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2711" w:rsidRPr="005C774C" w:rsidRDefault="00AC21CB" w:rsidP="00422711">
      <w:pPr>
        <w:pStyle w:val="Heading1"/>
        <w:rPr>
          <w:sz w:val="18"/>
        </w:rPr>
      </w:pPr>
      <w:bookmarkStart w:id="0" w:name="_Toc475538841"/>
      <w:bookmarkStart w:id="1" w:name="_Toc476584772"/>
      <w:bookmarkStart w:id="2" w:name="_Toc476584911"/>
      <w:bookmarkStart w:id="3" w:name="_Toc26567941"/>
      <w:bookmarkStart w:id="4" w:name="_Toc26567964"/>
      <w:r>
        <w:rPr>
          <w:noProof/>
          <w:sz w:val="18"/>
        </w:rPr>
        <w:pict>
          <v:shapetype id="_x0000_t202" coordsize="21600,21600" o:spt="202" path="m,l,21600r21600,l21600,xe">
            <v:stroke joinstyle="miter"/>
            <v:path gradientshapeok="t" o:connecttype="rect"/>
          </v:shapetype>
          <v:shape id="Text Box 2" o:spid="_x0000_s1026" type="#_x0000_t202" style="position:absolute;left:0;text-align:left;margin-left:0;margin-top:0;width:6in;height:171.4pt;z-index:251660288;visibility:visible;mso-wrap-distance-top:3.6pt;mso-wrap-distance-bottom:3.6pt;mso-position-horizontal-relative:margin;mso-position-vertic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" stroked="f">
            <v:textbox style="mso-next-textbox:#Text Box 2" inset="0,0,0,0">
              <w:txbxContent>
                <w:p w:rsidR="00AC21CB" w:rsidRDefault="00AC21CB" w:rsidP="001A1039">
                  <w:pPr>
                    <w:spacing w:line="360" w:lineRule="auto"/>
                    <w:jc w:val="center"/>
                    <w:rPr>
                      <w:color w:val="000000"/>
                      <w:sz w:val="36"/>
                      <w:szCs w:val="40"/>
                    </w:rPr>
                  </w:pPr>
                </w:p>
                <w:p w:rsidR="00AC21CB" w:rsidRPr="00625F07" w:rsidRDefault="00AC21CB" w:rsidP="001A1039">
                  <w:pPr>
                    <w:spacing w:line="360" w:lineRule="auto"/>
                    <w:jc w:val="center"/>
                  </w:pPr>
                  <w:r w:rsidRPr="00625F07">
                    <w:rPr>
                      <w:color w:val="000000"/>
                      <w:sz w:val="36"/>
                      <w:szCs w:val="40"/>
                    </w:rPr>
                    <w:t>MessManager — Bachelor Mess Expense &amp; Meal System</w:t>
                  </w:r>
                  <w:r>
                    <w:rPr>
                      <w:color w:val="000000"/>
                      <w:sz w:val="36"/>
                      <w:szCs w:val="40"/>
                    </w:rPr>
                    <w:t xml:space="preserve"> </w:t>
                  </w:r>
                  <w:r w:rsidRPr="00B04EBB">
                    <w:rPr>
                      <w:color w:val="000000"/>
                      <w:sz w:val="36"/>
                      <w:szCs w:val="40"/>
                    </w:rPr>
                    <w:t>for CODETREE</w:t>
                  </w:r>
                </w:p>
              </w:txbxContent>
            </v:textbox>
            <w10:wrap anchorx="margin" anchory="margin"/>
          </v:shape>
        </w:pict>
      </w:r>
      <w:bookmarkEnd w:id="0"/>
      <w:bookmarkEnd w:id="1"/>
      <w:bookmarkEnd w:id="2"/>
      <w:bookmarkEnd w:id="3"/>
      <w:bookmarkEnd w:id="4"/>
    </w:p>
    <w:p w:rsidR="0063440A" w:rsidRPr="0063440A" w:rsidRDefault="00625F07" w:rsidP="00D26C4C">
      <w:pPr>
        <w:pStyle w:val="BodyText"/>
        <w:ind w:firstLine="0"/>
        <w:jc w:val="center"/>
        <w:rPr>
          <w:sz w:val="28"/>
          <w:szCs w:val="28"/>
        </w:rPr>
      </w:pPr>
      <w:r>
        <w:rPr>
          <w:sz w:val="28"/>
          <w:szCs w:val="28"/>
        </w:rPr>
        <w:t>Hasan Imam</w:t>
      </w:r>
    </w:p>
    <w:p w:rsidR="0063440A" w:rsidRDefault="0063440A" w:rsidP="00D26C4C">
      <w:pPr>
        <w:pStyle w:val="BodyText"/>
        <w:ind w:firstLine="0"/>
        <w:jc w:val="center"/>
        <w:rPr>
          <w:sz w:val="28"/>
          <w:szCs w:val="28"/>
        </w:rPr>
      </w:pPr>
      <w:r w:rsidRPr="0063440A">
        <w:rPr>
          <w:sz w:val="28"/>
          <w:szCs w:val="28"/>
        </w:rPr>
        <w:t xml:space="preserve">ID# </w:t>
      </w:r>
      <w:r w:rsidR="00625F07">
        <w:rPr>
          <w:sz w:val="28"/>
          <w:szCs w:val="28"/>
        </w:rPr>
        <w:t>22203032</w:t>
      </w:r>
    </w:p>
    <w:p w:rsidR="0063440A" w:rsidRDefault="0063440A" w:rsidP="0063440A">
      <w:pPr>
        <w:pStyle w:val="BodyText"/>
        <w:ind w:firstLine="0"/>
        <w:rPr>
          <w:sz w:val="28"/>
          <w:szCs w:val="28"/>
        </w:rPr>
      </w:pPr>
    </w:p>
    <w:p w:rsidR="0063440A" w:rsidRPr="005C774C" w:rsidRDefault="0063440A" w:rsidP="0063440A">
      <w:pPr>
        <w:pStyle w:val="BodyText"/>
        <w:ind w:firstLine="0"/>
      </w:pPr>
    </w:p>
    <w:p w:rsidR="00422711" w:rsidRPr="005C774C" w:rsidRDefault="0063440A" w:rsidP="00720AB1">
      <w:pPr>
        <w:pStyle w:val="CenteredText"/>
      </w:pPr>
      <w:r>
        <w:t>A Practicum</w:t>
      </w:r>
      <w:r w:rsidR="00422711" w:rsidRPr="005C774C">
        <w:t xml:space="preserve"> in the </w:t>
      </w:r>
      <w:r w:rsidR="00814864" w:rsidRPr="005C774C">
        <w:t>Partial Fulfillment of the Requirements</w:t>
      </w:r>
    </w:p>
    <w:p w:rsidR="00422711" w:rsidRPr="005C774C" w:rsidRDefault="00814864" w:rsidP="00720AB1">
      <w:pPr>
        <w:pStyle w:val="CenteredText"/>
      </w:pPr>
      <w:r w:rsidRPr="005C774C">
        <w:t>for the Award of Bachelor of Computer Science and Engineering</w:t>
      </w:r>
      <w:r w:rsidR="00B65BBF" w:rsidRPr="005C774C">
        <w:t xml:space="preserve"> (BCSE)</w:t>
      </w:r>
    </w:p>
    <w:p w:rsidR="0024797D" w:rsidRPr="005C774C" w:rsidRDefault="0024797D" w:rsidP="00814864">
      <w:pPr>
        <w:pStyle w:val="Dept-College-Unv"/>
        <w:spacing w:before="960" w:line="276" w:lineRule="auto"/>
      </w:pPr>
      <w:r w:rsidRPr="005C774C">
        <w:rPr>
          <w:noProof/>
          <w:lang w:val="en-SG" w:eastAsia="en-SG" w:bidi="bn-IN"/>
        </w:rPr>
        <w:drawing>
          <wp:inline distT="0" distB="0" distL="0" distR="0">
            <wp:extent cx="567115" cy="559559"/>
            <wp:effectExtent l="19050" t="0" r="4385" b="0"/>
            <wp:docPr id="1" name="Picture 1351" descr="CS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SE logo"/>
                    <pic:cNvPicPr>
                      <a:picLocks noChangeAspect="1" noChangeArrowheads="1"/>
                    </pic:cNvPicPr>
                  </pic:nvPicPr>
                  <pic:blipFill>
                    <a:blip r:embed="rId8" cstate="print"/>
                    <a:srcRect/>
                    <a:stretch>
                      <a:fillRect/>
                    </a:stretch>
                  </pic:blipFill>
                  <pic:spPr bwMode="auto">
                    <a:xfrm>
                      <a:off x="0" y="0"/>
                      <a:ext cx="567311" cy="559753"/>
                    </a:xfrm>
                    <a:prstGeom prst="rect">
                      <a:avLst/>
                    </a:prstGeom>
                    <a:noFill/>
                    <a:ln w="9525">
                      <a:noFill/>
                      <a:miter lim="800000"/>
                      <a:headEnd/>
                      <a:tailEnd/>
                    </a:ln>
                  </pic:spPr>
                </pic:pic>
              </a:graphicData>
            </a:graphic>
          </wp:inline>
        </w:drawing>
      </w:r>
      <w:r w:rsidRPr="005C774C">
        <w:rPr>
          <w:noProof/>
          <w:lang w:val="en-SG" w:eastAsia="en-SG" w:bidi="bn-IN"/>
        </w:rPr>
        <w:drawing>
          <wp:inline distT="0" distB="0" distL="0" distR="0">
            <wp:extent cx="627797" cy="627797"/>
            <wp:effectExtent l="19050" t="0" r="853" b="0"/>
            <wp:docPr id="5" name="Picture 5" descr="Image result for iuba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iubat logo"/>
                    <pic:cNvPicPr>
                      <a:picLocks noChangeAspect="1" noChangeArrowheads="1"/>
                    </pic:cNvPicPr>
                  </pic:nvPicPr>
                  <pic:blipFill>
                    <a:blip r:embed="rId9" cstate="print"/>
                    <a:srcRect/>
                    <a:stretch>
                      <a:fillRect/>
                    </a:stretch>
                  </pic:blipFill>
                  <pic:spPr bwMode="auto">
                    <a:xfrm>
                      <a:off x="0" y="0"/>
                      <a:ext cx="627783" cy="627783"/>
                    </a:xfrm>
                    <a:prstGeom prst="rect">
                      <a:avLst/>
                    </a:prstGeom>
                    <a:noFill/>
                    <a:ln w="9525">
                      <a:noFill/>
                      <a:miter lim="800000"/>
                      <a:headEnd/>
                      <a:tailEnd/>
                    </a:ln>
                  </pic:spPr>
                </pic:pic>
              </a:graphicData>
            </a:graphic>
          </wp:inline>
        </w:drawing>
      </w:r>
    </w:p>
    <w:p w:rsidR="00814864" w:rsidRPr="005C774C" w:rsidRDefault="00814864" w:rsidP="00DD035F">
      <w:pPr>
        <w:pStyle w:val="Dept-College-Unv"/>
        <w:spacing w:before="480"/>
      </w:pPr>
      <w:r w:rsidRPr="005C774C">
        <w:t>Department of Computer Science and Engineering</w:t>
      </w:r>
    </w:p>
    <w:p w:rsidR="00814864" w:rsidRPr="005C774C" w:rsidRDefault="00814864" w:rsidP="00814864">
      <w:pPr>
        <w:pStyle w:val="Dept-College-Unv"/>
        <w:spacing w:line="276" w:lineRule="auto"/>
      </w:pPr>
      <w:r w:rsidRPr="005C774C">
        <w:t>College of Engineering and Technology</w:t>
      </w:r>
    </w:p>
    <w:p w:rsidR="00814864" w:rsidRPr="005C774C" w:rsidRDefault="00814864" w:rsidP="00814864">
      <w:pPr>
        <w:pStyle w:val="Dept-College-Unv"/>
        <w:spacing w:line="276" w:lineRule="auto"/>
      </w:pPr>
      <w:r w:rsidRPr="005C774C">
        <w:t>IUBAT</w:t>
      </w:r>
      <w:r w:rsidR="00E373BE">
        <w:t>—</w:t>
      </w:r>
      <w:r w:rsidRPr="005C774C">
        <w:t>International University of Business Agriculture and Technology</w:t>
      </w:r>
    </w:p>
    <w:p w:rsidR="00422711" w:rsidRPr="005C774C" w:rsidRDefault="00AC21CB" w:rsidP="00814864">
      <w:pPr>
        <w:pStyle w:val="Dept-College-Unv"/>
        <w:spacing w:before="960"/>
      </w:pPr>
      <w:sdt>
        <w:sdtPr>
          <w:alias w:val="Semester"/>
          <w:tag w:val="Semester"/>
          <w:id w:val="1503181"/>
          <w:placeholder>
            <w:docPart w:val="DefaultPlaceholder_22675704"/>
          </w:placeholder>
          <w:dropDownList>
            <w:listItem w:displayText="Spring" w:value="Spring"/>
            <w:listItem w:displayText="Summer" w:value="Summer"/>
            <w:listItem w:displayText="Fall" w:value="Fall"/>
          </w:dropDownList>
        </w:sdtPr>
        <w:sdtContent>
          <w:r w:rsidR="00127752">
            <w:t>Spring</w:t>
          </w:r>
        </w:sdtContent>
      </w:sdt>
      <w:sdt>
        <w:sdtPr>
          <w:alias w:val="Year"/>
          <w:tag w:val="Year"/>
          <w:id w:val="-547690636"/>
          <w:placeholder>
            <w:docPart w:val="67DF9F152ABC40F7A8B1FFBDE4C8BE71"/>
          </w:placeholder>
          <w:comboBox>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comboBox>
        </w:sdtPr>
        <w:sdtContent>
          <w:r w:rsidR="00625F07">
            <w:t xml:space="preserve"> 2026</w:t>
          </w:r>
        </w:sdtContent>
      </w:sdt>
    </w:p>
    <w:p w:rsidR="00422711" w:rsidRPr="005C774C" w:rsidRDefault="00422711" w:rsidP="006F50B0">
      <w:pPr>
        <w:pStyle w:val="Dept-College-Unv"/>
        <w:spacing w:before="960"/>
        <w:jc w:val="left"/>
        <w:sectPr w:rsidR="00422711" w:rsidRPr="005C774C" w:rsidSect="00DB681C">
          <w:footerReference w:type="default" r:id="rId10"/>
          <w:pgSz w:w="12240" w:h="15840"/>
          <w:pgMar w:top="1440" w:right="1440" w:bottom="1440" w:left="1800" w:header="720" w:footer="720" w:gutter="0"/>
          <w:pgNumType w:start="1"/>
          <w:cols w:space="720"/>
          <w:titlePg/>
          <w:docGrid w:linePitch="360"/>
        </w:sectPr>
      </w:pPr>
    </w:p>
    <w:p w:rsidR="0025522D" w:rsidRPr="001A1039" w:rsidRDefault="00625F07" w:rsidP="0063440A">
      <w:pPr>
        <w:jc w:val="center"/>
        <w:rPr>
          <w:sz w:val="36"/>
          <w:szCs w:val="36"/>
        </w:rPr>
      </w:pPr>
      <w:bookmarkStart w:id="5" w:name="_Toc475538843"/>
      <w:r w:rsidRPr="00625F07">
        <w:rPr>
          <w:sz w:val="36"/>
          <w:szCs w:val="36"/>
        </w:rPr>
        <w:lastRenderedPageBreak/>
        <w:t>MessManager — Bachelor Mess Expense &amp; Meal System</w:t>
      </w:r>
    </w:p>
    <w:p w:rsidR="0025522D" w:rsidRPr="005C774C" w:rsidRDefault="00625F07" w:rsidP="0025522D">
      <w:pPr>
        <w:spacing w:after="0" w:line="276" w:lineRule="auto"/>
        <w:jc w:val="center"/>
        <w:rPr>
          <w:sz w:val="28"/>
          <w:szCs w:val="28"/>
        </w:rPr>
      </w:pPr>
      <w:r>
        <w:rPr>
          <w:sz w:val="28"/>
          <w:szCs w:val="28"/>
        </w:rPr>
        <w:t>Hasan Imam</w:t>
      </w:r>
    </w:p>
    <w:p w:rsidR="0025522D" w:rsidRPr="005C774C" w:rsidRDefault="0025522D" w:rsidP="0025522D">
      <w:pPr>
        <w:spacing w:after="0" w:line="276" w:lineRule="auto"/>
      </w:pPr>
    </w:p>
    <w:p w:rsidR="0025522D" w:rsidRPr="005C774C" w:rsidRDefault="0063440A" w:rsidP="00AE41BA">
      <w:pPr>
        <w:pStyle w:val="CenteredText"/>
        <w:spacing w:line="360" w:lineRule="auto"/>
        <w:rPr>
          <w:rFonts w:cs="Times New Roman"/>
          <w:color w:val="auto"/>
          <w:szCs w:val="24"/>
        </w:rPr>
      </w:pPr>
      <w:r>
        <w:rPr>
          <w:color w:val="auto"/>
        </w:rPr>
        <w:t>A Practicum</w:t>
      </w:r>
      <w:r w:rsidR="0025522D" w:rsidRPr="005C774C">
        <w:rPr>
          <w:color w:val="auto"/>
        </w:rPr>
        <w:t xml:space="preserve"> in the </w:t>
      </w:r>
      <w:r w:rsidR="0025522D" w:rsidRPr="005C774C">
        <w:rPr>
          <w:color w:val="auto"/>
          <w:szCs w:val="24"/>
        </w:rPr>
        <w:t xml:space="preserve">Partial Fulfillment of the Requirements </w:t>
      </w:r>
      <w:r w:rsidR="0025522D" w:rsidRPr="005C774C">
        <w:rPr>
          <w:color w:val="auto"/>
        </w:rPr>
        <w:t>for the Award of Bachelor of Computer Science and Engineering (BCSE)</w:t>
      </w:r>
    </w:p>
    <w:p w:rsidR="0025522D" w:rsidRPr="005C774C" w:rsidRDefault="0063440A" w:rsidP="0025522D">
      <w:pPr>
        <w:spacing w:after="120" w:line="276" w:lineRule="auto"/>
        <w:jc w:val="center"/>
      </w:pPr>
      <w:r>
        <w:t>The practicum</w:t>
      </w:r>
      <w:r w:rsidR="0025522D" w:rsidRPr="005C774C">
        <w:t xml:space="preserve"> has been examined and approved,</w:t>
      </w:r>
    </w:p>
    <w:p w:rsidR="0025522D" w:rsidRPr="005C774C" w:rsidRDefault="0025522D" w:rsidP="0025522D">
      <w:pPr>
        <w:spacing w:after="0" w:line="276" w:lineRule="auto"/>
      </w:pPr>
    </w:p>
    <w:p w:rsidR="0025522D" w:rsidRPr="007C7C71" w:rsidRDefault="0025522D" w:rsidP="0025522D">
      <w:pPr>
        <w:spacing w:after="0" w:line="276" w:lineRule="auto"/>
        <w:rPr>
          <w:sz w:val="16"/>
          <w:szCs w:val="16"/>
        </w:rPr>
      </w:pPr>
    </w:p>
    <w:p w:rsidR="00927FB9" w:rsidRDefault="00927FB9" w:rsidP="0025522D">
      <w:pPr>
        <w:spacing w:after="0" w:line="276" w:lineRule="auto"/>
      </w:pPr>
    </w:p>
    <w:p w:rsidR="0025522D" w:rsidRPr="005C774C" w:rsidRDefault="0025522D" w:rsidP="0025522D">
      <w:pPr>
        <w:spacing w:after="0" w:line="276" w:lineRule="auto"/>
      </w:pPr>
    </w:p>
    <w:p w:rsidR="0025522D" w:rsidRPr="005C774C" w:rsidRDefault="0025522D" w:rsidP="0025522D">
      <w:pPr>
        <w:spacing w:after="0" w:line="276" w:lineRule="auto"/>
        <w:jc w:val="center"/>
      </w:pPr>
      <w:r w:rsidRPr="005C774C">
        <w:t>_____________________________</w:t>
      </w:r>
    </w:p>
    <w:p w:rsidR="0025522D" w:rsidRPr="005C774C" w:rsidRDefault="0076033E" w:rsidP="0071118B">
      <w:pPr>
        <w:spacing w:after="0" w:line="276" w:lineRule="auto"/>
        <w:jc w:val="center"/>
      </w:pPr>
      <w:r w:rsidRPr="005C774C">
        <w:t>Prof. Dr. Utpal</w:t>
      </w:r>
      <w:r w:rsidR="00D26C4C">
        <w:t xml:space="preserve"> </w:t>
      </w:r>
      <w:r w:rsidRPr="005C774C">
        <w:t>Kanti Das</w:t>
      </w:r>
    </w:p>
    <w:p w:rsidR="0025522D" w:rsidRPr="005C774C" w:rsidRDefault="0025522D" w:rsidP="0071118B">
      <w:pPr>
        <w:spacing w:after="0" w:line="276" w:lineRule="auto"/>
        <w:jc w:val="center"/>
      </w:pPr>
      <w:r>
        <w:t>Chairman</w:t>
      </w:r>
    </w:p>
    <w:p w:rsidR="0025522D" w:rsidRPr="005C774C" w:rsidRDefault="0025522D" w:rsidP="0025522D">
      <w:pPr>
        <w:spacing w:after="0" w:line="276" w:lineRule="auto"/>
        <w:ind w:left="2160" w:firstLine="720"/>
      </w:pPr>
    </w:p>
    <w:p w:rsidR="0025522D" w:rsidRDefault="0025522D" w:rsidP="0025522D">
      <w:pPr>
        <w:spacing w:after="0" w:line="276" w:lineRule="auto"/>
      </w:pPr>
    </w:p>
    <w:p w:rsidR="00927FB9" w:rsidRPr="005C774C" w:rsidRDefault="00927FB9" w:rsidP="0025522D">
      <w:pPr>
        <w:spacing w:after="0" w:line="276" w:lineRule="auto"/>
      </w:pPr>
    </w:p>
    <w:p w:rsidR="0025522D" w:rsidRPr="005C774C" w:rsidRDefault="0025522D" w:rsidP="0025522D">
      <w:pPr>
        <w:spacing w:after="0" w:line="276" w:lineRule="auto"/>
        <w:jc w:val="center"/>
      </w:pPr>
      <w:r w:rsidRPr="005C774C">
        <w:t>_____________________________</w:t>
      </w:r>
    </w:p>
    <w:p w:rsidR="0025522D" w:rsidRPr="0076033E" w:rsidRDefault="009C1BFD" w:rsidP="0025522D">
      <w:pPr>
        <w:spacing w:after="0" w:line="276" w:lineRule="auto"/>
        <w:jc w:val="center"/>
      </w:pPr>
      <w:r>
        <w:rPr>
          <w:color w:val="222222"/>
          <w:shd w:val="clear" w:color="auto" w:fill="FFFFFF"/>
        </w:rPr>
        <w:t>Shahinur Alam</w:t>
      </w:r>
    </w:p>
    <w:p w:rsidR="0025522D" w:rsidRPr="005C774C" w:rsidRDefault="001A1039" w:rsidP="0025522D">
      <w:pPr>
        <w:spacing w:after="0" w:line="276" w:lineRule="auto"/>
        <w:jc w:val="center"/>
      </w:pPr>
      <w:r w:rsidRPr="0076595A">
        <w:t xml:space="preserve">Co-supervisor, </w:t>
      </w:r>
      <w:r w:rsidR="0025522D">
        <w:t>Coordinator</w:t>
      </w:r>
      <w:r w:rsidR="0025522D" w:rsidRPr="005C774C">
        <w:t xml:space="preserve"> and </w:t>
      </w:r>
      <w:r w:rsidR="0076033E">
        <w:t>Ass</w:t>
      </w:r>
      <w:r w:rsidR="009C1BFD">
        <w:t>istant</w:t>
      </w:r>
      <w:r w:rsidR="0076033E">
        <w:t xml:space="preserve"> </w:t>
      </w:r>
      <w:r w:rsidR="0025522D" w:rsidRPr="005C774C">
        <w:t>Professor</w:t>
      </w:r>
    </w:p>
    <w:p w:rsidR="0025522D" w:rsidRPr="005C774C" w:rsidRDefault="0025522D" w:rsidP="0025522D">
      <w:pPr>
        <w:spacing w:after="0" w:line="276" w:lineRule="auto"/>
        <w:ind w:left="1440" w:firstLine="720"/>
        <w:jc w:val="center"/>
      </w:pPr>
    </w:p>
    <w:p w:rsidR="0025522D" w:rsidRPr="005C774C" w:rsidRDefault="0025522D" w:rsidP="0025522D">
      <w:pPr>
        <w:spacing w:after="0" w:line="276" w:lineRule="auto"/>
        <w:ind w:left="1440" w:firstLine="720"/>
        <w:jc w:val="center"/>
      </w:pPr>
    </w:p>
    <w:p w:rsidR="00927FB9" w:rsidRPr="005C774C" w:rsidRDefault="00927FB9" w:rsidP="0025522D">
      <w:pPr>
        <w:spacing w:after="0" w:line="276" w:lineRule="auto"/>
      </w:pPr>
    </w:p>
    <w:p w:rsidR="0025522D" w:rsidRPr="005C774C" w:rsidRDefault="0025522D" w:rsidP="0025522D">
      <w:pPr>
        <w:spacing w:after="0" w:line="276" w:lineRule="auto"/>
        <w:jc w:val="center"/>
      </w:pPr>
      <w:r w:rsidRPr="005C774C">
        <w:t>_____________________________</w:t>
      </w:r>
    </w:p>
    <w:p w:rsidR="009E681B" w:rsidRDefault="009E681B" w:rsidP="00B1304C">
      <w:pPr>
        <w:spacing w:after="0" w:line="276" w:lineRule="auto"/>
        <w:jc w:val="center"/>
      </w:pPr>
      <w:r>
        <w:t>Jannatul Ferdous</w:t>
      </w:r>
    </w:p>
    <w:p w:rsidR="0025522D" w:rsidRDefault="00B1304C" w:rsidP="00B1304C">
      <w:pPr>
        <w:spacing w:after="0" w:line="276" w:lineRule="auto"/>
        <w:jc w:val="center"/>
      </w:pPr>
      <w:r w:rsidRPr="0076595A">
        <w:t xml:space="preserve">Supervisor and </w:t>
      </w:r>
      <w:r w:rsidR="009E681B" w:rsidRPr="009E681B">
        <w:t>Lecturer</w:t>
      </w:r>
    </w:p>
    <w:p w:rsidR="0025522D" w:rsidRDefault="0025522D" w:rsidP="0025522D">
      <w:pPr>
        <w:spacing w:after="0" w:line="276" w:lineRule="auto"/>
        <w:jc w:val="center"/>
      </w:pPr>
    </w:p>
    <w:p w:rsidR="008916F4" w:rsidRDefault="008916F4" w:rsidP="0025522D">
      <w:pPr>
        <w:spacing w:after="0" w:line="276" w:lineRule="auto"/>
        <w:jc w:val="center"/>
      </w:pPr>
    </w:p>
    <w:p w:rsidR="0025522D" w:rsidRDefault="0025522D" w:rsidP="0025522D">
      <w:pPr>
        <w:spacing w:after="0" w:line="276" w:lineRule="auto"/>
        <w:jc w:val="center"/>
      </w:pPr>
    </w:p>
    <w:p w:rsidR="008916F4" w:rsidRDefault="008916F4" w:rsidP="0025522D">
      <w:pPr>
        <w:spacing w:after="0" w:line="276" w:lineRule="auto"/>
        <w:jc w:val="center"/>
      </w:pPr>
    </w:p>
    <w:p w:rsidR="0025522D" w:rsidRPr="00B807A5" w:rsidRDefault="0025522D" w:rsidP="0025522D">
      <w:pPr>
        <w:pStyle w:val="Dept-College-Unv"/>
        <w:spacing w:before="480"/>
      </w:pPr>
      <w:r w:rsidRPr="00B807A5">
        <w:t>Department of Computer Science and Engineering</w:t>
      </w:r>
    </w:p>
    <w:p w:rsidR="0025522D" w:rsidRPr="00B807A5" w:rsidRDefault="0025522D" w:rsidP="0025522D">
      <w:pPr>
        <w:pStyle w:val="Dept-College-Unv"/>
      </w:pPr>
      <w:r w:rsidRPr="00B807A5">
        <w:t>College of Engineering and Technology</w:t>
      </w:r>
    </w:p>
    <w:p w:rsidR="0025522D" w:rsidRDefault="0025522D" w:rsidP="0025522D">
      <w:pPr>
        <w:pStyle w:val="Dept-College-Unv"/>
      </w:pPr>
      <w:r w:rsidRPr="00B807A5">
        <w:t>IUBAT</w:t>
      </w:r>
      <w:r w:rsidR="00E373BE">
        <w:t>—</w:t>
      </w:r>
      <w:r w:rsidRPr="00B807A5">
        <w:t>International University of Business Agriculture and Technology</w:t>
      </w:r>
    </w:p>
    <w:p w:rsidR="00B65BBF" w:rsidRPr="005C774C" w:rsidRDefault="00AC21CB" w:rsidP="0025522D">
      <w:pPr>
        <w:pStyle w:val="Dept-College-Unv"/>
        <w:spacing w:before="960"/>
      </w:pPr>
      <w:sdt>
        <w:sdtPr>
          <w:alias w:val="Semester"/>
          <w:tag w:val="Semester"/>
          <w:id w:val="-1696685324"/>
          <w:placeholder>
            <w:docPart w:val="D57A1FDEAFE049E9A60E0C8A24391A94"/>
          </w:placeholder>
          <w:dropDownList>
            <w:listItem w:displayText="Spring" w:value="Spring"/>
            <w:listItem w:displayText="Summer" w:value="Summer"/>
            <w:listItem w:displayText="Fall" w:value="Fall"/>
          </w:dropDownList>
        </w:sdtPr>
        <w:sdtContent>
          <w:r w:rsidR="00127752">
            <w:t>Spring</w:t>
          </w:r>
        </w:sdtContent>
      </w:sdt>
      <w:sdt>
        <w:sdtPr>
          <w:alias w:val="Year"/>
          <w:tag w:val="Year"/>
          <w:id w:val="-595797817"/>
          <w:placeholder>
            <w:docPart w:val="9D44D43ED0B344CF9731A0994A55A6AD"/>
          </w:placeholder>
          <w:comboBox>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comboBox>
        </w:sdtPr>
        <w:sdtContent>
          <w:r w:rsidR="009E681B">
            <w:t xml:space="preserve"> 2026</w:t>
          </w:r>
        </w:sdtContent>
      </w:sdt>
    </w:p>
    <w:bookmarkEnd w:id="5"/>
    <w:p w:rsidR="00422711" w:rsidRPr="005C774C" w:rsidRDefault="00422711" w:rsidP="00422711">
      <w:pPr>
        <w:pStyle w:val="BodyText"/>
        <w:sectPr w:rsidR="00422711" w:rsidRPr="005C774C" w:rsidSect="008D271D">
          <w:pgSz w:w="12240" w:h="15840"/>
          <w:pgMar w:top="1440" w:right="1440" w:bottom="1440" w:left="1800" w:header="720" w:footer="720" w:gutter="0"/>
          <w:pgNumType w:fmt="lowerRoman" w:start="2"/>
          <w:cols w:space="720"/>
          <w:titlePg/>
          <w:docGrid w:linePitch="360"/>
        </w:sectPr>
      </w:pPr>
    </w:p>
    <w:p w:rsidR="00422711" w:rsidRPr="006D6CB0" w:rsidRDefault="00EB31B3" w:rsidP="00323BB5">
      <w:pPr>
        <w:pStyle w:val="Heading2"/>
        <w:rPr>
          <w:color w:val="000000" w:themeColor="text1"/>
        </w:rPr>
      </w:pPr>
      <w:bookmarkStart w:id="6" w:name="_Toc195098813"/>
      <w:bookmarkStart w:id="7" w:name="_Toc229437787"/>
      <w:r w:rsidRPr="006D6CB0">
        <w:rPr>
          <w:rFonts w:cs="Times New Roman"/>
          <w:b/>
          <w:color w:val="000000" w:themeColor="text1"/>
          <w:szCs w:val="24"/>
        </w:rPr>
        <w:lastRenderedPageBreak/>
        <w:t>Letter of Transmittal</w:t>
      </w:r>
      <w:bookmarkEnd w:id="6"/>
      <w:bookmarkEnd w:id="7"/>
    </w:p>
    <w:p w:rsidR="00DF3754" w:rsidRPr="005C774C" w:rsidRDefault="00AC21CB" w:rsidP="00DF3754">
      <w:pPr>
        <w:spacing w:after="0" w:line="360" w:lineRule="auto"/>
      </w:pPr>
      <w:sdt>
        <w:sdtPr>
          <w:id w:val="-567719924"/>
          <w:placeholder>
            <w:docPart w:val="DefaultPlaceholder_-1854013438"/>
          </w:placeholder>
          <w:date w:fullDate="2026-05-11T00:00:00Z">
            <w:dateFormat w:val="d MMMM yyyy"/>
            <w:lid w:val="en-US"/>
            <w:storeMappedDataAs w:val="dateTime"/>
            <w:calendar w:val="gregorian"/>
          </w:date>
        </w:sdtPr>
        <w:sdtContent>
          <w:r w:rsidR="009E681B">
            <w:t>11 May 2026</w:t>
          </w:r>
        </w:sdtContent>
      </w:sdt>
    </w:p>
    <w:p w:rsidR="00DF3754" w:rsidRPr="005C774C" w:rsidRDefault="00DF3754" w:rsidP="00DF3754">
      <w:pPr>
        <w:spacing w:after="0" w:line="360" w:lineRule="auto"/>
      </w:pPr>
      <w:r w:rsidRPr="005C774C">
        <w:t>The Chair</w:t>
      </w:r>
    </w:p>
    <w:p w:rsidR="00DF3754" w:rsidRPr="005C774C" w:rsidRDefault="0063440A" w:rsidP="00DF3754">
      <w:pPr>
        <w:spacing w:after="0" w:line="360" w:lineRule="auto"/>
      </w:pPr>
      <w:r>
        <w:t>Practicum</w:t>
      </w:r>
      <w:r w:rsidR="00DF3754" w:rsidRPr="005C774C">
        <w:t xml:space="preserve"> Defense Committee </w:t>
      </w:r>
    </w:p>
    <w:p w:rsidR="00DF3754" w:rsidRPr="005C774C" w:rsidRDefault="00DF3754" w:rsidP="00DF3754">
      <w:pPr>
        <w:spacing w:after="0" w:line="360" w:lineRule="auto"/>
      </w:pPr>
      <w:r w:rsidRPr="005C774C">
        <w:t xml:space="preserve">Department of Computer Science and Engineering </w:t>
      </w:r>
    </w:p>
    <w:p w:rsidR="00DF3754" w:rsidRPr="005C774C" w:rsidRDefault="008D271D" w:rsidP="00DF3754">
      <w:pPr>
        <w:spacing w:after="0" w:line="360" w:lineRule="auto"/>
      </w:pPr>
      <w:r>
        <w:t>IUBAT</w:t>
      </w:r>
      <w:r w:rsidR="00E373BE">
        <w:t>—</w:t>
      </w:r>
      <w:r w:rsidR="00DF3754" w:rsidRPr="005C774C">
        <w:t xml:space="preserve">International University of Business Agriculture and Technology </w:t>
      </w:r>
    </w:p>
    <w:p w:rsidR="00DF3754" w:rsidRPr="005C774C" w:rsidRDefault="00DF3754" w:rsidP="00DF3754">
      <w:pPr>
        <w:spacing w:after="0" w:line="360" w:lineRule="auto"/>
      </w:pPr>
      <w:r w:rsidRPr="005C774C">
        <w:t xml:space="preserve">4 Embankment Drive Road, Sector 10, Uttara Model Town </w:t>
      </w:r>
    </w:p>
    <w:p w:rsidR="00DF3754" w:rsidRPr="005C774C" w:rsidRDefault="00DF3754" w:rsidP="00DF3754">
      <w:pPr>
        <w:spacing w:after="0" w:line="360" w:lineRule="auto"/>
      </w:pPr>
      <w:r w:rsidRPr="005C774C">
        <w:t>Dhaka 1230, Bangladesh</w:t>
      </w:r>
      <w:r w:rsidR="00B1304C">
        <w:t>.</w:t>
      </w:r>
      <w:r w:rsidRPr="005C774C">
        <w:t xml:space="preserve"> </w:t>
      </w:r>
    </w:p>
    <w:p w:rsidR="00DF3754" w:rsidRPr="005C774C" w:rsidRDefault="00DF3754" w:rsidP="00DF3754">
      <w:pPr>
        <w:spacing w:after="0" w:line="360" w:lineRule="auto"/>
      </w:pPr>
    </w:p>
    <w:p w:rsidR="00DF3754" w:rsidRPr="005C774C" w:rsidRDefault="00DF3754" w:rsidP="00DF3754">
      <w:pPr>
        <w:spacing w:after="0" w:line="360" w:lineRule="auto"/>
      </w:pPr>
      <w:r w:rsidRPr="00F8139D">
        <w:rPr>
          <w:b/>
        </w:rPr>
        <w:t>Subject</w:t>
      </w:r>
      <w:r w:rsidRPr="005C774C">
        <w:rPr>
          <w:b/>
        </w:rPr>
        <w:t xml:space="preserve">: </w:t>
      </w:r>
      <w:r w:rsidRPr="005C774C">
        <w:rPr>
          <w:u w:val="single"/>
        </w:rPr>
        <w:t>Letter of Transmittal.</w:t>
      </w:r>
    </w:p>
    <w:p w:rsidR="00DF3754" w:rsidRPr="005C774C" w:rsidRDefault="00DF3754" w:rsidP="00DF3754">
      <w:pPr>
        <w:spacing w:after="0" w:line="360" w:lineRule="auto"/>
      </w:pPr>
    </w:p>
    <w:p w:rsidR="00DF3754" w:rsidRPr="005C774C" w:rsidRDefault="00DF3754" w:rsidP="00DF3754">
      <w:pPr>
        <w:spacing w:after="120" w:line="360" w:lineRule="auto"/>
      </w:pPr>
      <w:r w:rsidRPr="005C774C">
        <w:t>Dear Sir,</w:t>
      </w:r>
    </w:p>
    <w:p w:rsidR="00EC7C28" w:rsidRPr="00EC7C28" w:rsidRDefault="00EC7C28" w:rsidP="00AA4787">
      <w:pPr>
        <w:pStyle w:val="BodyText"/>
        <w:rPr>
          <w:lang w:val="en-SG"/>
        </w:rPr>
      </w:pPr>
      <w:r w:rsidRPr="00EC7C28">
        <w:rPr>
          <w:lang w:val="en-SG"/>
        </w:rPr>
        <w:t xml:space="preserve">With due respect, I am pleased to submit my practicum report titled “MessManager — </w:t>
      </w:r>
      <w:r w:rsidR="00820254" w:rsidRPr="00904680">
        <w:t>Bachelor Mess Expense &amp; Meal System</w:t>
      </w:r>
      <w:r w:rsidRPr="00EC7C28">
        <w:rPr>
          <w:lang w:val="en-SG"/>
        </w:rPr>
        <w:t>,” developed as a partial requirement for the Bachelor of Computer Science and Engineering (BCSE) degree at IUBAT. During my three-month practicum at CODETREE, I was involved in the design, development, and implementation of a centralized mess management system aimed at automating meal tracking, bazaar expense logging, and complex monthly bill calculations.</w:t>
      </w:r>
    </w:p>
    <w:p w:rsidR="00B1304C" w:rsidRPr="00EC7C28" w:rsidRDefault="00EC7C28" w:rsidP="00AA4787">
      <w:pPr>
        <w:pStyle w:val="BodyText"/>
        <w:rPr>
          <w:lang w:val="en-SG"/>
        </w:rPr>
      </w:pPr>
      <w:r w:rsidRPr="00EC7C28">
        <w:rPr>
          <w:lang w:val="en-SG"/>
        </w:rPr>
        <w:t xml:space="preserve">I would like to express my sincere gratitude to </w:t>
      </w:r>
      <w:r w:rsidRPr="00AA4787">
        <w:t>the</w:t>
      </w:r>
      <w:r w:rsidRPr="00EC7C28">
        <w:rPr>
          <w:lang w:val="en-SG"/>
        </w:rPr>
        <w:t xml:space="preserve"> CODETREE team for their professional cooperation and technical support throughout the practicum period.</w:t>
      </w:r>
    </w:p>
    <w:p w:rsidR="00B1304C" w:rsidRDefault="00B1304C" w:rsidP="00DF3754">
      <w:pPr>
        <w:spacing w:after="120" w:line="360" w:lineRule="auto"/>
      </w:pPr>
    </w:p>
    <w:p w:rsidR="00120A5A" w:rsidRDefault="00120A5A" w:rsidP="00DF3754">
      <w:pPr>
        <w:spacing w:after="120" w:line="360" w:lineRule="auto"/>
      </w:pPr>
    </w:p>
    <w:p w:rsidR="00DF3754" w:rsidRPr="005C774C" w:rsidRDefault="00DF3754" w:rsidP="00DF3754">
      <w:pPr>
        <w:spacing w:after="120" w:line="360" w:lineRule="auto"/>
      </w:pPr>
      <w:r w:rsidRPr="005C774C">
        <w:t>Yours sincerely,</w:t>
      </w:r>
    </w:p>
    <w:p w:rsidR="00DF3754" w:rsidRPr="005C774C" w:rsidRDefault="00DF3754" w:rsidP="00DF3754">
      <w:pPr>
        <w:spacing w:before="360" w:after="0"/>
      </w:pPr>
      <w:r w:rsidRPr="005C774C">
        <w:t>_____________</w:t>
      </w:r>
      <w:r w:rsidR="004F7725">
        <w:tab/>
      </w:r>
      <w:r w:rsidR="004F7725">
        <w:tab/>
      </w:r>
    </w:p>
    <w:p w:rsidR="00AA75BD" w:rsidRPr="00AA75BD" w:rsidRDefault="009E681B" w:rsidP="00E373BE">
      <w:pPr>
        <w:spacing w:after="0" w:line="360" w:lineRule="auto"/>
      </w:pPr>
      <w:r>
        <w:t>Hasan Imam</w:t>
      </w:r>
      <w:r w:rsidR="004F7725">
        <w:tab/>
      </w:r>
      <w:r w:rsidR="004F7725">
        <w:tab/>
      </w:r>
    </w:p>
    <w:p w:rsidR="00ED7696" w:rsidRDefault="009E681B" w:rsidP="00E373BE">
      <w:pPr>
        <w:spacing w:after="0" w:line="360" w:lineRule="auto"/>
        <w:sectPr w:rsidR="00ED7696" w:rsidSect="00DB681C">
          <w:footerReference w:type="default" r:id="rId11"/>
          <w:headerReference w:type="first" r:id="rId12"/>
          <w:pgSz w:w="12240" w:h="15840"/>
          <w:pgMar w:top="1440" w:right="1440" w:bottom="1440" w:left="1800" w:header="720" w:footer="720" w:gutter="0"/>
          <w:pgNumType w:fmt="lowerRoman"/>
          <w:cols w:space="720"/>
          <w:docGrid w:linePitch="360"/>
        </w:sectPr>
      </w:pPr>
      <w:r>
        <w:t>22203032</w:t>
      </w:r>
      <w:r w:rsidR="004F7725">
        <w:tab/>
      </w:r>
      <w:r w:rsidR="004F7725">
        <w:tab/>
      </w:r>
    </w:p>
    <w:p w:rsidR="00ED7696" w:rsidRDefault="00ED7696" w:rsidP="00ED7696">
      <w:pPr>
        <w:pStyle w:val="Heading2"/>
        <w:rPr>
          <w:rFonts w:cs="Times New Roman"/>
          <w:b/>
          <w:szCs w:val="24"/>
        </w:rPr>
      </w:pPr>
      <w:bookmarkStart w:id="8" w:name="_Toc195098814"/>
      <w:bookmarkStart w:id="9" w:name="_Toc229437788"/>
      <w:r>
        <w:rPr>
          <w:rFonts w:cs="Times New Roman"/>
          <w:b/>
          <w:szCs w:val="24"/>
        </w:rPr>
        <w:lastRenderedPageBreak/>
        <w:t>Organization</w:t>
      </w:r>
      <w:r w:rsidR="006166F1">
        <w:rPr>
          <w:rFonts w:cs="Times New Roman"/>
          <w:b/>
          <w:szCs w:val="24"/>
        </w:rPr>
        <w:t>’s</w:t>
      </w:r>
      <w:r>
        <w:rPr>
          <w:rFonts w:cs="Times New Roman"/>
          <w:b/>
          <w:szCs w:val="24"/>
        </w:rPr>
        <w:t xml:space="preserve"> Certificate</w:t>
      </w:r>
      <w:bookmarkEnd w:id="8"/>
      <w:bookmarkEnd w:id="9"/>
    </w:p>
    <w:p w:rsidR="00ED7696" w:rsidRDefault="00ED7696" w:rsidP="00ED7696">
      <w:pPr>
        <w:pStyle w:val="Heading2"/>
        <w:rPr>
          <w:rFonts w:cs="Times New Roman"/>
          <w:b/>
          <w:szCs w:val="24"/>
        </w:rPr>
      </w:pPr>
    </w:p>
    <w:p w:rsidR="00927C9E" w:rsidRDefault="00927C9E" w:rsidP="00927C9E">
      <w:pPr>
        <w:pStyle w:val="BodyText"/>
      </w:pPr>
    </w:p>
    <w:p w:rsidR="00927C9E" w:rsidRDefault="00927C9E" w:rsidP="00927C9E">
      <w:pPr>
        <w:pStyle w:val="BodyText"/>
      </w:pPr>
    </w:p>
    <w:p w:rsidR="00927C9E" w:rsidRDefault="00927C9E" w:rsidP="00927C9E">
      <w:pPr>
        <w:pStyle w:val="BodyText"/>
        <w:ind w:firstLine="0"/>
        <w:jc w:val="center"/>
      </w:pPr>
      <w:r>
        <w:t>Place your organization</w:t>
      </w:r>
      <w:r w:rsidR="006166F1">
        <w:t xml:space="preserve">’s </w:t>
      </w:r>
      <w:r>
        <w:t xml:space="preserve">certificate </w:t>
      </w:r>
      <w:r w:rsidR="0031604E">
        <w:t>scanned copy</w:t>
      </w:r>
      <w:r>
        <w:t xml:space="preserve"> here.</w:t>
      </w:r>
    </w:p>
    <w:p w:rsidR="00927C9E" w:rsidRDefault="00927C9E" w:rsidP="00927C9E">
      <w:pPr>
        <w:pStyle w:val="BodyText"/>
        <w:ind w:firstLine="0"/>
      </w:pPr>
    </w:p>
    <w:p w:rsidR="00927C9E" w:rsidRPr="00927C9E" w:rsidRDefault="00927C9E" w:rsidP="00927C9E">
      <w:pPr>
        <w:pStyle w:val="BodyText"/>
        <w:ind w:firstLine="0"/>
        <w:sectPr w:rsidR="00927C9E" w:rsidRPr="00927C9E" w:rsidSect="00DB681C">
          <w:headerReference w:type="first" r:id="rId13"/>
          <w:pgSz w:w="12240" w:h="15840"/>
          <w:pgMar w:top="1440" w:right="1440" w:bottom="1440" w:left="1800" w:header="720" w:footer="720" w:gutter="0"/>
          <w:pgNumType w:fmt="lowerRoman"/>
          <w:cols w:space="720"/>
          <w:docGrid w:linePitch="360"/>
        </w:sectPr>
      </w:pPr>
    </w:p>
    <w:p w:rsidR="00422711" w:rsidRPr="005C774C" w:rsidRDefault="00EB31B3" w:rsidP="00422711">
      <w:pPr>
        <w:pStyle w:val="Heading2"/>
      </w:pPr>
      <w:bookmarkStart w:id="10" w:name="_Toc195098815"/>
      <w:bookmarkStart w:id="11" w:name="_Toc229437789"/>
      <w:r w:rsidRPr="005C774C">
        <w:rPr>
          <w:rFonts w:cs="Times New Roman"/>
          <w:b/>
          <w:bCs/>
          <w:szCs w:val="44"/>
        </w:rPr>
        <w:lastRenderedPageBreak/>
        <w:t>Student’s Declaration</w:t>
      </w:r>
      <w:bookmarkEnd w:id="10"/>
      <w:bookmarkEnd w:id="11"/>
    </w:p>
    <w:p w:rsidR="009C2EE8" w:rsidRPr="005C774C" w:rsidRDefault="00C43291" w:rsidP="00BE5443">
      <w:pPr>
        <w:pStyle w:val="BodyText"/>
        <w:rPr>
          <w:b/>
          <w:bCs/>
          <w:sz w:val="44"/>
          <w:szCs w:val="44"/>
        </w:rPr>
      </w:pPr>
      <w:r w:rsidRPr="00C43291">
        <w:t xml:space="preserve">I hereby declare that the practicum report titled “MessManager — </w:t>
      </w:r>
      <w:r w:rsidR="00904680" w:rsidRPr="00904680">
        <w:t>Bachelor Mess Expense &amp; Meal System</w:t>
      </w:r>
      <w:r w:rsidRPr="00C43291">
        <w:t>” is my own original work. This report is submitted in partial fulfillment of the requirements for the degree of Bachelor of Computer Science and Engineering (BCSE) at IUBAT—International University of Business Agriculture and Technology. I further declare that this report has not been submitted to any other university or institution for any degree or diploma. All sources of information and data used in this report have been duly acknowledged and cited according to academic standards.</w:t>
      </w:r>
    </w:p>
    <w:p w:rsidR="009C2EE8" w:rsidRPr="005C774C" w:rsidRDefault="009C2EE8" w:rsidP="009C2EE8">
      <w:pPr>
        <w:tabs>
          <w:tab w:val="left" w:pos="1066"/>
        </w:tabs>
      </w:pPr>
    </w:p>
    <w:p w:rsidR="009C2EE8" w:rsidRPr="00DA187D" w:rsidRDefault="009C2EE8" w:rsidP="00DA187D">
      <w:pPr>
        <w:pStyle w:val="BodyText"/>
      </w:pPr>
    </w:p>
    <w:p w:rsidR="009C2EE8" w:rsidRPr="005C774C" w:rsidRDefault="009C2EE8" w:rsidP="009C2EE8">
      <w:pPr>
        <w:tabs>
          <w:tab w:val="left" w:pos="1066"/>
        </w:tabs>
      </w:pPr>
    </w:p>
    <w:p w:rsidR="009C2EE8" w:rsidRPr="005C774C" w:rsidRDefault="009C2EE8" w:rsidP="009C2EE8">
      <w:pPr>
        <w:tabs>
          <w:tab w:val="left" w:pos="1066"/>
        </w:tabs>
      </w:pPr>
    </w:p>
    <w:p w:rsidR="009C2EE8" w:rsidRPr="005C774C" w:rsidRDefault="009C2EE8" w:rsidP="009C2EE8">
      <w:pPr>
        <w:tabs>
          <w:tab w:val="left" w:pos="1066"/>
        </w:tabs>
      </w:pPr>
    </w:p>
    <w:p w:rsidR="009C2EE8" w:rsidRPr="005C774C" w:rsidRDefault="009C2EE8" w:rsidP="009C2EE8">
      <w:pPr>
        <w:spacing w:after="120" w:line="360" w:lineRule="auto"/>
      </w:pPr>
    </w:p>
    <w:p w:rsidR="009C2EE8" w:rsidRPr="005C774C" w:rsidRDefault="009C2EE8" w:rsidP="009C2EE8">
      <w:pPr>
        <w:spacing w:after="120" w:line="360" w:lineRule="auto"/>
      </w:pPr>
    </w:p>
    <w:p w:rsidR="00120A5A" w:rsidRDefault="00120A5A" w:rsidP="009C2EE8">
      <w:pPr>
        <w:spacing w:after="120" w:line="360" w:lineRule="auto"/>
      </w:pPr>
    </w:p>
    <w:p w:rsidR="00120A5A" w:rsidRDefault="00120A5A" w:rsidP="009C2EE8">
      <w:pPr>
        <w:spacing w:after="120" w:line="360" w:lineRule="auto"/>
      </w:pPr>
    </w:p>
    <w:p w:rsidR="00120A5A" w:rsidRDefault="00120A5A" w:rsidP="009C2EE8">
      <w:pPr>
        <w:spacing w:after="120" w:line="360" w:lineRule="auto"/>
      </w:pPr>
    </w:p>
    <w:p w:rsidR="00120A5A" w:rsidRDefault="00120A5A" w:rsidP="009C2EE8">
      <w:pPr>
        <w:spacing w:after="120" w:line="360" w:lineRule="auto"/>
      </w:pPr>
    </w:p>
    <w:p w:rsidR="006A21C9" w:rsidRPr="005C774C" w:rsidRDefault="006A21C9" w:rsidP="006A21C9">
      <w:pPr>
        <w:spacing w:before="360" w:after="0"/>
      </w:pPr>
      <w:r w:rsidRPr="005C774C">
        <w:t xml:space="preserve"> _____________</w:t>
      </w:r>
      <w:r>
        <w:tab/>
      </w:r>
      <w:r>
        <w:tab/>
      </w:r>
    </w:p>
    <w:p w:rsidR="006A21C9" w:rsidRPr="00AA75BD" w:rsidRDefault="00904680" w:rsidP="00E373BE">
      <w:pPr>
        <w:spacing w:after="0" w:line="360" w:lineRule="auto"/>
      </w:pPr>
      <w:r>
        <w:t>Hasan Imam</w:t>
      </w:r>
      <w:r w:rsidR="006A21C9">
        <w:tab/>
      </w:r>
      <w:r w:rsidR="006A21C9">
        <w:tab/>
      </w:r>
    </w:p>
    <w:p w:rsidR="00924BA0" w:rsidRDefault="00904680" w:rsidP="00E373BE">
      <w:pPr>
        <w:spacing w:after="0" w:line="360" w:lineRule="auto"/>
      </w:pPr>
      <w:r>
        <w:t>22203032</w:t>
      </w:r>
      <w:r w:rsidR="006A21C9">
        <w:tab/>
      </w:r>
      <w:r w:rsidR="006A21C9">
        <w:tab/>
      </w:r>
      <w:r w:rsidR="006A21C9">
        <w:tab/>
      </w:r>
    </w:p>
    <w:p w:rsidR="006A21C9" w:rsidRPr="005C774C" w:rsidRDefault="006A21C9" w:rsidP="00E373BE">
      <w:pPr>
        <w:spacing w:after="0" w:line="360" w:lineRule="auto"/>
        <w:sectPr w:rsidR="006A21C9" w:rsidRPr="005C774C" w:rsidSect="00DB681C">
          <w:pgSz w:w="12240" w:h="15840"/>
          <w:pgMar w:top="1440" w:right="1440" w:bottom="1440" w:left="1800" w:header="720" w:footer="720" w:gutter="0"/>
          <w:pgNumType w:fmt="lowerRoman"/>
          <w:cols w:space="720"/>
          <w:docGrid w:linePitch="360"/>
        </w:sectPr>
      </w:pPr>
    </w:p>
    <w:p w:rsidR="00422711" w:rsidRPr="005C774C" w:rsidRDefault="00EB31B3" w:rsidP="00422711">
      <w:pPr>
        <w:pStyle w:val="Heading2"/>
        <w:rPr>
          <w:b/>
          <w:szCs w:val="28"/>
        </w:rPr>
      </w:pPr>
      <w:bookmarkStart w:id="12" w:name="_Toc195098816"/>
      <w:bookmarkStart w:id="13" w:name="_Toc229437790"/>
      <w:r w:rsidRPr="005C774C">
        <w:rPr>
          <w:rFonts w:cs="Times New Roman"/>
          <w:b/>
          <w:szCs w:val="36"/>
        </w:rPr>
        <w:lastRenderedPageBreak/>
        <w:t>Supervisor’s Certification</w:t>
      </w:r>
      <w:bookmarkEnd w:id="12"/>
      <w:bookmarkEnd w:id="13"/>
    </w:p>
    <w:p w:rsidR="004E5123" w:rsidRPr="005C774C" w:rsidRDefault="00C43291" w:rsidP="00927C9E">
      <w:pPr>
        <w:pStyle w:val="BodyText"/>
        <w:rPr>
          <w:b/>
          <w:bCs/>
          <w:sz w:val="44"/>
          <w:szCs w:val="44"/>
        </w:rPr>
      </w:pPr>
      <w:r w:rsidRPr="00C43291">
        <w:t xml:space="preserve">This is to certify that the practicum report titled “MessManager — </w:t>
      </w:r>
      <w:r w:rsidR="00904680" w:rsidRPr="00904680">
        <w:t>Bachelor Mess Expense &amp; Meal System</w:t>
      </w:r>
      <w:r w:rsidRPr="00C43291">
        <w:t>” has been prepared by H</w:t>
      </w:r>
      <w:r>
        <w:t>asan Imam, ID#22203032</w:t>
      </w:r>
      <w:r w:rsidRPr="00C43291">
        <w:t>, under my direct supervision and guidance. To the best of my knowledge, the work presented in this report is original and fulfills the requirements for the award of the degree of Bachelor of Computer Science and Engineering (BCSE). The report is now ready for examination and defense</w:t>
      </w:r>
      <w:r w:rsidR="00927C9E" w:rsidRPr="0076595A">
        <w:t>.</w:t>
      </w:r>
    </w:p>
    <w:p w:rsidR="004E5123" w:rsidRPr="005C774C" w:rsidRDefault="004E5123" w:rsidP="004E5123">
      <w:pPr>
        <w:spacing w:after="240" w:line="360" w:lineRule="auto"/>
      </w:pPr>
    </w:p>
    <w:p w:rsidR="004E5123" w:rsidRPr="005C774C" w:rsidRDefault="004E5123" w:rsidP="004E5123"/>
    <w:p w:rsidR="004E5123" w:rsidRPr="005C774C" w:rsidRDefault="004E5123" w:rsidP="004E5123"/>
    <w:p w:rsidR="007D0771" w:rsidRDefault="007D0771" w:rsidP="004E5123"/>
    <w:p w:rsidR="00C43291" w:rsidRDefault="00C43291" w:rsidP="004E5123"/>
    <w:p w:rsidR="007D0771" w:rsidRDefault="007D0771" w:rsidP="004E5123"/>
    <w:p w:rsidR="007D0771" w:rsidRDefault="007D0771" w:rsidP="004E5123"/>
    <w:p w:rsidR="007D0771" w:rsidRDefault="007D0771" w:rsidP="004E5123"/>
    <w:p w:rsidR="00542244" w:rsidRPr="00542244" w:rsidRDefault="00542244" w:rsidP="004E5123">
      <w:pPr>
        <w:rPr>
          <w:sz w:val="16"/>
        </w:rPr>
      </w:pPr>
    </w:p>
    <w:p w:rsidR="004E5123" w:rsidRPr="005C774C" w:rsidRDefault="004E5123" w:rsidP="004E5123">
      <w:r w:rsidRPr="005C774C">
        <w:t xml:space="preserve">_______________________________  </w:t>
      </w:r>
    </w:p>
    <w:p w:rsidR="00904680" w:rsidRDefault="00904680" w:rsidP="00E373BE">
      <w:pPr>
        <w:spacing w:after="0" w:line="360" w:lineRule="auto"/>
      </w:pPr>
      <w:r>
        <w:t xml:space="preserve">Jannatul Ferdous </w:t>
      </w:r>
    </w:p>
    <w:p w:rsidR="00904680" w:rsidRDefault="00904680" w:rsidP="00E373BE">
      <w:pPr>
        <w:spacing w:after="0" w:line="360" w:lineRule="auto"/>
      </w:pPr>
      <w:r>
        <w:t xml:space="preserve">Supervisor and Lecturer </w:t>
      </w:r>
    </w:p>
    <w:p w:rsidR="00927C9E" w:rsidRPr="0076595A" w:rsidRDefault="00927C9E" w:rsidP="00E373BE">
      <w:pPr>
        <w:spacing w:after="0" w:line="360" w:lineRule="auto"/>
      </w:pPr>
      <w:r w:rsidRPr="0076595A">
        <w:t>Department of Computer Science and Engineering</w:t>
      </w:r>
    </w:p>
    <w:p w:rsidR="00EE0DD9" w:rsidRDefault="00927C9E" w:rsidP="00E373BE">
      <w:pPr>
        <w:pStyle w:val="BodyText"/>
        <w:spacing w:before="0"/>
        <w:ind w:firstLine="0"/>
      </w:pPr>
      <w:r w:rsidRPr="0076595A">
        <w:t>IUBAT</w:t>
      </w:r>
      <w:r w:rsidR="00E373BE">
        <w:t>—</w:t>
      </w:r>
      <w:r w:rsidRPr="0076595A">
        <w:t>International University of Business Agriculture and Technology</w:t>
      </w:r>
    </w:p>
    <w:p w:rsidR="00EE0DD9" w:rsidRDefault="00EE0DD9" w:rsidP="00E373BE">
      <w:pPr>
        <w:pStyle w:val="BodyText"/>
        <w:spacing w:before="0"/>
        <w:ind w:firstLine="0"/>
        <w:sectPr w:rsidR="00EE0DD9" w:rsidSect="00DB681C">
          <w:headerReference w:type="first" r:id="rId14"/>
          <w:pgSz w:w="12240" w:h="15840"/>
          <w:pgMar w:top="1440" w:right="1440" w:bottom="1440" w:left="1800" w:header="720" w:footer="720" w:gutter="0"/>
          <w:pgNumType w:fmt="lowerRoman"/>
          <w:cols w:space="720"/>
          <w:docGrid w:linePitch="360"/>
        </w:sectPr>
      </w:pPr>
    </w:p>
    <w:p w:rsidR="0025522D" w:rsidRPr="005C774C" w:rsidRDefault="0025522D" w:rsidP="0025522D">
      <w:pPr>
        <w:pStyle w:val="Heading2"/>
      </w:pPr>
      <w:bookmarkStart w:id="14" w:name="_Toc195098817"/>
      <w:bookmarkStart w:id="15" w:name="_Toc229437791"/>
      <w:r w:rsidRPr="005C774C">
        <w:rPr>
          <w:b/>
        </w:rPr>
        <w:lastRenderedPageBreak/>
        <w:t>Abstract</w:t>
      </w:r>
      <w:bookmarkEnd w:id="14"/>
      <w:bookmarkEnd w:id="15"/>
    </w:p>
    <w:p w:rsidR="00DB5D95" w:rsidRDefault="00C43291" w:rsidP="00AA4787">
      <w:pPr>
        <w:pStyle w:val="BodyText"/>
      </w:pPr>
      <w:r w:rsidRPr="00C43291">
        <w:t xml:space="preserve">Managing shared living expenses and meal </w:t>
      </w:r>
      <w:r w:rsidRPr="00AA4787">
        <w:t>systems</w:t>
      </w:r>
      <w:r w:rsidRPr="00C43291">
        <w:t xml:space="preserve"> (messes) in Bangladesh is traditionally a manual, error-prone process. This report describes the development of MessManager, a </w:t>
      </w:r>
      <w:r w:rsidR="00904680" w:rsidRPr="00904680">
        <w:t>Bachelor Mess Expense &amp; Meal System</w:t>
      </w:r>
      <w:r w:rsidRPr="00C43291">
        <w:t xml:space="preserve"> designed to automate meal tracking, expense management, and billing calculations. Built using Laravel 10 for the backend and React 19 for the frontend, the system provides role-based dashboards for administrators, managers, and members. Key features include a dynamic meal rate calculator based on bazaar expenses, an approval-based deposit workflow, and automated splitting of monthly fixed costs like rent and utilities. The system ensures financial transparency and operational efficiency, replacing paper logs with a secure digital environment. Future work involves integrating character-level OCR to automate bazaar receipt data entry</w:t>
      </w:r>
      <w:r w:rsidR="00DB5D95" w:rsidRPr="0076595A">
        <w:t xml:space="preserve">. </w:t>
      </w:r>
    </w:p>
    <w:p w:rsidR="00D85DC6" w:rsidRDefault="00D85DC6" w:rsidP="0025522D">
      <w:pPr>
        <w:pStyle w:val="BodyText"/>
        <w:sectPr w:rsidR="00D85DC6" w:rsidSect="00DB681C">
          <w:pgSz w:w="12240" w:h="15840"/>
          <w:pgMar w:top="1440" w:right="1440" w:bottom="1440" w:left="1800" w:header="720" w:footer="720" w:gutter="0"/>
          <w:pgNumType w:fmt="lowerRoman"/>
          <w:cols w:space="720"/>
          <w:docGrid w:linePitch="360"/>
        </w:sectPr>
      </w:pPr>
    </w:p>
    <w:p w:rsidR="00422711" w:rsidRPr="005C774C" w:rsidRDefault="00422711" w:rsidP="00422711">
      <w:pPr>
        <w:pStyle w:val="Heading2"/>
        <w:rPr>
          <w:b/>
        </w:rPr>
      </w:pPr>
      <w:bookmarkStart w:id="16" w:name="_Toc195098818"/>
      <w:bookmarkStart w:id="17" w:name="_Toc229437792"/>
      <w:r w:rsidRPr="005C774C">
        <w:rPr>
          <w:b/>
        </w:rPr>
        <w:lastRenderedPageBreak/>
        <w:t>Acknowledgments</w:t>
      </w:r>
      <w:bookmarkEnd w:id="16"/>
      <w:bookmarkEnd w:id="17"/>
    </w:p>
    <w:p w:rsidR="00C43291" w:rsidRDefault="00C43291" w:rsidP="00AA4787">
      <w:pPr>
        <w:pStyle w:val="BodyText"/>
      </w:pPr>
      <w:r>
        <w:t xml:space="preserve">First, I would like to express my deepest gratitude to </w:t>
      </w:r>
      <w:r w:rsidRPr="00AA4787">
        <w:t>Almighty</w:t>
      </w:r>
      <w:r>
        <w:t xml:space="preserve"> Allah for giving me the strength and patience to complete this practicum successfully.</w:t>
      </w:r>
    </w:p>
    <w:p w:rsidR="00C43291" w:rsidRDefault="00C43291" w:rsidP="00C43291">
      <w:pPr>
        <w:pStyle w:val="BodyText"/>
      </w:pPr>
    </w:p>
    <w:p w:rsidR="00C43291" w:rsidRDefault="00C43291" w:rsidP="00C43291">
      <w:pPr>
        <w:pStyle w:val="BodyText"/>
      </w:pPr>
      <w:r>
        <w:t>I am profoundly grateful to my supervisor, Jannatul Ferdous, for providing invaluable guidance, constant encouragement, and technical insights throughout the development of MessManager. I also wish to thank Prof. Dr. Utpal Kanti Das, Chairman of the Department of CSE, and Shahinur Alam, Co-supervisor and Coordinator, for their administrative support and academic mentorship.</w:t>
      </w:r>
    </w:p>
    <w:p w:rsidR="00C43291" w:rsidRDefault="00C43291" w:rsidP="00C43291">
      <w:pPr>
        <w:pStyle w:val="BodyText"/>
      </w:pPr>
    </w:p>
    <w:p w:rsidR="00422711" w:rsidRPr="005C774C" w:rsidRDefault="00C43291" w:rsidP="00C43291">
      <w:pPr>
        <w:pStyle w:val="BodyText"/>
      </w:pPr>
      <w:r>
        <w:t>Special thanks go to the team at CODETREE for providing me with a professional environment and the resources necessary to implement this project as a Trainee IT Executive. Finally, I am thankful to my family and friends for their continuous support and motivation during my undergraduate studies</w:t>
      </w:r>
      <w:r w:rsidR="00113413" w:rsidRPr="0076595A">
        <w:t>.</w:t>
      </w:r>
    </w:p>
    <w:p w:rsidR="00E9460B" w:rsidRPr="005C774C" w:rsidRDefault="00E9460B" w:rsidP="00735F2C">
      <w:pPr>
        <w:pStyle w:val="BodyText"/>
        <w:sectPr w:rsidR="00E9460B" w:rsidRPr="005C774C" w:rsidSect="00DB681C">
          <w:headerReference w:type="first" r:id="rId15"/>
          <w:pgSz w:w="12240" w:h="15840"/>
          <w:pgMar w:top="1440" w:right="1440" w:bottom="1440" w:left="1800" w:header="720" w:footer="720" w:gutter="0"/>
          <w:pgNumType w:fmt="lowerRoman"/>
          <w:cols w:space="720"/>
          <w:docGrid w:linePitch="360"/>
        </w:sectPr>
      </w:pPr>
    </w:p>
    <w:p w:rsidR="00422711" w:rsidRPr="00127F4D" w:rsidRDefault="00127F4D" w:rsidP="00127F4D">
      <w:pPr>
        <w:jc w:val="center"/>
        <w:rPr>
          <w:b/>
          <w:sz w:val="28"/>
          <w:szCs w:val="28"/>
        </w:rPr>
      </w:pPr>
      <w:r w:rsidRPr="00127F4D">
        <w:rPr>
          <w:b/>
          <w:sz w:val="28"/>
          <w:szCs w:val="28"/>
        </w:rPr>
        <w:lastRenderedPageBreak/>
        <w:t>Table of Contents</w:t>
      </w:r>
    </w:p>
    <w:p w:rsidR="00685245" w:rsidRDefault="00E84EB4">
      <w:pPr>
        <w:pStyle w:val="TOC1"/>
        <w:rPr>
          <w:rFonts w:asciiTheme="minorHAnsi" w:eastAsiaTheme="minorEastAsia" w:hAnsiTheme="minorHAnsi" w:cstheme="minorBidi"/>
          <w:noProof/>
          <w:sz w:val="22"/>
          <w:szCs w:val="28"/>
          <w:shd w:val="clear" w:color="auto" w:fill="auto"/>
          <w:lang w:val="en-SG" w:eastAsia="en-SG" w:bidi="bn-IN"/>
        </w:rPr>
      </w:pPr>
      <w:r>
        <w:fldChar w:fldCharType="begin"/>
      </w:r>
      <w:r w:rsidR="00B70DE1">
        <w:instrText xml:space="preserve"> TOC \t "Heading 2,1,Heading 3,2,Heading 4,3,Heading 5,4" </w:instrText>
      </w:r>
      <w:r>
        <w:fldChar w:fldCharType="separate"/>
      </w:r>
      <w:r w:rsidR="00685245" w:rsidRPr="003022FA">
        <w:rPr>
          <w:b/>
          <w:noProof/>
          <w:color w:val="000000" w:themeColor="text1"/>
        </w:rPr>
        <w:t>Letter of Transmittal</w:t>
      </w:r>
      <w:r w:rsidR="00685245">
        <w:rPr>
          <w:noProof/>
        </w:rPr>
        <w:tab/>
      </w:r>
      <w:r w:rsidR="00685245">
        <w:rPr>
          <w:noProof/>
        </w:rPr>
        <w:fldChar w:fldCharType="begin"/>
      </w:r>
      <w:r w:rsidR="00685245">
        <w:rPr>
          <w:noProof/>
        </w:rPr>
        <w:instrText xml:space="preserve"> PAGEREF _Toc229437787 \h </w:instrText>
      </w:r>
      <w:r w:rsidR="00685245">
        <w:rPr>
          <w:noProof/>
        </w:rPr>
      </w:r>
      <w:r w:rsidR="00685245">
        <w:rPr>
          <w:noProof/>
        </w:rPr>
        <w:fldChar w:fldCharType="separate"/>
      </w:r>
      <w:r w:rsidR="009F623D">
        <w:rPr>
          <w:noProof/>
        </w:rPr>
        <w:t>iii</w:t>
      </w:r>
      <w:r w:rsidR="00685245">
        <w:rPr>
          <w:noProof/>
        </w:rPr>
        <w:fldChar w:fldCharType="end"/>
      </w:r>
    </w:p>
    <w:p w:rsidR="00685245" w:rsidRDefault="00685245">
      <w:pPr>
        <w:pStyle w:val="TOC1"/>
        <w:rPr>
          <w:rFonts w:asciiTheme="minorHAnsi" w:eastAsiaTheme="minorEastAsia" w:hAnsiTheme="minorHAnsi" w:cstheme="minorBidi"/>
          <w:noProof/>
          <w:sz w:val="22"/>
          <w:szCs w:val="28"/>
          <w:shd w:val="clear" w:color="auto" w:fill="auto"/>
          <w:lang w:val="en-SG" w:eastAsia="en-SG" w:bidi="bn-IN"/>
        </w:rPr>
      </w:pPr>
      <w:r w:rsidRPr="003022FA">
        <w:rPr>
          <w:b/>
          <w:noProof/>
        </w:rPr>
        <w:t>Organization’s Certificate</w:t>
      </w:r>
      <w:r>
        <w:rPr>
          <w:noProof/>
        </w:rPr>
        <w:tab/>
      </w:r>
      <w:r>
        <w:rPr>
          <w:noProof/>
        </w:rPr>
        <w:fldChar w:fldCharType="begin"/>
      </w:r>
      <w:r>
        <w:rPr>
          <w:noProof/>
        </w:rPr>
        <w:instrText xml:space="preserve"> PAGEREF _Toc229437788 \h </w:instrText>
      </w:r>
      <w:r>
        <w:rPr>
          <w:noProof/>
        </w:rPr>
      </w:r>
      <w:r>
        <w:rPr>
          <w:noProof/>
        </w:rPr>
        <w:fldChar w:fldCharType="separate"/>
      </w:r>
      <w:r w:rsidR="009F623D">
        <w:rPr>
          <w:noProof/>
        </w:rPr>
        <w:t>iv</w:t>
      </w:r>
      <w:r>
        <w:rPr>
          <w:noProof/>
        </w:rPr>
        <w:fldChar w:fldCharType="end"/>
      </w:r>
    </w:p>
    <w:p w:rsidR="00685245" w:rsidRDefault="00685245">
      <w:pPr>
        <w:pStyle w:val="TOC1"/>
        <w:rPr>
          <w:rFonts w:asciiTheme="minorHAnsi" w:eastAsiaTheme="minorEastAsia" w:hAnsiTheme="minorHAnsi" w:cstheme="minorBidi"/>
          <w:noProof/>
          <w:sz w:val="22"/>
          <w:szCs w:val="28"/>
          <w:shd w:val="clear" w:color="auto" w:fill="auto"/>
          <w:lang w:val="en-SG" w:eastAsia="en-SG" w:bidi="bn-IN"/>
        </w:rPr>
      </w:pPr>
      <w:r w:rsidRPr="003022FA">
        <w:rPr>
          <w:b/>
          <w:bCs/>
          <w:noProof/>
        </w:rPr>
        <w:t>Student’s Declaration</w:t>
      </w:r>
      <w:r>
        <w:rPr>
          <w:noProof/>
        </w:rPr>
        <w:tab/>
      </w:r>
      <w:r>
        <w:rPr>
          <w:noProof/>
        </w:rPr>
        <w:fldChar w:fldCharType="begin"/>
      </w:r>
      <w:r>
        <w:rPr>
          <w:noProof/>
        </w:rPr>
        <w:instrText xml:space="preserve"> PAGEREF _Toc229437789 \h </w:instrText>
      </w:r>
      <w:r>
        <w:rPr>
          <w:noProof/>
        </w:rPr>
      </w:r>
      <w:r>
        <w:rPr>
          <w:noProof/>
        </w:rPr>
        <w:fldChar w:fldCharType="separate"/>
      </w:r>
      <w:r w:rsidR="009F623D">
        <w:rPr>
          <w:noProof/>
        </w:rPr>
        <w:t>v</w:t>
      </w:r>
      <w:r>
        <w:rPr>
          <w:noProof/>
        </w:rPr>
        <w:fldChar w:fldCharType="end"/>
      </w:r>
    </w:p>
    <w:p w:rsidR="00685245" w:rsidRDefault="00685245">
      <w:pPr>
        <w:pStyle w:val="TOC1"/>
        <w:rPr>
          <w:rFonts w:asciiTheme="minorHAnsi" w:eastAsiaTheme="minorEastAsia" w:hAnsiTheme="minorHAnsi" w:cstheme="minorBidi"/>
          <w:noProof/>
          <w:sz w:val="22"/>
          <w:szCs w:val="28"/>
          <w:shd w:val="clear" w:color="auto" w:fill="auto"/>
          <w:lang w:val="en-SG" w:eastAsia="en-SG" w:bidi="bn-IN"/>
        </w:rPr>
      </w:pPr>
      <w:r w:rsidRPr="003022FA">
        <w:rPr>
          <w:b/>
          <w:noProof/>
        </w:rPr>
        <w:t>Supervisor’s Certification</w:t>
      </w:r>
      <w:r>
        <w:rPr>
          <w:noProof/>
        </w:rPr>
        <w:tab/>
      </w:r>
      <w:r>
        <w:rPr>
          <w:noProof/>
        </w:rPr>
        <w:fldChar w:fldCharType="begin"/>
      </w:r>
      <w:r>
        <w:rPr>
          <w:noProof/>
        </w:rPr>
        <w:instrText xml:space="preserve"> PAGEREF _Toc229437790 \h </w:instrText>
      </w:r>
      <w:r>
        <w:rPr>
          <w:noProof/>
        </w:rPr>
      </w:r>
      <w:r>
        <w:rPr>
          <w:noProof/>
        </w:rPr>
        <w:fldChar w:fldCharType="separate"/>
      </w:r>
      <w:r w:rsidR="009F623D">
        <w:rPr>
          <w:noProof/>
        </w:rPr>
        <w:t>vi</w:t>
      </w:r>
      <w:r>
        <w:rPr>
          <w:noProof/>
        </w:rPr>
        <w:fldChar w:fldCharType="end"/>
      </w:r>
    </w:p>
    <w:p w:rsidR="00685245" w:rsidRDefault="00685245">
      <w:pPr>
        <w:pStyle w:val="TOC1"/>
        <w:rPr>
          <w:rFonts w:asciiTheme="minorHAnsi" w:eastAsiaTheme="minorEastAsia" w:hAnsiTheme="minorHAnsi" w:cstheme="minorBidi"/>
          <w:noProof/>
          <w:sz w:val="22"/>
          <w:szCs w:val="28"/>
          <w:shd w:val="clear" w:color="auto" w:fill="auto"/>
          <w:lang w:val="en-SG" w:eastAsia="en-SG" w:bidi="bn-IN"/>
        </w:rPr>
      </w:pPr>
      <w:r w:rsidRPr="003022FA">
        <w:rPr>
          <w:b/>
          <w:noProof/>
        </w:rPr>
        <w:t>Abstract</w:t>
      </w:r>
      <w:r>
        <w:rPr>
          <w:noProof/>
        </w:rPr>
        <w:tab/>
      </w:r>
      <w:r>
        <w:rPr>
          <w:noProof/>
        </w:rPr>
        <w:fldChar w:fldCharType="begin"/>
      </w:r>
      <w:r>
        <w:rPr>
          <w:noProof/>
        </w:rPr>
        <w:instrText xml:space="preserve"> PAGEREF _Toc229437791 \h </w:instrText>
      </w:r>
      <w:r>
        <w:rPr>
          <w:noProof/>
        </w:rPr>
      </w:r>
      <w:r>
        <w:rPr>
          <w:noProof/>
        </w:rPr>
        <w:fldChar w:fldCharType="separate"/>
      </w:r>
      <w:r w:rsidR="009F623D">
        <w:rPr>
          <w:noProof/>
        </w:rPr>
        <w:t>vii</w:t>
      </w:r>
      <w:r>
        <w:rPr>
          <w:noProof/>
        </w:rPr>
        <w:fldChar w:fldCharType="end"/>
      </w:r>
    </w:p>
    <w:p w:rsidR="00685245" w:rsidRDefault="00685245">
      <w:pPr>
        <w:pStyle w:val="TOC1"/>
        <w:rPr>
          <w:rFonts w:asciiTheme="minorHAnsi" w:eastAsiaTheme="minorEastAsia" w:hAnsiTheme="minorHAnsi" w:cstheme="minorBidi"/>
          <w:noProof/>
          <w:sz w:val="22"/>
          <w:szCs w:val="28"/>
          <w:shd w:val="clear" w:color="auto" w:fill="auto"/>
          <w:lang w:val="en-SG" w:eastAsia="en-SG" w:bidi="bn-IN"/>
        </w:rPr>
      </w:pPr>
      <w:r w:rsidRPr="003022FA">
        <w:rPr>
          <w:b/>
          <w:noProof/>
        </w:rPr>
        <w:t>Acknowledgments</w:t>
      </w:r>
      <w:r>
        <w:rPr>
          <w:noProof/>
        </w:rPr>
        <w:tab/>
      </w:r>
      <w:r>
        <w:rPr>
          <w:noProof/>
        </w:rPr>
        <w:fldChar w:fldCharType="begin"/>
      </w:r>
      <w:r>
        <w:rPr>
          <w:noProof/>
        </w:rPr>
        <w:instrText xml:space="preserve"> PAGEREF _Toc229437792 \h </w:instrText>
      </w:r>
      <w:r>
        <w:rPr>
          <w:noProof/>
        </w:rPr>
      </w:r>
      <w:r>
        <w:rPr>
          <w:noProof/>
        </w:rPr>
        <w:fldChar w:fldCharType="separate"/>
      </w:r>
      <w:r w:rsidR="009F623D">
        <w:rPr>
          <w:noProof/>
        </w:rPr>
        <w:t>viii</w:t>
      </w:r>
      <w:r>
        <w:rPr>
          <w:noProof/>
        </w:rPr>
        <w:fldChar w:fldCharType="end"/>
      </w:r>
    </w:p>
    <w:p w:rsidR="00685245" w:rsidRDefault="00685245">
      <w:pPr>
        <w:pStyle w:val="TOC1"/>
        <w:rPr>
          <w:rFonts w:asciiTheme="minorHAnsi" w:eastAsiaTheme="minorEastAsia" w:hAnsiTheme="minorHAnsi" w:cstheme="minorBidi"/>
          <w:noProof/>
          <w:sz w:val="22"/>
          <w:szCs w:val="28"/>
          <w:shd w:val="clear" w:color="auto" w:fill="auto"/>
          <w:lang w:val="en-SG" w:eastAsia="en-SG" w:bidi="bn-IN"/>
        </w:rPr>
      </w:pPr>
      <w:r w:rsidRPr="003022FA">
        <w:rPr>
          <w:b/>
          <w:noProof/>
        </w:rPr>
        <w:t>List of Figures</w:t>
      </w:r>
      <w:r>
        <w:rPr>
          <w:noProof/>
        </w:rPr>
        <w:tab/>
      </w:r>
      <w:r>
        <w:rPr>
          <w:noProof/>
        </w:rPr>
        <w:fldChar w:fldCharType="begin"/>
      </w:r>
      <w:r>
        <w:rPr>
          <w:noProof/>
        </w:rPr>
        <w:instrText xml:space="preserve"> PAGEREF _Toc229437793 \h </w:instrText>
      </w:r>
      <w:r>
        <w:rPr>
          <w:noProof/>
        </w:rPr>
      </w:r>
      <w:r>
        <w:rPr>
          <w:noProof/>
        </w:rPr>
        <w:fldChar w:fldCharType="separate"/>
      </w:r>
      <w:r w:rsidR="009F623D">
        <w:rPr>
          <w:noProof/>
        </w:rPr>
        <w:t>xiv</w:t>
      </w:r>
      <w:r>
        <w:rPr>
          <w:noProof/>
        </w:rPr>
        <w:fldChar w:fldCharType="end"/>
      </w:r>
    </w:p>
    <w:p w:rsidR="00685245" w:rsidRDefault="00685245">
      <w:pPr>
        <w:pStyle w:val="TOC1"/>
        <w:rPr>
          <w:rFonts w:asciiTheme="minorHAnsi" w:eastAsiaTheme="minorEastAsia" w:hAnsiTheme="minorHAnsi" w:cstheme="minorBidi"/>
          <w:noProof/>
          <w:sz w:val="22"/>
          <w:szCs w:val="28"/>
          <w:shd w:val="clear" w:color="auto" w:fill="auto"/>
          <w:lang w:val="en-SG" w:eastAsia="en-SG" w:bidi="bn-IN"/>
        </w:rPr>
      </w:pPr>
      <w:r w:rsidRPr="003022FA">
        <w:rPr>
          <w:b/>
          <w:noProof/>
        </w:rPr>
        <w:t>List of Tables</w:t>
      </w:r>
      <w:r>
        <w:rPr>
          <w:noProof/>
        </w:rPr>
        <w:tab/>
      </w:r>
      <w:r>
        <w:rPr>
          <w:noProof/>
        </w:rPr>
        <w:fldChar w:fldCharType="begin"/>
      </w:r>
      <w:r>
        <w:rPr>
          <w:noProof/>
        </w:rPr>
        <w:instrText xml:space="preserve"> PAGEREF _Toc229437794 \h </w:instrText>
      </w:r>
      <w:r>
        <w:rPr>
          <w:noProof/>
        </w:rPr>
      </w:r>
      <w:r>
        <w:rPr>
          <w:noProof/>
        </w:rPr>
        <w:fldChar w:fldCharType="separate"/>
      </w:r>
      <w:r w:rsidR="009F623D">
        <w:rPr>
          <w:noProof/>
        </w:rPr>
        <w:t>xvi</w:t>
      </w:r>
      <w:r>
        <w:rPr>
          <w:noProof/>
        </w:rPr>
        <w:fldChar w:fldCharType="end"/>
      </w:r>
    </w:p>
    <w:p w:rsidR="00685245" w:rsidRDefault="00685245">
      <w:pPr>
        <w:pStyle w:val="TOC1"/>
        <w:rPr>
          <w:rFonts w:asciiTheme="minorHAnsi" w:eastAsiaTheme="minorEastAsia" w:hAnsiTheme="minorHAnsi" w:cstheme="minorBidi"/>
          <w:noProof/>
          <w:sz w:val="22"/>
          <w:szCs w:val="28"/>
          <w:shd w:val="clear" w:color="auto" w:fill="auto"/>
          <w:lang w:val="en-SG" w:eastAsia="en-SG" w:bidi="bn-IN"/>
        </w:rPr>
      </w:pPr>
      <w:r w:rsidRPr="003022FA">
        <w:rPr>
          <w:b/>
          <w:noProof/>
        </w:rPr>
        <w:t>Chapter 1.</w:t>
      </w:r>
      <w:r>
        <w:rPr>
          <w:noProof/>
        </w:rPr>
        <w:tab/>
      </w:r>
      <w:r>
        <w:rPr>
          <w:noProof/>
        </w:rPr>
        <w:fldChar w:fldCharType="begin"/>
      </w:r>
      <w:r>
        <w:rPr>
          <w:noProof/>
        </w:rPr>
        <w:instrText xml:space="preserve"> PAGEREF _Toc229437795 \h </w:instrText>
      </w:r>
      <w:r>
        <w:rPr>
          <w:noProof/>
        </w:rPr>
      </w:r>
      <w:r>
        <w:rPr>
          <w:noProof/>
        </w:rPr>
        <w:fldChar w:fldCharType="separate"/>
      </w:r>
      <w:r w:rsidR="009F623D">
        <w:rPr>
          <w:noProof/>
        </w:rPr>
        <w:t>1</w:t>
      </w:r>
      <w:r>
        <w:rPr>
          <w:noProof/>
        </w:rPr>
        <w:fldChar w:fldCharType="end"/>
      </w:r>
    </w:p>
    <w:p w:rsidR="00685245" w:rsidRDefault="00685245">
      <w:pPr>
        <w:pStyle w:val="TOC1"/>
        <w:rPr>
          <w:rFonts w:asciiTheme="minorHAnsi" w:eastAsiaTheme="minorEastAsia" w:hAnsiTheme="minorHAnsi" w:cstheme="minorBidi"/>
          <w:noProof/>
          <w:sz w:val="22"/>
          <w:szCs w:val="28"/>
          <w:shd w:val="clear" w:color="auto" w:fill="auto"/>
          <w:lang w:val="en-SG" w:eastAsia="en-SG" w:bidi="bn-IN"/>
        </w:rPr>
      </w:pPr>
      <w:r w:rsidRPr="003022FA">
        <w:rPr>
          <w:b/>
          <w:noProof/>
        </w:rPr>
        <w:t>Introduction</w:t>
      </w:r>
      <w:r>
        <w:rPr>
          <w:noProof/>
        </w:rPr>
        <w:tab/>
      </w:r>
      <w:r>
        <w:rPr>
          <w:noProof/>
        </w:rPr>
        <w:fldChar w:fldCharType="begin"/>
      </w:r>
      <w:r>
        <w:rPr>
          <w:noProof/>
        </w:rPr>
        <w:instrText xml:space="preserve"> PAGEREF _Toc229437796 \h </w:instrText>
      </w:r>
      <w:r>
        <w:rPr>
          <w:noProof/>
        </w:rPr>
      </w:r>
      <w:r>
        <w:rPr>
          <w:noProof/>
        </w:rPr>
        <w:fldChar w:fldCharType="separate"/>
      </w:r>
      <w:r w:rsidR="009F623D">
        <w:rPr>
          <w:noProof/>
        </w:rPr>
        <w:t>1</w:t>
      </w:r>
      <w:r>
        <w:rPr>
          <w:noProof/>
        </w:rPr>
        <w:fldChar w:fldCharType="end"/>
      </w:r>
    </w:p>
    <w:p w:rsidR="00685245" w:rsidRDefault="00685245">
      <w:pPr>
        <w:pStyle w:val="TOC3"/>
        <w:rPr>
          <w:rFonts w:asciiTheme="minorHAnsi" w:eastAsiaTheme="minorEastAsia" w:hAnsiTheme="minorHAnsi" w:cstheme="minorBidi"/>
          <w:noProof/>
          <w:sz w:val="22"/>
          <w:szCs w:val="28"/>
          <w:lang w:val="en-SG" w:eastAsia="en-SG" w:bidi="bn-IN"/>
        </w:rPr>
      </w:pPr>
      <w:r w:rsidRPr="003022FA">
        <w:rPr>
          <w:noProof/>
          <w:lang w:val="en-SG"/>
        </w:rPr>
        <w:t xml:space="preserve">1.1 </w:t>
      </w:r>
      <w:r>
        <w:rPr>
          <w:noProof/>
        </w:rPr>
        <w:t>Background</w:t>
      </w:r>
      <w:r w:rsidRPr="003022FA">
        <w:rPr>
          <w:noProof/>
          <w:lang w:val="en-SG"/>
        </w:rPr>
        <w:t xml:space="preserve"> of the Study</w:t>
      </w:r>
      <w:r>
        <w:rPr>
          <w:noProof/>
        </w:rPr>
        <w:tab/>
      </w:r>
      <w:r>
        <w:rPr>
          <w:noProof/>
        </w:rPr>
        <w:fldChar w:fldCharType="begin"/>
      </w:r>
      <w:r>
        <w:rPr>
          <w:noProof/>
        </w:rPr>
        <w:instrText xml:space="preserve"> PAGEREF _Toc229437797 \h </w:instrText>
      </w:r>
      <w:r>
        <w:rPr>
          <w:noProof/>
        </w:rPr>
      </w:r>
      <w:r>
        <w:rPr>
          <w:noProof/>
        </w:rPr>
        <w:fldChar w:fldCharType="separate"/>
      </w:r>
      <w:r w:rsidR="009F623D">
        <w:rPr>
          <w:noProof/>
        </w:rPr>
        <w:t>2</w:t>
      </w:r>
      <w:r>
        <w:rPr>
          <w:noProof/>
        </w:rPr>
        <w:fldChar w:fldCharType="end"/>
      </w:r>
    </w:p>
    <w:p w:rsidR="00685245" w:rsidRDefault="00685245">
      <w:pPr>
        <w:pStyle w:val="TOC3"/>
        <w:rPr>
          <w:rFonts w:asciiTheme="minorHAnsi" w:eastAsiaTheme="minorEastAsia" w:hAnsiTheme="minorHAnsi" w:cstheme="minorBidi"/>
          <w:noProof/>
          <w:sz w:val="22"/>
          <w:szCs w:val="28"/>
          <w:lang w:val="en-SG" w:eastAsia="en-SG" w:bidi="bn-IN"/>
        </w:rPr>
      </w:pPr>
      <w:r w:rsidRPr="003022FA">
        <w:rPr>
          <w:noProof/>
          <w:lang w:val="en-SG"/>
        </w:rPr>
        <w:t xml:space="preserve">1.2 </w:t>
      </w:r>
      <w:r>
        <w:rPr>
          <w:noProof/>
        </w:rPr>
        <w:t>Methodology</w:t>
      </w:r>
      <w:r>
        <w:rPr>
          <w:noProof/>
        </w:rPr>
        <w:tab/>
      </w:r>
      <w:r>
        <w:rPr>
          <w:noProof/>
        </w:rPr>
        <w:fldChar w:fldCharType="begin"/>
      </w:r>
      <w:r>
        <w:rPr>
          <w:noProof/>
        </w:rPr>
        <w:instrText xml:space="preserve"> PAGEREF _Toc229437798 \h </w:instrText>
      </w:r>
      <w:r>
        <w:rPr>
          <w:noProof/>
        </w:rPr>
      </w:r>
      <w:r>
        <w:rPr>
          <w:noProof/>
        </w:rPr>
        <w:fldChar w:fldCharType="separate"/>
      </w:r>
      <w:r w:rsidR="009F623D">
        <w:rPr>
          <w:noProof/>
        </w:rPr>
        <w:t>2</w:t>
      </w:r>
      <w:r>
        <w:rPr>
          <w:noProof/>
        </w:rPr>
        <w:fldChar w:fldCharType="end"/>
      </w:r>
    </w:p>
    <w:p w:rsidR="00685245" w:rsidRDefault="00685245">
      <w:pPr>
        <w:pStyle w:val="TOC4"/>
        <w:rPr>
          <w:rFonts w:asciiTheme="minorHAnsi" w:eastAsiaTheme="minorEastAsia" w:hAnsiTheme="minorHAnsi" w:cstheme="minorBidi"/>
          <w:noProof/>
          <w:sz w:val="22"/>
          <w:szCs w:val="28"/>
          <w:lang w:val="en-SG" w:eastAsia="en-SG" w:bidi="bn-IN"/>
        </w:rPr>
      </w:pPr>
      <w:r w:rsidRPr="003022FA">
        <w:rPr>
          <w:noProof/>
          <w:lang w:val="en-SG"/>
        </w:rPr>
        <w:t>1.2.1 Primary Sources</w:t>
      </w:r>
      <w:r>
        <w:rPr>
          <w:noProof/>
        </w:rPr>
        <w:tab/>
      </w:r>
      <w:r>
        <w:rPr>
          <w:noProof/>
        </w:rPr>
        <w:fldChar w:fldCharType="begin"/>
      </w:r>
      <w:r>
        <w:rPr>
          <w:noProof/>
        </w:rPr>
        <w:instrText xml:space="preserve"> PAGEREF _Toc229437799 \h </w:instrText>
      </w:r>
      <w:r>
        <w:rPr>
          <w:noProof/>
        </w:rPr>
      </w:r>
      <w:r>
        <w:rPr>
          <w:noProof/>
        </w:rPr>
        <w:fldChar w:fldCharType="separate"/>
      </w:r>
      <w:r w:rsidR="009F623D">
        <w:rPr>
          <w:noProof/>
        </w:rPr>
        <w:t>2</w:t>
      </w:r>
      <w:r>
        <w:rPr>
          <w:noProof/>
        </w:rPr>
        <w:fldChar w:fldCharType="end"/>
      </w:r>
    </w:p>
    <w:p w:rsidR="00685245" w:rsidRDefault="00685245">
      <w:pPr>
        <w:pStyle w:val="TOC4"/>
        <w:rPr>
          <w:rFonts w:asciiTheme="minorHAnsi" w:eastAsiaTheme="minorEastAsia" w:hAnsiTheme="minorHAnsi" w:cstheme="minorBidi"/>
          <w:noProof/>
          <w:sz w:val="22"/>
          <w:szCs w:val="28"/>
          <w:lang w:val="en-SG" w:eastAsia="en-SG" w:bidi="bn-IN"/>
        </w:rPr>
      </w:pPr>
      <w:r w:rsidRPr="003022FA">
        <w:rPr>
          <w:noProof/>
          <w:lang w:val="en-SG"/>
        </w:rPr>
        <w:t xml:space="preserve">1.2.2 </w:t>
      </w:r>
      <w:r>
        <w:rPr>
          <w:noProof/>
        </w:rPr>
        <w:t>Secondary</w:t>
      </w:r>
      <w:r w:rsidRPr="003022FA">
        <w:rPr>
          <w:noProof/>
          <w:lang w:val="en-SG"/>
        </w:rPr>
        <w:t xml:space="preserve"> Sources</w:t>
      </w:r>
      <w:r>
        <w:rPr>
          <w:noProof/>
        </w:rPr>
        <w:tab/>
      </w:r>
      <w:r>
        <w:rPr>
          <w:noProof/>
        </w:rPr>
        <w:fldChar w:fldCharType="begin"/>
      </w:r>
      <w:r>
        <w:rPr>
          <w:noProof/>
        </w:rPr>
        <w:instrText xml:space="preserve"> PAGEREF _Toc229437800 \h </w:instrText>
      </w:r>
      <w:r>
        <w:rPr>
          <w:noProof/>
        </w:rPr>
      </w:r>
      <w:r>
        <w:rPr>
          <w:noProof/>
        </w:rPr>
        <w:fldChar w:fldCharType="separate"/>
      </w:r>
      <w:r w:rsidR="009F623D">
        <w:rPr>
          <w:noProof/>
        </w:rPr>
        <w:t>2</w:t>
      </w:r>
      <w:r>
        <w:rPr>
          <w:noProof/>
        </w:rPr>
        <w:fldChar w:fldCharType="end"/>
      </w:r>
    </w:p>
    <w:p w:rsidR="00685245" w:rsidRDefault="00685245">
      <w:pPr>
        <w:pStyle w:val="TOC3"/>
        <w:rPr>
          <w:rFonts w:asciiTheme="minorHAnsi" w:eastAsiaTheme="minorEastAsia" w:hAnsiTheme="minorHAnsi" w:cstheme="minorBidi"/>
          <w:noProof/>
          <w:sz w:val="22"/>
          <w:szCs w:val="28"/>
          <w:lang w:val="en-SG" w:eastAsia="en-SG" w:bidi="bn-IN"/>
        </w:rPr>
      </w:pPr>
      <w:r w:rsidRPr="003022FA">
        <w:rPr>
          <w:noProof/>
          <w:lang w:val="en-SG"/>
        </w:rPr>
        <w:t>1.3 Objectives</w:t>
      </w:r>
      <w:r>
        <w:rPr>
          <w:noProof/>
        </w:rPr>
        <w:tab/>
      </w:r>
      <w:r>
        <w:rPr>
          <w:noProof/>
        </w:rPr>
        <w:fldChar w:fldCharType="begin"/>
      </w:r>
      <w:r>
        <w:rPr>
          <w:noProof/>
        </w:rPr>
        <w:instrText xml:space="preserve"> PAGEREF _Toc229437801 \h </w:instrText>
      </w:r>
      <w:r>
        <w:rPr>
          <w:noProof/>
        </w:rPr>
      </w:r>
      <w:r>
        <w:rPr>
          <w:noProof/>
        </w:rPr>
        <w:fldChar w:fldCharType="separate"/>
      </w:r>
      <w:r w:rsidR="009F623D">
        <w:rPr>
          <w:noProof/>
        </w:rPr>
        <w:t>3</w:t>
      </w:r>
      <w:r>
        <w:rPr>
          <w:noProof/>
        </w:rPr>
        <w:fldChar w:fldCharType="end"/>
      </w:r>
    </w:p>
    <w:p w:rsidR="00685245" w:rsidRDefault="00685245">
      <w:pPr>
        <w:pStyle w:val="TOC4"/>
        <w:rPr>
          <w:rFonts w:asciiTheme="minorHAnsi" w:eastAsiaTheme="minorEastAsia" w:hAnsiTheme="minorHAnsi" w:cstheme="minorBidi"/>
          <w:noProof/>
          <w:sz w:val="22"/>
          <w:szCs w:val="28"/>
          <w:lang w:val="en-SG" w:eastAsia="en-SG" w:bidi="bn-IN"/>
        </w:rPr>
      </w:pPr>
      <w:r w:rsidRPr="003022FA">
        <w:rPr>
          <w:noProof/>
          <w:lang w:val="en-SG"/>
        </w:rPr>
        <w:t>1.3.1 Broad Objective</w:t>
      </w:r>
      <w:r>
        <w:rPr>
          <w:noProof/>
        </w:rPr>
        <w:tab/>
      </w:r>
      <w:r>
        <w:rPr>
          <w:noProof/>
        </w:rPr>
        <w:fldChar w:fldCharType="begin"/>
      </w:r>
      <w:r>
        <w:rPr>
          <w:noProof/>
        </w:rPr>
        <w:instrText xml:space="preserve"> PAGEREF _Toc229437802 \h </w:instrText>
      </w:r>
      <w:r>
        <w:rPr>
          <w:noProof/>
        </w:rPr>
      </w:r>
      <w:r>
        <w:rPr>
          <w:noProof/>
        </w:rPr>
        <w:fldChar w:fldCharType="separate"/>
      </w:r>
      <w:r w:rsidR="009F623D">
        <w:rPr>
          <w:noProof/>
        </w:rPr>
        <w:t>3</w:t>
      </w:r>
      <w:r>
        <w:rPr>
          <w:noProof/>
        </w:rPr>
        <w:fldChar w:fldCharType="end"/>
      </w:r>
    </w:p>
    <w:p w:rsidR="00685245" w:rsidRDefault="00685245">
      <w:pPr>
        <w:pStyle w:val="TOC4"/>
        <w:rPr>
          <w:rFonts w:asciiTheme="minorHAnsi" w:eastAsiaTheme="minorEastAsia" w:hAnsiTheme="minorHAnsi" w:cstheme="minorBidi"/>
          <w:noProof/>
          <w:sz w:val="22"/>
          <w:szCs w:val="28"/>
          <w:lang w:val="en-SG" w:eastAsia="en-SG" w:bidi="bn-IN"/>
        </w:rPr>
      </w:pPr>
      <w:r w:rsidRPr="003022FA">
        <w:rPr>
          <w:noProof/>
          <w:lang w:val="en-SG"/>
        </w:rPr>
        <w:t>1.3.2 Specific Objectives</w:t>
      </w:r>
      <w:r>
        <w:rPr>
          <w:noProof/>
        </w:rPr>
        <w:tab/>
      </w:r>
      <w:r>
        <w:rPr>
          <w:noProof/>
        </w:rPr>
        <w:fldChar w:fldCharType="begin"/>
      </w:r>
      <w:r>
        <w:rPr>
          <w:noProof/>
        </w:rPr>
        <w:instrText xml:space="preserve"> PAGEREF _Toc229437803 \h </w:instrText>
      </w:r>
      <w:r>
        <w:rPr>
          <w:noProof/>
        </w:rPr>
      </w:r>
      <w:r>
        <w:rPr>
          <w:noProof/>
        </w:rPr>
        <w:fldChar w:fldCharType="separate"/>
      </w:r>
      <w:r w:rsidR="009F623D">
        <w:rPr>
          <w:noProof/>
        </w:rPr>
        <w:t>3</w:t>
      </w:r>
      <w:r>
        <w:rPr>
          <w:noProof/>
        </w:rPr>
        <w:fldChar w:fldCharType="end"/>
      </w:r>
    </w:p>
    <w:p w:rsidR="00685245" w:rsidRDefault="00685245">
      <w:pPr>
        <w:pStyle w:val="TOC3"/>
        <w:rPr>
          <w:rFonts w:asciiTheme="minorHAnsi" w:eastAsiaTheme="minorEastAsia" w:hAnsiTheme="minorHAnsi" w:cstheme="minorBidi"/>
          <w:noProof/>
          <w:sz w:val="22"/>
          <w:szCs w:val="28"/>
          <w:lang w:val="en-SG" w:eastAsia="en-SG" w:bidi="bn-IN"/>
        </w:rPr>
      </w:pPr>
      <w:r w:rsidRPr="003022FA">
        <w:rPr>
          <w:noProof/>
          <w:lang w:val="en-SG"/>
        </w:rPr>
        <w:t>1.4 Process Model</w:t>
      </w:r>
      <w:r>
        <w:rPr>
          <w:noProof/>
        </w:rPr>
        <w:tab/>
      </w:r>
      <w:r>
        <w:rPr>
          <w:noProof/>
        </w:rPr>
        <w:fldChar w:fldCharType="begin"/>
      </w:r>
      <w:r>
        <w:rPr>
          <w:noProof/>
        </w:rPr>
        <w:instrText xml:space="preserve"> PAGEREF _Toc229437804 \h </w:instrText>
      </w:r>
      <w:r>
        <w:rPr>
          <w:noProof/>
        </w:rPr>
      </w:r>
      <w:r>
        <w:rPr>
          <w:noProof/>
        </w:rPr>
        <w:fldChar w:fldCharType="separate"/>
      </w:r>
      <w:r w:rsidR="009F623D">
        <w:rPr>
          <w:noProof/>
        </w:rPr>
        <w:t>3</w:t>
      </w:r>
      <w:r>
        <w:rPr>
          <w:noProof/>
        </w:rPr>
        <w:fldChar w:fldCharType="end"/>
      </w:r>
    </w:p>
    <w:p w:rsidR="00685245" w:rsidRDefault="00685245">
      <w:pPr>
        <w:pStyle w:val="TOC3"/>
        <w:rPr>
          <w:rFonts w:asciiTheme="minorHAnsi" w:eastAsiaTheme="minorEastAsia" w:hAnsiTheme="minorHAnsi" w:cstheme="minorBidi"/>
          <w:noProof/>
          <w:sz w:val="22"/>
          <w:szCs w:val="28"/>
          <w:lang w:val="en-SG" w:eastAsia="en-SG" w:bidi="bn-IN"/>
        </w:rPr>
      </w:pPr>
      <w:r w:rsidRPr="003022FA">
        <w:rPr>
          <w:noProof/>
          <w:lang w:val="en-SG"/>
        </w:rPr>
        <w:t>1.5 Feasibility Study</w:t>
      </w:r>
      <w:r>
        <w:rPr>
          <w:noProof/>
        </w:rPr>
        <w:tab/>
      </w:r>
      <w:r>
        <w:rPr>
          <w:noProof/>
        </w:rPr>
        <w:fldChar w:fldCharType="begin"/>
      </w:r>
      <w:r>
        <w:rPr>
          <w:noProof/>
        </w:rPr>
        <w:instrText xml:space="preserve"> PAGEREF _Toc229437805 \h </w:instrText>
      </w:r>
      <w:r>
        <w:rPr>
          <w:noProof/>
        </w:rPr>
      </w:r>
      <w:r>
        <w:rPr>
          <w:noProof/>
        </w:rPr>
        <w:fldChar w:fldCharType="separate"/>
      </w:r>
      <w:r w:rsidR="009F623D">
        <w:rPr>
          <w:noProof/>
        </w:rPr>
        <w:t>4</w:t>
      </w:r>
      <w:r>
        <w:rPr>
          <w:noProof/>
        </w:rPr>
        <w:fldChar w:fldCharType="end"/>
      </w:r>
    </w:p>
    <w:p w:rsidR="00685245" w:rsidRDefault="00685245">
      <w:pPr>
        <w:pStyle w:val="TOC4"/>
        <w:rPr>
          <w:rFonts w:asciiTheme="minorHAnsi" w:eastAsiaTheme="minorEastAsia" w:hAnsiTheme="minorHAnsi" w:cstheme="minorBidi"/>
          <w:noProof/>
          <w:sz w:val="22"/>
          <w:szCs w:val="28"/>
          <w:lang w:val="en-SG" w:eastAsia="en-SG" w:bidi="bn-IN"/>
        </w:rPr>
      </w:pPr>
      <w:r w:rsidRPr="003022FA">
        <w:rPr>
          <w:noProof/>
          <w:lang w:val="en-SG"/>
        </w:rPr>
        <w:t>1.5.1 Technical Feasibility</w:t>
      </w:r>
      <w:r>
        <w:rPr>
          <w:noProof/>
        </w:rPr>
        <w:tab/>
      </w:r>
      <w:r>
        <w:rPr>
          <w:noProof/>
        </w:rPr>
        <w:fldChar w:fldCharType="begin"/>
      </w:r>
      <w:r>
        <w:rPr>
          <w:noProof/>
        </w:rPr>
        <w:instrText xml:space="preserve"> PAGEREF _Toc229437806 \h </w:instrText>
      </w:r>
      <w:r>
        <w:rPr>
          <w:noProof/>
        </w:rPr>
      </w:r>
      <w:r>
        <w:rPr>
          <w:noProof/>
        </w:rPr>
        <w:fldChar w:fldCharType="separate"/>
      </w:r>
      <w:r w:rsidR="009F623D">
        <w:rPr>
          <w:noProof/>
        </w:rPr>
        <w:t>4</w:t>
      </w:r>
      <w:r>
        <w:rPr>
          <w:noProof/>
        </w:rPr>
        <w:fldChar w:fldCharType="end"/>
      </w:r>
    </w:p>
    <w:p w:rsidR="00685245" w:rsidRDefault="00685245">
      <w:pPr>
        <w:pStyle w:val="TOC4"/>
        <w:rPr>
          <w:rFonts w:asciiTheme="minorHAnsi" w:eastAsiaTheme="minorEastAsia" w:hAnsiTheme="minorHAnsi" w:cstheme="minorBidi"/>
          <w:noProof/>
          <w:sz w:val="22"/>
          <w:szCs w:val="28"/>
          <w:lang w:val="en-SG" w:eastAsia="en-SG" w:bidi="bn-IN"/>
        </w:rPr>
      </w:pPr>
      <w:r w:rsidRPr="003022FA">
        <w:rPr>
          <w:noProof/>
          <w:lang w:val="en-SG"/>
        </w:rPr>
        <w:t>1.5.2 Economic Feasibility</w:t>
      </w:r>
      <w:r>
        <w:rPr>
          <w:noProof/>
        </w:rPr>
        <w:tab/>
      </w:r>
      <w:r>
        <w:rPr>
          <w:noProof/>
        </w:rPr>
        <w:fldChar w:fldCharType="begin"/>
      </w:r>
      <w:r>
        <w:rPr>
          <w:noProof/>
        </w:rPr>
        <w:instrText xml:space="preserve"> PAGEREF _Toc229437807 \h </w:instrText>
      </w:r>
      <w:r>
        <w:rPr>
          <w:noProof/>
        </w:rPr>
      </w:r>
      <w:r>
        <w:rPr>
          <w:noProof/>
        </w:rPr>
        <w:fldChar w:fldCharType="separate"/>
      </w:r>
      <w:r w:rsidR="009F623D">
        <w:rPr>
          <w:noProof/>
        </w:rPr>
        <w:t>5</w:t>
      </w:r>
      <w:r>
        <w:rPr>
          <w:noProof/>
        </w:rPr>
        <w:fldChar w:fldCharType="end"/>
      </w:r>
    </w:p>
    <w:p w:rsidR="00685245" w:rsidRDefault="00685245">
      <w:pPr>
        <w:pStyle w:val="TOC4"/>
        <w:rPr>
          <w:rFonts w:asciiTheme="minorHAnsi" w:eastAsiaTheme="minorEastAsia" w:hAnsiTheme="minorHAnsi" w:cstheme="minorBidi"/>
          <w:noProof/>
          <w:sz w:val="22"/>
          <w:szCs w:val="28"/>
          <w:lang w:val="en-SG" w:eastAsia="en-SG" w:bidi="bn-IN"/>
        </w:rPr>
      </w:pPr>
      <w:r w:rsidRPr="003022FA">
        <w:rPr>
          <w:noProof/>
          <w:lang w:val="en-SG"/>
        </w:rPr>
        <w:t>1.5.3 Operational Feasibility</w:t>
      </w:r>
      <w:r>
        <w:rPr>
          <w:noProof/>
        </w:rPr>
        <w:tab/>
      </w:r>
      <w:r>
        <w:rPr>
          <w:noProof/>
        </w:rPr>
        <w:fldChar w:fldCharType="begin"/>
      </w:r>
      <w:r>
        <w:rPr>
          <w:noProof/>
        </w:rPr>
        <w:instrText xml:space="preserve"> PAGEREF _Toc229437808 \h </w:instrText>
      </w:r>
      <w:r>
        <w:rPr>
          <w:noProof/>
        </w:rPr>
      </w:r>
      <w:r>
        <w:rPr>
          <w:noProof/>
        </w:rPr>
        <w:fldChar w:fldCharType="separate"/>
      </w:r>
      <w:r w:rsidR="009F623D">
        <w:rPr>
          <w:noProof/>
        </w:rPr>
        <w:t>5</w:t>
      </w:r>
      <w:r>
        <w:rPr>
          <w:noProof/>
        </w:rPr>
        <w:fldChar w:fldCharType="end"/>
      </w:r>
    </w:p>
    <w:p w:rsidR="00685245" w:rsidRDefault="00685245">
      <w:pPr>
        <w:pStyle w:val="TOC3"/>
        <w:rPr>
          <w:rFonts w:asciiTheme="minorHAnsi" w:eastAsiaTheme="minorEastAsia" w:hAnsiTheme="minorHAnsi" w:cstheme="minorBidi"/>
          <w:noProof/>
          <w:sz w:val="22"/>
          <w:szCs w:val="28"/>
          <w:lang w:val="en-SG" w:eastAsia="en-SG" w:bidi="bn-IN"/>
        </w:rPr>
      </w:pPr>
      <w:r w:rsidRPr="003022FA">
        <w:rPr>
          <w:noProof/>
          <w:lang w:val="en-SG"/>
        </w:rPr>
        <w:t xml:space="preserve">1.6 </w:t>
      </w:r>
      <w:r>
        <w:rPr>
          <w:noProof/>
        </w:rPr>
        <w:t>Structure</w:t>
      </w:r>
      <w:r w:rsidRPr="003022FA">
        <w:rPr>
          <w:noProof/>
          <w:lang w:val="en-SG"/>
        </w:rPr>
        <w:t xml:space="preserve"> of the Report</w:t>
      </w:r>
      <w:r>
        <w:rPr>
          <w:noProof/>
        </w:rPr>
        <w:tab/>
      </w:r>
      <w:r>
        <w:rPr>
          <w:noProof/>
        </w:rPr>
        <w:fldChar w:fldCharType="begin"/>
      </w:r>
      <w:r>
        <w:rPr>
          <w:noProof/>
        </w:rPr>
        <w:instrText xml:space="preserve"> PAGEREF _Toc229437809 \h </w:instrText>
      </w:r>
      <w:r>
        <w:rPr>
          <w:noProof/>
        </w:rPr>
      </w:r>
      <w:r>
        <w:rPr>
          <w:noProof/>
        </w:rPr>
        <w:fldChar w:fldCharType="separate"/>
      </w:r>
      <w:r w:rsidR="009F623D">
        <w:rPr>
          <w:noProof/>
        </w:rPr>
        <w:t>5</w:t>
      </w:r>
      <w:r>
        <w:rPr>
          <w:noProof/>
        </w:rPr>
        <w:fldChar w:fldCharType="end"/>
      </w:r>
    </w:p>
    <w:p w:rsidR="00685245" w:rsidRDefault="00685245">
      <w:pPr>
        <w:pStyle w:val="TOC1"/>
        <w:rPr>
          <w:rFonts w:asciiTheme="minorHAnsi" w:eastAsiaTheme="minorEastAsia" w:hAnsiTheme="minorHAnsi" w:cstheme="minorBidi"/>
          <w:noProof/>
          <w:sz w:val="22"/>
          <w:szCs w:val="28"/>
          <w:shd w:val="clear" w:color="auto" w:fill="auto"/>
          <w:lang w:val="en-SG" w:eastAsia="en-SG" w:bidi="bn-IN"/>
        </w:rPr>
      </w:pPr>
      <w:r w:rsidRPr="003022FA">
        <w:rPr>
          <w:b/>
          <w:noProof/>
        </w:rPr>
        <w:t>Chapter 2.</w:t>
      </w:r>
      <w:r>
        <w:rPr>
          <w:noProof/>
        </w:rPr>
        <w:tab/>
      </w:r>
      <w:r>
        <w:rPr>
          <w:noProof/>
        </w:rPr>
        <w:fldChar w:fldCharType="begin"/>
      </w:r>
      <w:r>
        <w:rPr>
          <w:noProof/>
        </w:rPr>
        <w:instrText xml:space="preserve"> PAGEREF _Toc229437810 \h </w:instrText>
      </w:r>
      <w:r>
        <w:rPr>
          <w:noProof/>
        </w:rPr>
      </w:r>
      <w:r>
        <w:rPr>
          <w:noProof/>
        </w:rPr>
        <w:fldChar w:fldCharType="separate"/>
      </w:r>
      <w:r w:rsidR="009F623D">
        <w:rPr>
          <w:noProof/>
        </w:rPr>
        <w:t>6</w:t>
      </w:r>
      <w:r>
        <w:rPr>
          <w:noProof/>
        </w:rPr>
        <w:fldChar w:fldCharType="end"/>
      </w:r>
    </w:p>
    <w:p w:rsidR="00685245" w:rsidRDefault="00685245">
      <w:pPr>
        <w:pStyle w:val="TOC1"/>
        <w:rPr>
          <w:rFonts w:asciiTheme="minorHAnsi" w:eastAsiaTheme="minorEastAsia" w:hAnsiTheme="minorHAnsi" w:cstheme="minorBidi"/>
          <w:noProof/>
          <w:sz w:val="22"/>
          <w:szCs w:val="28"/>
          <w:shd w:val="clear" w:color="auto" w:fill="auto"/>
          <w:lang w:val="en-SG" w:eastAsia="en-SG" w:bidi="bn-IN"/>
        </w:rPr>
      </w:pPr>
      <w:r w:rsidRPr="003022FA">
        <w:rPr>
          <w:b/>
          <w:noProof/>
        </w:rPr>
        <w:t>Organizational Overview</w:t>
      </w:r>
      <w:r>
        <w:rPr>
          <w:noProof/>
        </w:rPr>
        <w:tab/>
      </w:r>
      <w:r>
        <w:rPr>
          <w:noProof/>
        </w:rPr>
        <w:fldChar w:fldCharType="begin"/>
      </w:r>
      <w:r>
        <w:rPr>
          <w:noProof/>
        </w:rPr>
        <w:instrText xml:space="preserve"> PAGEREF _Toc229437811 \h </w:instrText>
      </w:r>
      <w:r>
        <w:rPr>
          <w:noProof/>
        </w:rPr>
      </w:r>
      <w:r>
        <w:rPr>
          <w:noProof/>
        </w:rPr>
        <w:fldChar w:fldCharType="separate"/>
      </w:r>
      <w:r w:rsidR="009F623D">
        <w:rPr>
          <w:noProof/>
        </w:rPr>
        <w:t>6</w:t>
      </w:r>
      <w:r>
        <w:rPr>
          <w:noProof/>
        </w:rPr>
        <w:fldChar w:fldCharType="end"/>
      </w:r>
    </w:p>
    <w:p w:rsidR="00685245" w:rsidRDefault="00685245">
      <w:pPr>
        <w:pStyle w:val="TOC3"/>
        <w:rPr>
          <w:rFonts w:asciiTheme="minorHAnsi" w:eastAsiaTheme="minorEastAsia" w:hAnsiTheme="minorHAnsi" w:cstheme="minorBidi"/>
          <w:noProof/>
          <w:sz w:val="22"/>
          <w:szCs w:val="28"/>
          <w:lang w:val="en-SG" w:eastAsia="en-SG" w:bidi="bn-IN"/>
        </w:rPr>
      </w:pPr>
      <w:r w:rsidRPr="003022FA">
        <w:rPr>
          <w:noProof/>
          <w:lang w:val="en-SG"/>
        </w:rPr>
        <w:lastRenderedPageBreak/>
        <w:t>2.1 Organization Profile</w:t>
      </w:r>
      <w:r>
        <w:rPr>
          <w:noProof/>
        </w:rPr>
        <w:tab/>
      </w:r>
      <w:r>
        <w:rPr>
          <w:noProof/>
        </w:rPr>
        <w:fldChar w:fldCharType="begin"/>
      </w:r>
      <w:r>
        <w:rPr>
          <w:noProof/>
        </w:rPr>
        <w:instrText xml:space="preserve"> PAGEREF _Toc229437812 \h </w:instrText>
      </w:r>
      <w:r>
        <w:rPr>
          <w:noProof/>
        </w:rPr>
      </w:r>
      <w:r>
        <w:rPr>
          <w:noProof/>
        </w:rPr>
        <w:fldChar w:fldCharType="separate"/>
      </w:r>
      <w:r w:rsidR="009F623D">
        <w:rPr>
          <w:noProof/>
        </w:rPr>
        <w:t>7</w:t>
      </w:r>
      <w:r>
        <w:rPr>
          <w:noProof/>
        </w:rPr>
        <w:fldChar w:fldCharType="end"/>
      </w:r>
    </w:p>
    <w:p w:rsidR="00685245" w:rsidRDefault="00685245">
      <w:pPr>
        <w:pStyle w:val="TOC3"/>
        <w:rPr>
          <w:rFonts w:asciiTheme="minorHAnsi" w:eastAsiaTheme="minorEastAsia" w:hAnsiTheme="minorHAnsi" w:cstheme="minorBidi"/>
          <w:noProof/>
          <w:sz w:val="22"/>
          <w:szCs w:val="28"/>
          <w:lang w:val="en-SG" w:eastAsia="en-SG" w:bidi="bn-IN"/>
        </w:rPr>
      </w:pPr>
      <w:r w:rsidRPr="003022FA">
        <w:rPr>
          <w:noProof/>
          <w:lang w:val="en-SG"/>
        </w:rPr>
        <w:t>2.2 Organization Vision</w:t>
      </w:r>
      <w:r>
        <w:rPr>
          <w:noProof/>
        </w:rPr>
        <w:tab/>
      </w:r>
      <w:r>
        <w:rPr>
          <w:noProof/>
        </w:rPr>
        <w:fldChar w:fldCharType="begin"/>
      </w:r>
      <w:r>
        <w:rPr>
          <w:noProof/>
        </w:rPr>
        <w:instrText xml:space="preserve"> PAGEREF _Toc229437813 \h </w:instrText>
      </w:r>
      <w:r>
        <w:rPr>
          <w:noProof/>
        </w:rPr>
      </w:r>
      <w:r>
        <w:rPr>
          <w:noProof/>
        </w:rPr>
        <w:fldChar w:fldCharType="separate"/>
      </w:r>
      <w:r w:rsidR="009F623D">
        <w:rPr>
          <w:noProof/>
        </w:rPr>
        <w:t>8</w:t>
      </w:r>
      <w:r>
        <w:rPr>
          <w:noProof/>
        </w:rPr>
        <w:fldChar w:fldCharType="end"/>
      </w:r>
    </w:p>
    <w:p w:rsidR="00685245" w:rsidRDefault="00685245">
      <w:pPr>
        <w:pStyle w:val="TOC3"/>
        <w:rPr>
          <w:rFonts w:asciiTheme="minorHAnsi" w:eastAsiaTheme="minorEastAsia" w:hAnsiTheme="minorHAnsi" w:cstheme="minorBidi"/>
          <w:noProof/>
          <w:sz w:val="22"/>
          <w:szCs w:val="28"/>
          <w:lang w:val="en-SG" w:eastAsia="en-SG" w:bidi="bn-IN"/>
        </w:rPr>
      </w:pPr>
      <w:r w:rsidRPr="003022FA">
        <w:rPr>
          <w:noProof/>
          <w:lang w:val="en-SG"/>
        </w:rPr>
        <w:t>2.3 Organization Mission</w:t>
      </w:r>
      <w:r>
        <w:rPr>
          <w:noProof/>
        </w:rPr>
        <w:tab/>
      </w:r>
      <w:r>
        <w:rPr>
          <w:noProof/>
        </w:rPr>
        <w:fldChar w:fldCharType="begin"/>
      </w:r>
      <w:r>
        <w:rPr>
          <w:noProof/>
        </w:rPr>
        <w:instrText xml:space="preserve"> PAGEREF _Toc229437814 \h </w:instrText>
      </w:r>
      <w:r>
        <w:rPr>
          <w:noProof/>
        </w:rPr>
      </w:r>
      <w:r>
        <w:rPr>
          <w:noProof/>
        </w:rPr>
        <w:fldChar w:fldCharType="separate"/>
      </w:r>
      <w:r w:rsidR="009F623D">
        <w:rPr>
          <w:noProof/>
        </w:rPr>
        <w:t>8</w:t>
      </w:r>
      <w:r>
        <w:rPr>
          <w:noProof/>
        </w:rPr>
        <w:fldChar w:fldCharType="end"/>
      </w:r>
    </w:p>
    <w:p w:rsidR="00685245" w:rsidRDefault="00685245">
      <w:pPr>
        <w:pStyle w:val="TOC3"/>
        <w:rPr>
          <w:rFonts w:asciiTheme="minorHAnsi" w:eastAsiaTheme="minorEastAsia" w:hAnsiTheme="minorHAnsi" w:cstheme="minorBidi"/>
          <w:noProof/>
          <w:sz w:val="22"/>
          <w:szCs w:val="28"/>
          <w:lang w:val="en-SG" w:eastAsia="en-SG" w:bidi="bn-IN"/>
        </w:rPr>
      </w:pPr>
      <w:r w:rsidRPr="003022FA">
        <w:rPr>
          <w:noProof/>
          <w:lang w:val="en-SG"/>
        </w:rPr>
        <w:t>2.4 Organization Services</w:t>
      </w:r>
      <w:r>
        <w:rPr>
          <w:noProof/>
        </w:rPr>
        <w:tab/>
      </w:r>
      <w:r>
        <w:rPr>
          <w:noProof/>
        </w:rPr>
        <w:fldChar w:fldCharType="begin"/>
      </w:r>
      <w:r>
        <w:rPr>
          <w:noProof/>
        </w:rPr>
        <w:instrText xml:space="preserve"> PAGEREF _Toc229437815 \h </w:instrText>
      </w:r>
      <w:r>
        <w:rPr>
          <w:noProof/>
        </w:rPr>
      </w:r>
      <w:r>
        <w:rPr>
          <w:noProof/>
        </w:rPr>
        <w:fldChar w:fldCharType="separate"/>
      </w:r>
      <w:r w:rsidR="009F623D">
        <w:rPr>
          <w:noProof/>
        </w:rPr>
        <w:t>8</w:t>
      </w:r>
      <w:r>
        <w:rPr>
          <w:noProof/>
        </w:rPr>
        <w:fldChar w:fldCharType="end"/>
      </w:r>
    </w:p>
    <w:p w:rsidR="00685245" w:rsidRDefault="00685245">
      <w:pPr>
        <w:pStyle w:val="TOC3"/>
        <w:rPr>
          <w:rFonts w:asciiTheme="minorHAnsi" w:eastAsiaTheme="minorEastAsia" w:hAnsiTheme="minorHAnsi" w:cstheme="minorBidi"/>
          <w:noProof/>
          <w:sz w:val="22"/>
          <w:szCs w:val="28"/>
          <w:lang w:val="en-SG" w:eastAsia="en-SG" w:bidi="bn-IN"/>
        </w:rPr>
      </w:pPr>
      <w:r w:rsidRPr="003022FA">
        <w:rPr>
          <w:noProof/>
          <w:lang w:val="en-SG"/>
        </w:rPr>
        <w:t>2.5 Organizational Structure</w:t>
      </w:r>
      <w:r>
        <w:rPr>
          <w:noProof/>
        </w:rPr>
        <w:tab/>
      </w:r>
      <w:r>
        <w:rPr>
          <w:noProof/>
        </w:rPr>
        <w:fldChar w:fldCharType="begin"/>
      </w:r>
      <w:r>
        <w:rPr>
          <w:noProof/>
        </w:rPr>
        <w:instrText xml:space="preserve"> PAGEREF _Toc229437816 \h </w:instrText>
      </w:r>
      <w:r>
        <w:rPr>
          <w:noProof/>
        </w:rPr>
      </w:r>
      <w:r>
        <w:rPr>
          <w:noProof/>
        </w:rPr>
        <w:fldChar w:fldCharType="separate"/>
      </w:r>
      <w:r w:rsidR="009F623D">
        <w:rPr>
          <w:noProof/>
        </w:rPr>
        <w:t>9</w:t>
      </w:r>
      <w:r>
        <w:rPr>
          <w:noProof/>
        </w:rPr>
        <w:fldChar w:fldCharType="end"/>
      </w:r>
    </w:p>
    <w:p w:rsidR="00685245" w:rsidRDefault="00685245">
      <w:pPr>
        <w:pStyle w:val="TOC3"/>
        <w:rPr>
          <w:rFonts w:asciiTheme="minorHAnsi" w:eastAsiaTheme="minorEastAsia" w:hAnsiTheme="minorHAnsi" w:cstheme="minorBidi"/>
          <w:noProof/>
          <w:sz w:val="22"/>
          <w:szCs w:val="28"/>
          <w:lang w:val="en-SG" w:eastAsia="en-SG" w:bidi="bn-IN"/>
        </w:rPr>
      </w:pPr>
      <w:r w:rsidRPr="003022FA">
        <w:rPr>
          <w:noProof/>
          <w:lang w:val="en-SG"/>
        </w:rPr>
        <w:t>2.6 My Position in this Organization</w:t>
      </w:r>
      <w:r>
        <w:rPr>
          <w:noProof/>
        </w:rPr>
        <w:tab/>
      </w:r>
      <w:r>
        <w:rPr>
          <w:noProof/>
        </w:rPr>
        <w:fldChar w:fldCharType="begin"/>
      </w:r>
      <w:r>
        <w:rPr>
          <w:noProof/>
        </w:rPr>
        <w:instrText xml:space="preserve"> PAGEREF _Toc229437817 \h </w:instrText>
      </w:r>
      <w:r>
        <w:rPr>
          <w:noProof/>
        </w:rPr>
      </w:r>
      <w:r>
        <w:rPr>
          <w:noProof/>
        </w:rPr>
        <w:fldChar w:fldCharType="separate"/>
      </w:r>
      <w:r w:rsidR="009F623D">
        <w:rPr>
          <w:noProof/>
        </w:rPr>
        <w:t>9</w:t>
      </w:r>
      <w:r>
        <w:rPr>
          <w:noProof/>
        </w:rPr>
        <w:fldChar w:fldCharType="end"/>
      </w:r>
    </w:p>
    <w:p w:rsidR="00685245" w:rsidRDefault="00685245">
      <w:pPr>
        <w:pStyle w:val="TOC3"/>
        <w:rPr>
          <w:rFonts w:asciiTheme="minorHAnsi" w:eastAsiaTheme="minorEastAsia" w:hAnsiTheme="minorHAnsi" w:cstheme="minorBidi"/>
          <w:noProof/>
          <w:sz w:val="22"/>
          <w:szCs w:val="28"/>
          <w:lang w:val="en-SG" w:eastAsia="en-SG" w:bidi="bn-IN"/>
        </w:rPr>
      </w:pPr>
      <w:r w:rsidRPr="003022FA">
        <w:rPr>
          <w:noProof/>
          <w:lang w:val="en-SG"/>
        </w:rPr>
        <w:t>2.7 Address of the Organization</w:t>
      </w:r>
      <w:r>
        <w:rPr>
          <w:noProof/>
        </w:rPr>
        <w:tab/>
      </w:r>
      <w:r>
        <w:rPr>
          <w:noProof/>
        </w:rPr>
        <w:fldChar w:fldCharType="begin"/>
      </w:r>
      <w:r>
        <w:rPr>
          <w:noProof/>
        </w:rPr>
        <w:instrText xml:space="preserve"> PAGEREF _Toc229437818 \h </w:instrText>
      </w:r>
      <w:r>
        <w:rPr>
          <w:noProof/>
        </w:rPr>
      </w:r>
      <w:r>
        <w:rPr>
          <w:noProof/>
        </w:rPr>
        <w:fldChar w:fldCharType="separate"/>
      </w:r>
      <w:r w:rsidR="009F623D">
        <w:rPr>
          <w:noProof/>
        </w:rPr>
        <w:t>10</w:t>
      </w:r>
      <w:r>
        <w:rPr>
          <w:noProof/>
        </w:rPr>
        <w:fldChar w:fldCharType="end"/>
      </w:r>
    </w:p>
    <w:p w:rsidR="00685245" w:rsidRDefault="00685245">
      <w:pPr>
        <w:pStyle w:val="TOC1"/>
        <w:rPr>
          <w:rFonts w:asciiTheme="minorHAnsi" w:eastAsiaTheme="minorEastAsia" w:hAnsiTheme="minorHAnsi" w:cstheme="minorBidi"/>
          <w:noProof/>
          <w:sz w:val="22"/>
          <w:szCs w:val="28"/>
          <w:shd w:val="clear" w:color="auto" w:fill="auto"/>
          <w:lang w:val="en-SG" w:eastAsia="en-SG" w:bidi="bn-IN"/>
        </w:rPr>
      </w:pPr>
      <w:r w:rsidRPr="003022FA">
        <w:rPr>
          <w:b/>
          <w:noProof/>
        </w:rPr>
        <w:t>Chapter 3.</w:t>
      </w:r>
      <w:r>
        <w:rPr>
          <w:noProof/>
        </w:rPr>
        <w:tab/>
      </w:r>
      <w:r>
        <w:rPr>
          <w:noProof/>
        </w:rPr>
        <w:fldChar w:fldCharType="begin"/>
      </w:r>
      <w:r>
        <w:rPr>
          <w:noProof/>
        </w:rPr>
        <w:instrText xml:space="preserve"> PAGEREF _Toc229437819 \h </w:instrText>
      </w:r>
      <w:r>
        <w:rPr>
          <w:noProof/>
        </w:rPr>
      </w:r>
      <w:r>
        <w:rPr>
          <w:noProof/>
        </w:rPr>
        <w:fldChar w:fldCharType="separate"/>
      </w:r>
      <w:r w:rsidR="009F623D">
        <w:rPr>
          <w:noProof/>
        </w:rPr>
        <w:t>11</w:t>
      </w:r>
      <w:r>
        <w:rPr>
          <w:noProof/>
        </w:rPr>
        <w:fldChar w:fldCharType="end"/>
      </w:r>
    </w:p>
    <w:p w:rsidR="00685245" w:rsidRDefault="00685245">
      <w:pPr>
        <w:pStyle w:val="TOC1"/>
        <w:rPr>
          <w:rFonts w:asciiTheme="minorHAnsi" w:eastAsiaTheme="minorEastAsia" w:hAnsiTheme="minorHAnsi" w:cstheme="minorBidi"/>
          <w:noProof/>
          <w:sz w:val="22"/>
          <w:szCs w:val="28"/>
          <w:shd w:val="clear" w:color="auto" w:fill="auto"/>
          <w:lang w:val="en-SG" w:eastAsia="en-SG" w:bidi="bn-IN"/>
        </w:rPr>
      </w:pPr>
      <w:r w:rsidRPr="003022FA">
        <w:rPr>
          <w:b/>
          <w:noProof/>
        </w:rPr>
        <w:t>Requirement Engineering</w:t>
      </w:r>
      <w:r>
        <w:rPr>
          <w:noProof/>
        </w:rPr>
        <w:tab/>
      </w:r>
      <w:r>
        <w:rPr>
          <w:noProof/>
        </w:rPr>
        <w:fldChar w:fldCharType="begin"/>
      </w:r>
      <w:r>
        <w:rPr>
          <w:noProof/>
        </w:rPr>
        <w:instrText xml:space="preserve"> PAGEREF _Toc229437820 \h </w:instrText>
      </w:r>
      <w:r>
        <w:rPr>
          <w:noProof/>
        </w:rPr>
      </w:r>
      <w:r>
        <w:rPr>
          <w:noProof/>
        </w:rPr>
        <w:fldChar w:fldCharType="separate"/>
      </w:r>
      <w:r w:rsidR="009F623D">
        <w:rPr>
          <w:noProof/>
        </w:rPr>
        <w:t>11</w:t>
      </w:r>
      <w:r>
        <w:rPr>
          <w:noProof/>
        </w:rPr>
        <w:fldChar w:fldCharType="end"/>
      </w:r>
    </w:p>
    <w:p w:rsidR="00685245" w:rsidRDefault="00685245">
      <w:pPr>
        <w:pStyle w:val="TOC3"/>
        <w:rPr>
          <w:rFonts w:asciiTheme="minorHAnsi" w:eastAsiaTheme="minorEastAsia" w:hAnsiTheme="minorHAnsi" w:cstheme="minorBidi"/>
          <w:noProof/>
          <w:sz w:val="22"/>
          <w:szCs w:val="28"/>
          <w:lang w:val="en-SG" w:eastAsia="en-SG" w:bidi="bn-IN"/>
        </w:rPr>
      </w:pPr>
      <w:r w:rsidRPr="003022FA">
        <w:rPr>
          <w:noProof/>
          <w:lang w:val="en-SG"/>
        </w:rPr>
        <w:t>3.1 Requirement Elicitation &amp; Analysis</w:t>
      </w:r>
      <w:r>
        <w:rPr>
          <w:noProof/>
        </w:rPr>
        <w:tab/>
      </w:r>
      <w:r>
        <w:rPr>
          <w:noProof/>
        </w:rPr>
        <w:fldChar w:fldCharType="begin"/>
      </w:r>
      <w:r>
        <w:rPr>
          <w:noProof/>
        </w:rPr>
        <w:instrText xml:space="preserve"> PAGEREF _Toc229437821 \h </w:instrText>
      </w:r>
      <w:r>
        <w:rPr>
          <w:noProof/>
        </w:rPr>
      </w:r>
      <w:r>
        <w:rPr>
          <w:noProof/>
        </w:rPr>
        <w:fldChar w:fldCharType="separate"/>
      </w:r>
      <w:r w:rsidR="009F623D">
        <w:rPr>
          <w:noProof/>
        </w:rPr>
        <w:t>12</w:t>
      </w:r>
      <w:r>
        <w:rPr>
          <w:noProof/>
        </w:rPr>
        <w:fldChar w:fldCharType="end"/>
      </w:r>
    </w:p>
    <w:p w:rsidR="00685245" w:rsidRDefault="00685245">
      <w:pPr>
        <w:pStyle w:val="TOC3"/>
        <w:rPr>
          <w:rFonts w:asciiTheme="minorHAnsi" w:eastAsiaTheme="minorEastAsia" w:hAnsiTheme="minorHAnsi" w:cstheme="minorBidi"/>
          <w:noProof/>
          <w:sz w:val="22"/>
          <w:szCs w:val="28"/>
          <w:lang w:val="en-SG" w:eastAsia="en-SG" w:bidi="bn-IN"/>
        </w:rPr>
      </w:pPr>
      <w:r w:rsidRPr="003022FA">
        <w:rPr>
          <w:noProof/>
          <w:lang w:val="en-SG"/>
        </w:rPr>
        <w:t>3.2 Functional Requirements (FR)</w:t>
      </w:r>
      <w:r>
        <w:rPr>
          <w:noProof/>
        </w:rPr>
        <w:tab/>
      </w:r>
      <w:r>
        <w:rPr>
          <w:noProof/>
        </w:rPr>
        <w:fldChar w:fldCharType="begin"/>
      </w:r>
      <w:r>
        <w:rPr>
          <w:noProof/>
        </w:rPr>
        <w:instrText xml:space="preserve"> PAGEREF _Toc229437822 \h </w:instrText>
      </w:r>
      <w:r>
        <w:rPr>
          <w:noProof/>
        </w:rPr>
      </w:r>
      <w:r>
        <w:rPr>
          <w:noProof/>
        </w:rPr>
        <w:fldChar w:fldCharType="separate"/>
      </w:r>
      <w:r w:rsidR="009F623D">
        <w:rPr>
          <w:noProof/>
        </w:rPr>
        <w:t>12</w:t>
      </w:r>
      <w:r>
        <w:rPr>
          <w:noProof/>
        </w:rPr>
        <w:fldChar w:fldCharType="end"/>
      </w:r>
    </w:p>
    <w:p w:rsidR="00685245" w:rsidRDefault="00685245">
      <w:pPr>
        <w:pStyle w:val="TOC3"/>
        <w:rPr>
          <w:rFonts w:asciiTheme="minorHAnsi" w:eastAsiaTheme="minorEastAsia" w:hAnsiTheme="minorHAnsi" w:cstheme="minorBidi"/>
          <w:noProof/>
          <w:sz w:val="22"/>
          <w:szCs w:val="28"/>
          <w:lang w:val="en-SG" w:eastAsia="en-SG" w:bidi="bn-IN"/>
        </w:rPr>
      </w:pPr>
      <w:r w:rsidRPr="003022FA">
        <w:rPr>
          <w:noProof/>
          <w:lang w:val="en-SG"/>
        </w:rPr>
        <w:t>3.3 Non-Functional Requirements</w:t>
      </w:r>
      <w:r>
        <w:rPr>
          <w:noProof/>
        </w:rPr>
        <w:tab/>
      </w:r>
      <w:r>
        <w:rPr>
          <w:noProof/>
        </w:rPr>
        <w:fldChar w:fldCharType="begin"/>
      </w:r>
      <w:r>
        <w:rPr>
          <w:noProof/>
        </w:rPr>
        <w:instrText xml:space="preserve"> PAGEREF _Toc229437823 \h </w:instrText>
      </w:r>
      <w:r>
        <w:rPr>
          <w:noProof/>
        </w:rPr>
      </w:r>
      <w:r>
        <w:rPr>
          <w:noProof/>
        </w:rPr>
        <w:fldChar w:fldCharType="separate"/>
      </w:r>
      <w:r w:rsidR="009F623D">
        <w:rPr>
          <w:noProof/>
        </w:rPr>
        <w:t>13</w:t>
      </w:r>
      <w:r>
        <w:rPr>
          <w:noProof/>
        </w:rPr>
        <w:fldChar w:fldCharType="end"/>
      </w:r>
    </w:p>
    <w:p w:rsidR="00685245" w:rsidRDefault="00685245">
      <w:pPr>
        <w:pStyle w:val="TOC3"/>
        <w:rPr>
          <w:rFonts w:asciiTheme="minorHAnsi" w:eastAsiaTheme="minorEastAsia" w:hAnsiTheme="minorHAnsi" w:cstheme="minorBidi"/>
          <w:noProof/>
          <w:sz w:val="22"/>
          <w:szCs w:val="28"/>
          <w:lang w:val="en-SG" w:eastAsia="en-SG" w:bidi="bn-IN"/>
        </w:rPr>
      </w:pPr>
      <w:r w:rsidRPr="003022FA">
        <w:rPr>
          <w:noProof/>
          <w:lang w:val="en-SG"/>
        </w:rPr>
        <w:t>3.4 Use Case Diagram</w:t>
      </w:r>
      <w:r>
        <w:rPr>
          <w:noProof/>
        </w:rPr>
        <w:tab/>
      </w:r>
      <w:r>
        <w:rPr>
          <w:noProof/>
        </w:rPr>
        <w:fldChar w:fldCharType="begin"/>
      </w:r>
      <w:r>
        <w:rPr>
          <w:noProof/>
        </w:rPr>
        <w:instrText xml:space="preserve"> PAGEREF _Toc229437824 \h </w:instrText>
      </w:r>
      <w:r>
        <w:rPr>
          <w:noProof/>
        </w:rPr>
      </w:r>
      <w:r>
        <w:rPr>
          <w:noProof/>
        </w:rPr>
        <w:fldChar w:fldCharType="separate"/>
      </w:r>
      <w:r w:rsidR="009F623D">
        <w:rPr>
          <w:noProof/>
        </w:rPr>
        <w:t>14</w:t>
      </w:r>
      <w:r>
        <w:rPr>
          <w:noProof/>
        </w:rPr>
        <w:fldChar w:fldCharType="end"/>
      </w:r>
    </w:p>
    <w:p w:rsidR="00685245" w:rsidRDefault="00685245">
      <w:pPr>
        <w:pStyle w:val="TOC1"/>
        <w:rPr>
          <w:rFonts w:asciiTheme="minorHAnsi" w:eastAsiaTheme="minorEastAsia" w:hAnsiTheme="minorHAnsi" w:cstheme="minorBidi"/>
          <w:noProof/>
          <w:sz w:val="22"/>
          <w:szCs w:val="28"/>
          <w:shd w:val="clear" w:color="auto" w:fill="auto"/>
          <w:lang w:val="en-SG" w:eastAsia="en-SG" w:bidi="bn-IN"/>
        </w:rPr>
      </w:pPr>
      <w:r w:rsidRPr="003022FA">
        <w:rPr>
          <w:b/>
          <w:noProof/>
        </w:rPr>
        <w:t>Chapter 4.</w:t>
      </w:r>
      <w:r>
        <w:rPr>
          <w:noProof/>
        </w:rPr>
        <w:tab/>
      </w:r>
      <w:r>
        <w:rPr>
          <w:noProof/>
        </w:rPr>
        <w:fldChar w:fldCharType="begin"/>
      </w:r>
      <w:r>
        <w:rPr>
          <w:noProof/>
        </w:rPr>
        <w:instrText xml:space="preserve"> PAGEREF _Toc229437825 \h </w:instrText>
      </w:r>
      <w:r>
        <w:rPr>
          <w:noProof/>
        </w:rPr>
      </w:r>
      <w:r>
        <w:rPr>
          <w:noProof/>
        </w:rPr>
        <w:fldChar w:fldCharType="separate"/>
      </w:r>
      <w:r w:rsidR="009F623D">
        <w:rPr>
          <w:noProof/>
        </w:rPr>
        <w:t>16</w:t>
      </w:r>
      <w:r>
        <w:rPr>
          <w:noProof/>
        </w:rPr>
        <w:fldChar w:fldCharType="end"/>
      </w:r>
    </w:p>
    <w:p w:rsidR="00685245" w:rsidRDefault="00685245">
      <w:pPr>
        <w:pStyle w:val="TOC1"/>
        <w:rPr>
          <w:rFonts w:asciiTheme="minorHAnsi" w:eastAsiaTheme="minorEastAsia" w:hAnsiTheme="minorHAnsi" w:cstheme="minorBidi"/>
          <w:noProof/>
          <w:sz w:val="22"/>
          <w:szCs w:val="28"/>
          <w:shd w:val="clear" w:color="auto" w:fill="auto"/>
          <w:lang w:val="en-SG" w:eastAsia="en-SG" w:bidi="bn-IN"/>
        </w:rPr>
      </w:pPr>
      <w:r w:rsidRPr="003022FA">
        <w:rPr>
          <w:b/>
          <w:noProof/>
        </w:rPr>
        <w:t>System Analysis</w:t>
      </w:r>
      <w:r>
        <w:rPr>
          <w:noProof/>
        </w:rPr>
        <w:tab/>
      </w:r>
      <w:r>
        <w:rPr>
          <w:noProof/>
        </w:rPr>
        <w:fldChar w:fldCharType="begin"/>
      </w:r>
      <w:r>
        <w:rPr>
          <w:noProof/>
        </w:rPr>
        <w:instrText xml:space="preserve"> PAGEREF _Toc229437826 \h </w:instrText>
      </w:r>
      <w:r>
        <w:rPr>
          <w:noProof/>
        </w:rPr>
      </w:r>
      <w:r>
        <w:rPr>
          <w:noProof/>
        </w:rPr>
        <w:fldChar w:fldCharType="separate"/>
      </w:r>
      <w:r w:rsidR="009F623D">
        <w:rPr>
          <w:noProof/>
        </w:rPr>
        <w:t>16</w:t>
      </w:r>
      <w:r>
        <w:rPr>
          <w:noProof/>
        </w:rPr>
        <w:fldChar w:fldCharType="end"/>
      </w:r>
    </w:p>
    <w:p w:rsidR="00685245" w:rsidRDefault="00685245">
      <w:pPr>
        <w:pStyle w:val="TOC3"/>
        <w:rPr>
          <w:rFonts w:asciiTheme="minorHAnsi" w:eastAsiaTheme="minorEastAsia" w:hAnsiTheme="minorHAnsi" w:cstheme="minorBidi"/>
          <w:noProof/>
          <w:sz w:val="22"/>
          <w:szCs w:val="28"/>
          <w:lang w:val="en-SG" w:eastAsia="en-SG" w:bidi="bn-IN"/>
        </w:rPr>
      </w:pPr>
      <w:r w:rsidRPr="003022FA">
        <w:rPr>
          <w:noProof/>
          <w:lang w:val="en-SG"/>
        </w:rPr>
        <w:t>4.1 Activity Diagrams</w:t>
      </w:r>
      <w:r>
        <w:rPr>
          <w:noProof/>
        </w:rPr>
        <w:tab/>
      </w:r>
      <w:r>
        <w:rPr>
          <w:noProof/>
        </w:rPr>
        <w:fldChar w:fldCharType="begin"/>
      </w:r>
      <w:r>
        <w:rPr>
          <w:noProof/>
        </w:rPr>
        <w:instrText xml:space="preserve"> PAGEREF _Toc229437827 \h </w:instrText>
      </w:r>
      <w:r>
        <w:rPr>
          <w:noProof/>
        </w:rPr>
      </w:r>
      <w:r>
        <w:rPr>
          <w:noProof/>
        </w:rPr>
        <w:fldChar w:fldCharType="separate"/>
      </w:r>
      <w:r w:rsidR="009F623D">
        <w:rPr>
          <w:noProof/>
        </w:rPr>
        <w:t>17</w:t>
      </w:r>
      <w:r>
        <w:rPr>
          <w:noProof/>
        </w:rPr>
        <w:fldChar w:fldCharType="end"/>
      </w:r>
    </w:p>
    <w:p w:rsidR="00685245" w:rsidRDefault="00685245">
      <w:pPr>
        <w:pStyle w:val="TOC4"/>
        <w:rPr>
          <w:rFonts w:asciiTheme="minorHAnsi" w:eastAsiaTheme="minorEastAsia" w:hAnsiTheme="minorHAnsi" w:cstheme="minorBidi"/>
          <w:noProof/>
          <w:sz w:val="22"/>
          <w:szCs w:val="28"/>
          <w:lang w:val="en-SG" w:eastAsia="en-SG" w:bidi="bn-IN"/>
        </w:rPr>
      </w:pPr>
      <w:r w:rsidRPr="003022FA">
        <w:rPr>
          <w:noProof/>
          <w:lang w:val="en-SG"/>
        </w:rPr>
        <w:t>4.1.1: Admin Activity Diagram</w:t>
      </w:r>
      <w:r>
        <w:rPr>
          <w:noProof/>
        </w:rPr>
        <w:tab/>
      </w:r>
      <w:r>
        <w:rPr>
          <w:noProof/>
        </w:rPr>
        <w:fldChar w:fldCharType="begin"/>
      </w:r>
      <w:r>
        <w:rPr>
          <w:noProof/>
        </w:rPr>
        <w:instrText xml:space="preserve"> PAGEREF _Toc229437828 \h </w:instrText>
      </w:r>
      <w:r>
        <w:rPr>
          <w:noProof/>
        </w:rPr>
      </w:r>
      <w:r>
        <w:rPr>
          <w:noProof/>
        </w:rPr>
        <w:fldChar w:fldCharType="separate"/>
      </w:r>
      <w:r w:rsidR="009F623D">
        <w:rPr>
          <w:noProof/>
        </w:rPr>
        <w:t>17</w:t>
      </w:r>
      <w:r>
        <w:rPr>
          <w:noProof/>
        </w:rPr>
        <w:fldChar w:fldCharType="end"/>
      </w:r>
    </w:p>
    <w:p w:rsidR="00685245" w:rsidRDefault="00685245">
      <w:pPr>
        <w:pStyle w:val="TOC4"/>
        <w:rPr>
          <w:rFonts w:asciiTheme="minorHAnsi" w:eastAsiaTheme="minorEastAsia" w:hAnsiTheme="minorHAnsi" w:cstheme="minorBidi"/>
          <w:noProof/>
          <w:sz w:val="22"/>
          <w:szCs w:val="28"/>
          <w:lang w:val="en-SG" w:eastAsia="en-SG" w:bidi="bn-IN"/>
        </w:rPr>
      </w:pPr>
      <w:r w:rsidRPr="003022FA">
        <w:rPr>
          <w:noProof/>
          <w:lang w:val="en-SG"/>
        </w:rPr>
        <w:t>4.1.2: Manager Activity Diagram</w:t>
      </w:r>
      <w:r>
        <w:rPr>
          <w:noProof/>
        </w:rPr>
        <w:tab/>
      </w:r>
      <w:r>
        <w:rPr>
          <w:noProof/>
        </w:rPr>
        <w:fldChar w:fldCharType="begin"/>
      </w:r>
      <w:r>
        <w:rPr>
          <w:noProof/>
        </w:rPr>
        <w:instrText xml:space="preserve"> PAGEREF _Toc229437829 \h </w:instrText>
      </w:r>
      <w:r>
        <w:rPr>
          <w:noProof/>
        </w:rPr>
      </w:r>
      <w:r>
        <w:rPr>
          <w:noProof/>
        </w:rPr>
        <w:fldChar w:fldCharType="separate"/>
      </w:r>
      <w:r w:rsidR="009F623D">
        <w:rPr>
          <w:noProof/>
        </w:rPr>
        <w:t>19</w:t>
      </w:r>
      <w:r>
        <w:rPr>
          <w:noProof/>
        </w:rPr>
        <w:fldChar w:fldCharType="end"/>
      </w:r>
    </w:p>
    <w:p w:rsidR="00685245" w:rsidRDefault="00685245">
      <w:pPr>
        <w:pStyle w:val="TOC4"/>
        <w:rPr>
          <w:rFonts w:asciiTheme="minorHAnsi" w:eastAsiaTheme="minorEastAsia" w:hAnsiTheme="minorHAnsi" w:cstheme="minorBidi"/>
          <w:noProof/>
          <w:sz w:val="22"/>
          <w:szCs w:val="28"/>
          <w:lang w:val="en-SG" w:eastAsia="en-SG" w:bidi="bn-IN"/>
        </w:rPr>
      </w:pPr>
      <w:r w:rsidRPr="003022FA">
        <w:rPr>
          <w:noProof/>
          <w:lang w:val="en-SG"/>
        </w:rPr>
        <w:t>4.1.3: User Activity Diagram</w:t>
      </w:r>
      <w:r>
        <w:rPr>
          <w:noProof/>
        </w:rPr>
        <w:tab/>
      </w:r>
      <w:r>
        <w:rPr>
          <w:noProof/>
        </w:rPr>
        <w:fldChar w:fldCharType="begin"/>
      </w:r>
      <w:r>
        <w:rPr>
          <w:noProof/>
        </w:rPr>
        <w:instrText xml:space="preserve"> PAGEREF _Toc229437830 \h </w:instrText>
      </w:r>
      <w:r>
        <w:rPr>
          <w:noProof/>
        </w:rPr>
      </w:r>
      <w:r>
        <w:rPr>
          <w:noProof/>
        </w:rPr>
        <w:fldChar w:fldCharType="separate"/>
      </w:r>
      <w:r w:rsidR="009F623D">
        <w:rPr>
          <w:noProof/>
        </w:rPr>
        <w:t>20</w:t>
      </w:r>
      <w:r>
        <w:rPr>
          <w:noProof/>
        </w:rPr>
        <w:fldChar w:fldCharType="end"/>
      </w:r>
    </w:p>
    <w:p w:rsidR="00685245" w:rsidRDefault="00685245">
      <w:pPr>
        <w:pStyle w:val="TOC3"/>
        <w:rPr>
          <w:rFonts w:asciiTheme="minorHAnsi" w:eastAsiaTheme="minorEastAsia" w:hAnsiTheme="minorHAnsi" w:cstheme="minorBidi"/>
          <w:noProof/>
          <w:sz w:val="22"/>
          <w:szCs w:val="28"/>
          <w:lang w:val="en-SG" w:eastAsia="en-SG" w:bidi="bn-IN"/>
        </w:rPr>
      </w:pPr>
      <w:r w:rsidRPr="003022FA">
        <w:rPr>
          <w:noProof/>
          <w:lang w:val="en-SG"/>
        </w:rPr>
        <w:t>4.2 Swimlane Diagram</w:t>
      </w:r>
      <w:r>
        <w:rPr>
          <w:noProof/>
        </w:rPr>
        <w:tab/>
      </w:r>
      <w:r>
        <w:rPr>
          <w:noProof/>
        </w:rPr>
        <w:fldChar w:fldCharType="begin"/>
      </w:r>
      <w:r>
        <w:rPr>
          <w:noProof/>
        </w:rPr>
        <w:instrText xml:space="preserve"> PAGEREF _Toc229437831 \h </w:instrText>
      </w:r>
      <w:r>
        <w:rPr>
          <w:noProof/>
        </w:rPr>
      </w:r>
      <w:r>
        <w:rPr>
          <w:noProof/>
        </w:rPr>
        <w:fldChar w:fldCharType="separate"/>
      </w:r>
      <w:r w:rsidR="009F623D">
        <w:rPr>
          <w:noProof/>
        </w:rPr>
        <w:t>21</w:t>
      </w:r>
      <w:r>
        <w:rPr>
          <w:noProof/>
        </w:rPr>
        <w:fldChar w:fldCharType="end"/>
      </w:r>
    </w:p>
    <w:p w:rsidR="00685245" w:rsidRDefault="00685245">
      <w:pPr>
        <w:pStyle w:val="TOC4"/>
        <w:rPr>
          <w:rFonts w:asciiTheme="minorHAnsi" w:eastAsiaTheme="minorEastAsia" w:hAnsiTheme="minorHAnsi" w:cstheme="minorBidi"/>
          <w:noProof/>
          <w:sz w:val="22"/>
          <w:szCs w:val="28"/>
          <w:lang w:val="en-SG" w:eastAsia="en-SG" w:bidi="bn-IN"/>
        </w:rPr>
      </w:pPr>
      <w:r w:rsidRPr="003022FA">
        <w:rPr>
          <w:noProof/>
          <w:lang w:val="en-SG"/>
        </w:rPr>
        <w:t>4.2.1 Deposit Approval Flow</w:t>
      </w:r>
      <w:r>
        <w:rPr>
          <w:noProof/>
        </w:rPr>
        <w:tab/>
      </w:r>
      <w:r>
        <w:rPr>
          <w:noProof/>
        </w:rPr>
        <w:fldChar w:fldCharType="begin"/>
      </w:r>
      <w:r>
        <w:rPr>
          <w:noProof/>
        </w:rPr>
        <w:instrText xml:space="preserve"> PAGEREF _Toc229437832 \h </w:instrText>
      </w:r>
      <w:r>
        <w:rPr>
          <w:noProof/>
        </w:rPr>
      </w:r>
      <w:r>
        <w:rPr>
          <w:noProof/>
        </w:rPr>
        <w:fldChar w:fldCharType="separate"/>
      </w:r>
      <w:r w:rsidR="009F623D">
        <w:rPr>
          <w:noProof/>
        </w:rPr>
        <w:t>21</w:t>
      </w:r>
      <w:r>
        <w:rPr>
          <w:noProof/>
        </w:rPr>
        <w:fldChar w:fldCharType="end"/>
      </w:r>
    </w:p>
    <w:p w:rsidR="00685245" w:rsidRDefault="00685245">
      <w:pPr>
        <w:pStyle w:val="TOC3"/>
        <w:rPr>
          <w:rFonts w:asciiTheme="minorHAnsi" w:eastAsiaTheme="minorEastAsia" w:hAnsiTheme="minorHAnsi" w:cstheme="minorBidi"/>
          <w:noProof/>
          <w:sz w:val="22"/>
          <w:szCs w:val="28"/>
          <w:lang w:val="en-SG" w:eastAsia="en-SG" w:bidi="bn-IN"/>
        </w:rPr>
      </w:pPr>
      <w:r w:rsidRPr="003022FA">
        <w:rPr>
          <w:noProof/>
          <w:lang w:val="en-SG"/>
        </w:rPr>
        <w:t>4.3 Class Diagram</w:t>
      </w:r>
      <w:r>
        <w:rPr>
          <w:noProof/>
        </w:rPr>
        <w:tab/>
      </w:r>
      <w:r>
        <w:rPr>
          <w:noProof/>
        </w:rPr>
        <w:fldChar w:fldCharType="begin"/>
      </w:r>
      <w:r>
        <w:rPr>
          <w:noProof/>
        </w:rPr>
        <w:instrText xml:space="preserve"> PAGEREF _Toc229437833 \h </w:instrText>
      </w:r>
      <w:r>
        <w:rPr>
          <w:noProof/>
        </w:rPr>
      </w:r>
      <w:r>
        <w:rPr>
          <w:noProof/>
        </w:rPr>
        <w:fldChar w:fldCharType="separate"/>
      </w:r>
      <w:r w:rsidR="009F623D">
        <w:rPr>
          <w:noProof/>
        </w:rPr>
        <w:t>22</w:t>
      </w:r>
      <w:r>
        <w:rPr>
          <w:noProof/>
        </w:rPr>
        <w:fldChar w:fldCharType="end"/>
      </w:r>
    </w:p>
    <w:p w:rsidR="00685245" w:rsidRDefault="00685245">
      <w:pPr>
        <w:pStyle w:val="TOC3"/>
        <w:rPr>
          <w:rFonts w:asciiTheme="minorHAnsi" w:eastAsiaTheme="minorEastAsia" w:hAnsiTheme="minorHAnsi" w:cstheme="minorBidi"/>
          <w:noProof/>
          <w:sz w:val="22"/>
          <w:szCs w:val="28"/>
          <w:lang w:val="en-SG" w:eastAsia="en-SG" w:bidi="bn-IN"/>
        </w:rPr>
      </w:pPr>
      <w:r w:rsidRPr="003022FA">
        <w:rPr>
          <w:noProof/>
          <w:lang w:val="en-SG"/>
        </w:rPr>
        <w:t>4.4 Sequence Diagram</w:t>
      </w:r>
      <w:r>
        <w:rPr>
          <w:noProof/>
        </w:rPr>
        <w:tab/>
      </w:r>
      <w:r>
        <w:rPr>
          <w:noProof/>
        </w:rPr>
        <w:fldChar w:fldCharType="begin"/>
      </w:r>
      <w:r>
        <w:rPr>
          <w:noProof/>
        </w:rPr>
        <w:instrText xml:space="preserve"> PAGEREF _Toc229437834 \h </w:instrText>
      </w:r>
      <w:r>
        <w:rPr>
          <w:noProof/>
        </w:rPr>
      </w:r>
      <w:r>
        <w:rPr>
          <w:noProof/>
        </w:rPr>
        <w:fldChar w:fldCharType="separate"/>
      </w:r>
      <w:r w:rsidR="009F623D">
        <w:rPr>
          <w:noProof/>
        </w:rPr>
        <w:t>23</w:t>
      </w:r>
      <w:r>
        <w:rPr>
          <w:noProof/>
        </w:rPr>
        <w:fldChar w:fldCharType="end"/>
      </w:r>
    </w:p>
    <w:p w:rsidR="00685245" w:rsidRDefault="00685245">
      <w:pPr>
        <w:pStyle w:val="TOC4"/>
        <w:rPr>
          <w:rFonts w:asciiTheme="minorHAnsi" w:eastAsiaTheme="minorEastAsia" w:hAnsiTheme="minorHAnsi" w:cstheme="minorBidi"/>
          <w:noProof/>
          <w:sz w:val="22"/>
          <w:szCs w:val="28"/>
          <w:lang w:val="en-SG" w:eastAsia="en-SG" w:bidi="bn-IN"/>
        </w:rPr>
      </w:pPr>
      <w:r w:rsidRPr="003022FA">
        <w:rPr>
          <w:noProof/>
          <w:lang w:val="en-SG"/>
        </w:rPr>
        <w:t>4.4.1 Monthly Billing Calculation</w:t>
      </w:r>
      <w:r>
        <w:rPr>
          <w:noProof/>
        </w:rPr>
        <w:tab/>
      </w:r>
      <w:r>
        <w:rPr>
          <w:noProof/>
        </w:rPr>
        <w:fldChar w:fldCharType="begin"/>
      </w:r>
      <w:r>
        <w:rPr>
          <w:noProof/>
        </w:rPr>
        <w:instrText xml:space="preserve"> PAGEREF _Toc229437835 \h </w:instrText>
      </w:r>
      <w:r>
        <w:rPr>
          <w:noProof/>
        </w:rPr>
      </w:r>
      <w:r>
        <w:rPr>
          <w:noProof/>
        </w:rPr>
        <w:fldChar w:fldCharType="separate"/>
      </w:r>
      <w:r w:rsidR="009F623D">
        <w:rPr>
          <w:noProof/>
        </w:rPr>
        <w:t>23</w:t>
      </w:r>
      <w:r>
        <w:rPr>
          <w:noProof/>
        </w:rPr>
        <w:fldChar w:fldCharType="end"/>
      </w:r>
    </w:p>
    <w:p w:rsidR="00685245" w:rsidRDefault="00685245">
      <w:pPr>
        <w:pStyle w:val="TOC3"/>
        <w:rPr>
          <w:rFonts w:asciiTheme="minorHAnsi" w:eastAsiaTheme="minorEastAsia" w:hAnsiTheme="minorHAnsi" w:cstheme="minorBidi"/>
          <w:noProof/>
          <w:sz w:val="22"/>
          <w:szCs w:val="28"/>
          <w:lang w:val="en-SG" w:eastAsia="en-SG" w:bidi="bn-IN"/>
        </w:rPr>
      </w:pPr>
      <w:r w:rsidRPr="003022FA">
        <w:rPr>
          <w:noProof/>
          <w:lang w:val="en-SG"/>
        </w:rPr>
        <w:lastRenderedPageBreak/>
        <w:t>4.5 CRC Cards</w:t>
      </w:r>
      <w:r>
        <w:rPr>
          <w:noProof/>
        </w:rPr>
        <w:tab/>
      </w:r>
      <w:r>
        <w:rPr>
          <w:noProof/>
        </w:rPr>
        <w:fldChar w:fldCharType="begin"/>
      </w:r>
      <w:r>
        <w:rPr>
          <w:noProof/>
        </w:rPr>
        <w:instrText xml:space="preserve"> PAGEREF _Toc229437836 \h </w:instrText>
      </w:r>
      <w:r>
        <w:rPr>
          <w:noProof/>
        </w:rPr>
      </w:r>
      <w:r>
        <w:rPr>
          <w:noProof/>
        </w:rPr>
        <w:fldChar w:fldCharType="separate"/>
      </w:r>
      <w:r w:rsidR="009F623D">
        <w:rPr>
          <w:noProof/>
        </w:rPr>
        <w:t>25</w:t>
      </w:r>
      <w:r>
        <w:rPr>
          <w:noProof/>
        </w:rPr>
        <w:fldChar w:fldCharType="end"/>
      </w:r>
    </w:p>
    <w:p w:rsidR="00685245" w:rsidRDefault="00685245">
      <w:pPr>
        <w:pStyle w:val="TOC1"/>
        <w:rPr>
          <w:rFonts w:asciiTheme="minorHAnsi" w:eastAsiaTheme="minorEastAsia" w:hAnsiTheme="minorHAnsi" w:cstheme="minorBidi"/>
          <w:noProof/>
          <w:sz w:val="22"/>
          <w:szCs w:val="28"/>
          <w:shd w:val="clear" w:color="auto" w:fill="auto"/>
          <w:lang w:val="en-SG" w:eastAsia="en-SG" w:bidi="bn-IN"/>
        </w:rPr>
      </w:pPr>
      <w:r w:rsidRPr="003022FA">
        <w:rPr>
          <w:b/>
          <w:noProof/>
        </w:rPr>
        <w:t>Chapter 5.</w:t>
      </w:r>
      <w:r>
        <w:rPr>
          <w:noProof/>
        </w:rPr>
        <w:tab/>
      </w:r>
      <w:r>
        <w:rPr>
          <w:noProof/>
        </w:rPr>
        <w:fldChar w:fldCharType="begin"/>
      </w:r>
      <w:r>
        <w:rPr>
          <w:noProof/>
        </w:rPr>
        <w:instrText xml:space="preserve"> PAGEREF _Toc229437837 \h </w:instrText>
      </w:r>
      <w:r>
        <w:rPr>
          <w:noProof/>
        </w:rPr>
      </w:r>
      <w:r>
        <w:rPr>
          <w:noProof/>
        </w:rPr>
        <w:fldChar w:fldCharType="separate"/>
      </w:r>
      <w:r w:rsidR="009F623D">
        <w:rPr>
          <w:noProof/>
        </w:rPr>
        <w:t>31</w:t>
      </w:r>
      <w:r>
        <w:rPr>
          <w:noProof/>
        </w:rPr>
        <w:fldChar w:fldCharType="end"/>
      </w:r>
    </w:p>
    <w:p w:rsidR="00685245" w:rsidRDefault="00685245">
      <w:pPr>
        <w:pStyle w:val="TOC1"/>
        <w:rPr>
          <w:rFonts w:asciiTheme="minorHAnsi" w:eastAsiaTheme="minorEastAsia" w:hAnsiTheme="minorHAnsi" w:cstheme="minorBidi"/>
          <w:noProof/>
          <w:sz w:val="22"/>
          <w:szCs w:val="28"/>
          <w:shd w:val="clear" w:color="auto" w:fill="auto"/>
          <w:lang w:val="en-SG" w:eastAsia="en-SG" w:bidi="bn-IN"/>
        </w:rPr>
      </w:pPr>
      <w:r w:rsidRPr="003022FA">
        <w:rPr>
          <w:b/>
          <w:noProof/>
        </w:rPr>
        <w:t>Risk Management</w:t>
      </w:r>
      <w:r>
        <w:rPr>
          <w:noProof/>
        </w:rPr>
        <w:tab/>
      </w:r>
      <w:r>
        <w:rPr>
          <w:noProof/>
        </w:rPr>
        <w:fldChar w:fldCharType="begin"/>
      </w:r>
      <w:r>
        <w:rPr>
          <w:noProof/>
        </w:rPr>
        <w:instrText xml:space="preserve"> PAGEREF _Toc229437838 \h </w:instrText>
      </w:r>
      <w:r>
        <w:rPr>
          <w:noProof/>
        </w:rPr>
      </w:r>
      <w:r>
        <w:rPr>
          <w:noProof/>
        </w:rPr>
        <w:fldChar w:fldCharType="separate"/>
      </w:r>
      <w:r w:rsidR="009F623D">
        <w:rPr>
          <w:noProof/>
        </w:rPr>
        <w:t>31</w:t>
      </w:r>
      <w:r>
        <w:rPr>
          <w:noProof/>
        </w:rPr>
        <w:fldChar w:fldCharType="end"/>
      </w:r>
    </w:p>
    <w:p w:rsidR="00685245" w:rsidRDefault="00685245">
      <w:pPr>
        <w:pStyle w:val="TOC3"/>
        <w:rPr>
          <w:rFonts w:asciiTheme="minorHAnsi" w:eastAsiaTheme="minorEastAsia" w:hAnsiTheme="minorHAnsi" w:cstheme="minorBidi"/>
          <w:noProof/>
          <w:sz w:val="22"/>
          <w:szCs w:val="28"/>
          <w:lang w:val="en-SG" w:eastAsia="en-SG" w:bidi="bn-IN"/>
        </w:rPr>
      </w:pPr>
      <w:r w:rsidRPr="003022FA">
        <w:rPr>
          <w:noProof/>
          <w:lang w:val="en-SG"/>
        </w:rPr>
        <w:t>5.1 Risk Identification</w:t>
      </w:r>
      <w:r>
        <w:rPr>
          <w:noProof/>
        </w:rPr>
        <w:tab/>
      </w:r>
      <w:r>
        <w:rPr>
          <w:noProof/>
        </w:rPr>
        <w:fldChar w:fldCharType="begin"/>
      </w:r>
      <w:r>
        <w:rPr>
          <w:noProof/>
        </w:rPr>
        <w:instrText xml:space="preserve"> PAGEREF _Toc229437839 \h </w:instrText>
      </w:r>
      <w:r>
        <w:rPr>
          <w:noProof/>
        </w:rPr>
      </w:r>
      <w:r>
        <w:rPr>
          <w:noProof/>
        </w:rPr>
        <w:fldChar w:fldCharType="separate"/>
      </w:r>
      <w:r w:rsidR="009F623D">
        <w:rPr>
          <w:noProof/>
        </w:rPr>
        <w:t>32</w:t>
      </w:r>
      <w:r>
        <w:rPr>
          <w:noProof/>
        </w:rPr>
        <w:fldChar w:fldCharType="end"/>
      </w:r>
    </w:p>
    <w:p w:rsidR="00685245" w:rsidRDefault="00685245">
      <w:pPr>
        <w:pStyle w:val="TOC3"/>
        <w:rPr>
          <w:rFonts w:asciiTheme="minorHAnsi" w:eastAsiaTheme="minorEastAsia" w:hAnsiTheme="minorHAnsi" w:cstheme="minorBidi"/>
          <w:noProof/>
          <w:sz w:val="22"/>
          <w:szCs w:val="28"/>
          <w:lang w:val="en-SG" w:eastAsia="en-SG" w:bidi="bn-IN"/>
        </w:rPr>
      </w:pPr>
      <w:r w:rsidRPr="003022FA">
        <w:rPr>
          <w:noProof/>
          <w:lang w:val="en-SG"/>
        </w:rPr>
        <w:t>5.2 Risk Analysis</w:t>
      </w:r>
      <w:r>
        <w:rPr>
          <w:noProof/>
        </w:rPr>
        <w:tab/>
      </w:r>
      <w:r>
        <w:rPr>
          <w:noProof/>
        </w:rPr>
        <w:fldChar w:fldCharType="begin"/>
      </w:r>
      <w:r>
        <w:rPr>
          <w:noProof/>
        </w:rPr>
        <w:instrText xml:space="preserve"> PAGEREF _Toc229437840 \h </w:instrText>
      </w:r>
      <w:r>
        <w:rPr>
          <w:noProof/>
        </w:rPr>
      </w:r>
      <w:r>
        <w:rPr>
          <w:noProof/>
        </w:rPr>
        <w:fldChar w:fldCharType="separate"/>
      </w:r>
      <w:r w:rsidR="009F623D">
        <w:rPr>
          <w:noProof/>
        </w:rPr>
        <w:t>32</w:t>
      </w:r>
      <w:r>
        <w:rPr>
          <w:noProof/>
        </w:rPr>
        <w:fldChar w:fldCharType="end"/>
      </w:r>
    </w:p>
    <w:p w:rsidR="00685245" w:rsidRDefault="00685245">
      <w:pPr>
        <w:pStyle w:val="TOC3"/>
        <w:rPr>
          <w:rFonts w:asciiTheme="minorHAnsi" w:eastAsiaTheme="minorEastAsia" w:hAnsiTheme="minorHAnsi" w:cstheme="minorBidi"/>
          <w:noProof/>
          <w:sz w:val="22"/>
          <w:szCs w:val="28"/>
          <w:lang w:val="en-SG" w:eastAsia="en-SG" w:bidi="bn-IN"/>
        </w:rPr>
      </w:pPr>
      <w:r w:rsidRPr="003022FA">
        <w:rPr>
          <w:noProof/>
          <w:lang w:val="en-SG"/>
        </w:rPr>
        <w:t>5.3 Risk Prioritization</w:t>
      </w:r>
      <w:r>
        <w:rPr>
          <w:noProof/>
        </w:rPr>
        <w:tab/>
      </w:r>
      <w:r>
        <w:rPr>
          <w:noProof/>
        </w:rPr>
        <w:fldChar w:fldCharType="begin"/>
      </w:r>
      <w:r>
        <w:rPr>
          <w:noProof/>
        </w:rPr>
        <w:instrText xml:space="preserve"> PAGEREF _Toc229437841 \h </w:instrText>
      </w:r>
      <w:r>
        <w:rPr>
          <w:noProof/>
        </w:rPr>
      </w:r>
      <w:r>
        <w:rPr>
          <w:noProof/>
        </w:rPr>
        <w:fldChar w:fldCharType="separate"/>
      </w:r>
      <w:r w:rsidR="009F623D">
        <w:rPr>
          <w:noProof/>
        </w:rPr>
        <w:t>33</w:t>
      </w:r>
      <w:r>
        <w:rPr>
          <w:noProof/>
        </w:rPr>
        <w:fldChar w:fldCharType="end"/>
      </w:r>
    </w:p>
    <w:p w:rsidR="00685245" w:rsidRDefault="00685245">
      <w:pPr>
        <w:pStyle w:val="TOC3"/>
        <w:rPr>
          <w:rFonts w:asciiTheme="minorHAnsi" w:eastAsiaTheme="minorEastAsia" w:hAnsiTheme="minorHAnsi" w:cstheme="minorBidi"/>
          <w:noProof/>
          <w:sz w:val="22"/>
          <w:szCs w:val="28"/>
          <w:lang w:val="en-SG" w:eastAsia="en-SG" w:bidi="bn-IN"/>
        </w:rPr>
      </w:pPr>
      <w:r w:rsidRPr="003022FA">
        <w:rPr>
          <w:noProof/>
          <w:lang w:val="en-SG"/>
        </w:rPr>
        <w:t>5.4 RMMM Plan</w:t>
      </w:r>
      <w:r>
        <w:rPr>
          <w:noProof/>
        </w:rPr>
        <w:tab/>
      </w:r>
      <w:r>
        <w:rPr>
          <w:noProof/>
        </w:rPr>
        <w:fldChar w:fldCharType="begin"/>
      </w:r>
      <w:r>
        <w:rPr>
          <w:noProof/>
        </w:rPr>
        <w:instrText xml:space="preserve"> PAGEREF _Toc229437842 \h </w:instrText>
      </w:r>
      <w:r>
        <w:rPr>
          <w:noProof/>
        </w:rPr>
      </w:r>
      <w:r>
        <w:rPr>
          <w:noProof/>
        </w:rPr>
        <w:fldChar w:fldCharType="separate"/>
      </w:r>
      <w:r w:rsidR="009F623D">
        <w:rPr>
          <w:noProof/>
        </w:rPr>
        <w:t>33</w:t>
      </w:r>
      <w:r>
        <w:rPr>
          <w:noProof/>
        </w:rPr>
        <w:fldChar w:fldCharType="end"/>
      </w:r>
    </w:p>
    <w:p w:rsidR="00685245" w:rsidRDefault="00685245">
      <w:pPr>
        <w:pStyle w:val="TOC4"/>
        <w:rPr>
          <w:rFonts w:asciiTheme="minorHAnsi" w:eastAsiaTheme="minorEastAsia" w:hAnsiTheme="minorHAnsi" w:cstheme="minorBidi"/>
          <w:noProof/>
          <w:sz w:val="22"/>
          <w:szCs w:val="28"/>
          <w:lang w:val="en-SG" w:eastAsia="en-SG" w:bidi="bn-IN"/>
        </w:rPr>
      </w:pPr>
      <w:r w:rsidRPr="003022FA">
        <w:rPr>
          <w:noProof/>
          <w:lang w:val="en-SG"/>
        </w:rPr>
        <w:t>5.4.1 RMMM for Technical Risks (System Stability)</w:t>
      </w:r>
      <w:r>
        <w:rPr>
          <w:noProof/>
        </w:rPr>
        <w:tab/>
      </w:r>
      <w:r>
        <w:rPr>
          <w:noProof/>
        </w:rPr>
        <w:fldChar w:fldCharType="begin"/>
      </w:r>
      <w:r>
        <w:rPr>
          <w:noProof/>
        </w:rPr>
        <w:instrText xml:space="preserve"> PAGEREF _Toc229437843 \h </w:instrText>
      </w:r>
      <w:r>
        <w:rPr>
          <w:noProof/>
        </w:rPr>
      </w:r>
      <w:r>
        <w:rPr>
          <w:noProof/>
        </w:rPr>
        <w:fldChar w:fldCharType="separate"/>
      </w:r>
      <w:r w:rsidR="009F623D">
        <w:rPr>
          <w:noProof/>
        </w:rPr>
        <w:t>33</w:t>
      </w:r>
      <w:r>
        <w:rPr>
          <w:noProof/>
        </w:rPr>
        <w:fldChar w:fldCharType="end"/>
      </w:r>
    </w:p>
    <w:p w:rsidR="00685245" w:rsidRDefault="00685245">
      <w:pPr>
        <w:pStyle w:val="TOC4"/>
        <w:rPr>
          <w:rFonts w:asciiTheme="minorHAnsi" w:eastAsiaTheme="minorEastAsia" w:hAnsiTheme="minorHAnsi" w:cstheme="minorBidi"/>
          <w:noProof/>
          <w:sz w:val="22"/>
          <w:szCs w:val="28"/>
          <w:lang w:val="en-SG" w:eastAsia="en-SG" w:bidi="bn-IN"/>
        </w:rPr>
      </w:pPr>
      <w:r w:rsidRPr="003022FA">
        <w:rPr>
          <w:noProof/>
          <w:lang w:val="en-SG"/>
        </w:rPr>
        <w:t>5.4.2 RMMM for Security Risks (Data Protection)</w:t>
      </w:r>
      <w:r>
        <w:rPr>
          <w:noProof/>
        </w:rPr>
        <w:tab/>
      </w:r>
      <w:r>
        <w:rPr>
          <w:noProof/>
        </w:rPr>
        <w:fldChar w:fldCharType="begin"/>
      </w:r>
      <w:r>
        <w:rPr>
          <w:noProof/>
        </w:rPr>
        <w:instrText xml:space="preserve"> PAGEREF _Toc229437844 \h </w:instrText>
      </w:r>
      <w:r>
        <w:rPr>
          <w:noProof/>
        </w:rPr>
      </w:r>
      <w:r>
        <w:rPr>
          <w:noProof/>
        </w:rPr>
        <w:fldChar w:fldCharType="separate"/>
      </w:r>
      <w:r w:rsidR="009F623D">
        <w:rPr>
          <w:noProof/>
        </w:rPr>
        <w:t>33</w:t>
      </w:r>
      <w:r>
        <w:rPr>
          <w:noProof/>
        </w:rPr>
        <w:fldChar w:fldCharType="end"/>
      </w:r>
    </w:p>
    <w:p w:rsidR="00685245" w:rsidRDefault="00685245">
      <w:pPr>
        <w:pStyle w:val="TOC3"/>
        <w:rPr>
          <w:rFonts w:asciiTheme="minorHAnsi" w:eastAsiaTheme="minorEastAsia" w:hAnsiTheme="minorHAnsi" w:cstheme="minorBidi"/>
          <w:noProof/>
          <w:sz w:val="22"/>
          <w:szCs w:val="28"/>
          <w:lang w:val="en-SG" w:eastAsia="en-SG" w:bidi="bn-IN"/>
        </w:rPr>
      </w:pPr>
      <w:r w:rsidRPr="003022FA">
        <w:rPr>
          <w:noProof/>
          <w:lang w:val="en-SG"/>
        </w:rPr>
        <w:t>5.5 Monitoring &amp; Review Plan</w:t>
      </w:r>
      <w:r>
        <w:rPr>
          <w:noProof/>
        </w:rPr>
        <w:tab/>
      </w:r>
      <w:r>
        <w:rPr>
          <w:noProof/>
        </w:rPr>
        <w:fldChar w:fldCharType="begin"/>
      </w:r>
      <w:r>
        <w:rPr>
          <w:noProof/>
        </w:rPr>
        <w:instrText xml:space="preserve"> PAGEREF _Toc229437845 \h </w:instrText>
      </w:r>
      <w:r>
        <w:rPr>
          <w:noProof/>
        </w:rPr>
      </w:r>
      <w:r>
        <w:rPr>
          <w:noProof/>
        </w:rPr>
        <w:fldChar w:fldCharType="separate"/>
      </w:r>
      <w:r w:rsidR="009F623D">
        <w:rPr>
          <w:noProof/>
        </w:rPr>
        <w:t>34</w:t>
      </w:r>
      <w:r>
        <w:rPr>
          <w:noProof/>
        </w:rPr>
        <w:fldChar w:fldCharType="end"/>
      </w:r>
    </w:p>
    <w:p w:rsidR="00685245" w:rsidRDefault="00685245">
      <w:pPr>
        <w:pStyle w:val="TOC1"/>
        <w:rPr>
          <w:rFonts w:asciiTheme="minorHAnsi" w:eastAsiaTheme="minorEastAsia" w:hAnsiTheme="minorHAnsi" w:cstheme="minorBidi"/>
          <w:noProof/>
          <w:sz w:val="22"/>
          <w:szCs w:val="28"/>
          <w:shd w:val="clear" w:color="auto" w:fill="auto"/>
          <w:lang w:val="en-SG" w:eastAsia="en-SG" w:bidi="bn-IN"/>
        </w:rPr>
      </w:pPr>
      <w:r w:rsidRPr="003022FA">
        <w:rPr>
          <w:b/>
          <w:noProof/>
        </w:rPr>
        <w:t>Chapter 6.</w:t>
      </w:r>
      <w:r>
        <w:rPr>
          <w:noProof/>
        </w:rPr>
        <w:tab/>
      </w:r>
      <w:r>
        <w:rPr>
          <w:noProof/>
        </w:rPr>
        <w:fldChar w:fldCharType="begin"/>
      </w:r>
      <w:r>
        <w:rPr>
          <w:noProof/>
        </w:rPr>
        <w:instrText xml:space="preserve"> PAGEREF _Toc229437846 \h </w:instrText>
      </w:r>
      <w:r>
        <w:rPr>
          <w:noProof/>
        </w:rPr>
      </w:r>
      <w:r>
        <w:rPr>
          <w:noProof/>
        </w:rPr>
        <w:fldChar w:fldCharType="separate"/>
      </w:r>
      <w:r w:rsidR="009F623D">
        <w:rPr>
          <w:noProof/>
        </w:rPr>
        <w:t>35</w:t>
      </w:r>
      <w:r>
        <w:rPr>
          <w:noProof/>
        </w:rPr>
        <w:fldChar w:fldCharType="end"/>
      </w:r>
    </w:p>
    <w:p w:rsidR="00685245" w:rsidRDefault="00685245">
      <w:pPr>
        <w:pStyle w:val="TOC1"/>
        <w:rPr>
          <w:rFonts w:asciiTheme="minorHAnsi" w:eastAsiaTheme="minorEastAsia" w:hAnsiTheme="minorHAnsi" w:cstheme="minorBidi"/>
          <w:noProof/>
          <w:sz w:val="22"/>
          <w:szCs w:val="28"/>
          <w:shd w:val="clear" w:color="auto" w:fill="auto"/>
          <w:lang w:val="en-SG" w:eastAsia="en-SG" w:bidi="bn-IN"/>
        </w:rPr>
      </w:pPr>
      <w:r w:rsidRPr="003022FA">
        <w:rPr>
          <w:b/>
          <w:noProof/>
        </w:rPr>
        <w:t>Project Planning &amp; Scheduling</w:t>
      </w:r>
      <w:r>
        <w:rPr>
          <w:noProof/>
        </w:rPr>
        <w:tab/>
      </w:r>
      <w:r>
        <w:rPr>
          <w:noProof/>
        </w:rPr>
        <w:fldChar w:fldCharType="begin"/>
      </w:r>
      <w:r>
        <w:rPr>
          <w:noProof/>
        </w:rPr>
        <w:instrText xml:space="preserve"> PAGEREF _Toc229437847 \h </w:instrText>
      </w:r>
      <w:r>
        <w:rPr>
          <w:noProof/>
        </w:rPr>
      </w:r>
      <w:r>
        <w:rPr>
          <w:noProof/>
        </w:rPr>
        <w:fldChar w:fldCharType="separate"/>
      </w:r>
      <w:r w:rsidR="009F623D">
        <w:rPr>
          <w:noProof/>
        </w:rPr>
        <w:t>35</w:t>
      </w:r>
      <w:r>
        <w:rPr>
          <w:noProof/>
        </w:rPr>
        <w:fldChar w:fldCharType="end"/>
      </w:r>
    </w:p>
    <w:p w:rsidR="00685245" w:rsidRDefault="00685245">
      <w:pPr>
        <w:pStyle w:val="TOC3"/>
        <w:rPr>
          <w:rFonts w:asciiTheme="minorHAnsi" w:eastAsiaTheme="minorEastAsia" w:hAnsiTheme="minorHAnsi" w:cstheme="minorBidi"/>
          <w:noProof/>
          <w:sz w:val="22"/>
          <w:szCs w:val="28"/>
          <w:lang w:val="en-SG" w:eastAsia="en-SG" w:bidi="bn-IN"/>
        </w:rPr>
      </w:pPr>
      <w:r w:rsidRPr="003022FA">
        <w:rPr>
          <w:noProof/>
          <w:lang w:val="en-SG"/>
        </w:rPr>
        <w:t>6.1 Function Point Estimation</w:t>
      </w:r>
      <w:r>
        <w:rPr>
          <w:noProof/>
        </w:rPr>
        <w:tab/>
      </w:r>
      <w:r>
        <w:rPr>
          <w:noProof/>
        </w:rPr>
        <w:fldChar w:fldCharType="begin"/>
      </w:r>
      <w:r>
        <w:rPr>
          <w:noProof/>
        </w:rPr>
        <w:instrText xml:space="preserve"> PAGEREF _Toc229437848 \h </w:instrText>
      </w:r>
      <w:r>
        <w:rPr>
          <w:noProof/>
        </w:rPr>
      </w:r>
      <w:r>
        <w:rPr>
          <w:noProof/>
        </w:rPr>
        <w:fldChar w:fldCharType="separate"/>
      </w:r>
      <w:r w:rsidR="009F623D">
        <w:rPr>
          <w:noProof/>
        </w:rPr>
        <w:t>36</w:t>
      </w:r>
      <w:r>
        <w:rPr>
          <w:noProof/>
        </w:rPr>
        <w:fldChar w:fldCharType="end"/>
      </w:r>
    </w:p>
    <w:p w:rsidR="00685245" w:rsidRDefault="00685245">
      <w:pPr>
        <w:pStyle w:val="TOC4"/>
        <w:rPr>
          <w:rFonts w:asciiTheme="minorHAnsi" w:eastAsiaTheme="minorEastAsia" w:hAnsiTheme="minorHAnsi" w:cstheme="minorBidi"/>
          <w:noProof/>
          <w:sz w:val="22"/>
          <w:szCs w:val="28"/>
          <w:lang w:val="en-SG" w:eastAsia="en-SG" w:bidi="bn-IN"/>
        </w:rPr>
      </w:pPr>
      <w:r w:rsidRPr="003022FA">
        <w:rPr>
          <w:noProof/>
          <w:lang w:val="en-SG"/>
        </w:rPr>
        <w:t>6.1.1 Functionality, Input, Output</w:t>
      </w:r>
      <w:r>
        <w:rPr>
          <w:noProof/>
        </w:rPr>
        <w:tab/>
      </w:r>
      <w:r>
        <w:rPr>
          <w:noProof/>
        </w:rPr>
        <w:fldChar w:fldCharType="begin"/>
      </w:r>
      <w:r>
        <w:rPr>
          <w:noProof/>
        </w:rPr>
        <w:instrText xml:space="preserve"> PAGEREF _Toc229437849 \h </w:instrText>
      </w:r>
      <w:r>
        <w:rPr>
          <w:noProof/>
        </w:rPr>
      </w:r>
      <w:r>
        <w:rPr>
          <w:noProof/>
        </w:rPr>
        <w:fldChar w:fldCharType="separate"/>
      </w:r>
      <w:r w:rsidR="009F623D">
        <w:rPr>
          <w:noProof/>
        </w:rPr>
        <w:t>36</w:t>
      </w:r>
      <w:r>
        <w:rPr>
          <w:noProof/>
        </w:rPr>
        <w:fldChar w:fldCharType="end"/>
      </w:r>
    </w:p>
    <w:p w:rsidR="00685245" w:rsidRDefault="00685245">
      <w:pPr>
        <w:pStyle w:val="TOC4"/>
        <w:rPr>
          <w:rFonts w:asciiTheme="minorHAnsi" w:eastAsiaTheme="minorEastAsia" w:hAnsiTheme="minorHAnsi" w:cstheme="minorBidi"/>
          <w:noProof/>
          <w:sz w:val="22"/>
          <w:szCs w:val="28"/>
          <w:lang w:val="en-SG" w:eastAsia="en-SG" w:bidi="bn-IN"/>
        </w:rPr>
      </w:pPr>
      <w:r w:rsidRPr="003022FA">
        <w:rPr>
          <w:noProof/>
          <w:lang w:val="en-SG"/>
        </w:rPr>
        <w:t>6.1.2 Identify Complexity</w:t>
      </w:r>
      <w:r>
        <w:rPr>
          <w:noProof/>
        </w:rPr>
        <w:tab/>
      </w:r>
      <w:r>
        <w:rPr>
          <w:noProof/>
        </w:rPr>
        <w:fldChar w:fldCharType="begin"/>
      </w:r>
      <w:r>
        <w:rPr>
          <w:noProof/>
        </w:rPr>
        <w:instrText xml:space="preserve"> PAGEREF _Toc229437850 \h </w:instrText>
      </w:r>
      <w:r>
        <w:rPr>
          <w:noProof/>
        </w:rPr>
      </w:r>
      <w:r>
        <w:rPr>
          <w:noProof/>
        </w:rPr>
        <w:fldChar w:fldCharType="separate"/>
      </w:r>
      <w:r w:rsidR="009F623D">
        <w:rPr>
          <w:noProof/>
        </w:rPr>
        <w:t>37</w:t>
      </w:r>
      <w:r>
        <w:rPr>
          <w:noProof/>
        </w:rPr>
        <w:fldChar w:fldCharType="end"/>
      </w:r>
    </w:p>
    <w:p w:rsidR="00685245" w:rsidRDefault="00685245">
      <w:pPr>
        <w:pStyle w:val="TOC4"/>
        <w:rPr>
          <w:rFonts w:asciiTheme="minorHAnsi" w:eastAsiaTheme="minorEastAsia" w:hAnsiTheme="minorHAnsi" w:cstheme="minorBidi"/>
          <w:noProof/>
          <w:sz w:val="22"/>
          <w:szCs w:val="28"/>
          <w:lang w:val="en-SG" w:eastAsia="en-SG" w:bidi="bn-IN"/>
        </w:rPr>
      </w:pPr>
      <w:r w:rsidRPr="003022FA">
        <w:rPr>
          <w:noProof/>
          <w:lang w:val="en-SG"/>
        </w:rPr>
        <w:t>6.1.3 Unadjusted Function Point Contribution</w:t>
      </w:r>
      <w:r>
        <w:rPr>
          <w:noProof/>
        </w:rPr>
        <w:tab/>
      </w:r>
      <w:r>
        <w:rPr>
          <w:noProof/>
        </w:rPr>
        <w:fldChar w:fldCharType="begin"/>
      </w:r>
      <w:r>
        <w:rPr>
          <w:noProof/>
        </w:rPr>
        <w:instrText xml:space="preserve"> PAGEREF _Toc229437851 \h </w:instrText>
      </w:r>
      <w:r>
        <w:rPr>
          <w:noProof/>
        </w:rPr>
      </w:r>
      <w:r>
        <w:rPr>
          <w:noProof/>
        </w:rPr>
        <w:fldChar w:fldCharType="separate"/>
      </w:r>
      <w:r w:rsidR="009F623D">
        <w:rPr>
          <w:noProof/>
        </w:rPr>
        <w:t>38</w:t>
      </w:r>
      <w:r>
        <w:rPr>
          <w:noProof/>
        </w:rPr>
        <w:fldChar w:fldCharType="end"/>
      </w:r>
    </w:p>
    <w:p w:rsidR="00685245" w:rsidRDefault="00685245">
      <w:pPr>
        <w:pStyle w:val="TOC4"/>
        <w:rPr>
          <w:rFonts w:asciiTheme="minorHAnsi" w:eastAsiaTheme="minorEastAsia" w:hAnsiTheme="minorHAnsi" w:cstheme="minorBidi"/>
          <w:noProof/>
          <w:sz w:val="22"/>
          <w:szCs w:val="28"/>
          <w:lang w:val="en-SG" w:eastAsia="en-SG" w:bidi="bn-IN"/>
        </w:rPr>
      </w:pPr>
      <w:r w:rsidRPr="003022FA">
        <w:rPr>
          <w:noProof/>
          <w:lang w:val="en-SG"/>
        </w:rPr>
        <w:t>6.1.4 Calculation of Total Degree of Influence (TDI)</w:t>
      </w:r>
      <w:r>
        <w:rPr>
          <w:noProof/>
        </w:rPr>
        <w:tab/>
      </w:r>
      <w:r>
        <w:rPr>
          <w:noProof/>
        </w:rPr>
        <w:fldChar w:fldCharType="begin"/>
      </w:r>
      <w:r>
        <w:rPr>
          <w:noProof/>
        </w:rPr>
        <w:instrText xml:space="preserve"> PAGEREF _Toc229437852 \h </w:instrText>
      </w:r>
      <w:r>
        <w:rPr>
          <w:noProof/>
        </w:rPr>
      </w:r>
      <w:r>
        <w:rPr>
          <w:noProof/>
        </w:rPr>
        <w:fldChar w:fldCharType="separate"/>
      </w:r>
      <w:r w:rsidR="009F623D">
        <w:rPr>
          <w:noProof/>
        </w:rPr>
        <w:t>40</w:t>
      </w:r>
      <w:r>
        <w:rPr>
          <w:noProof/>
        </w:rPr>
        <w:fldChar w:fldCharType="end"/>
      </w:r>
    </w:p>
    <w:p w:rsidR="00685245" w:rsidRDefault="00685245">
      <w:pPr>
        <w:pStyle w:val="TOC4"/>
        <w:rPr>
          <w:rFonts w:asciiTheme="minorHAnsi" w:eastAsiaTheme="minorEastAsia" w:hAnsiTheme="minorHAnsi" w:cstheme="minorBidi"/>
          <w:noProof/>
          <w:sz w:val="22"/>
          <w:szCs w:val="28"/>
          <w:lang w:val="en-SG" w:eastAsia="en-SG" w:bidi="bn-IN"/>
        </w:rPr>
      </w:pPr>
      <w:r w:rsidRPr="003022FA">
        <w:rPr>
          <w:noProof/>
          <w:lang w:val="en-SG"/>
        </w:rPr>
        <w:t>6.1.5 Final Calculation</w:t>
      </w:r>
      <w:r>
        <w:rPr>
          <w:noProof/>
        </w:rPr>
        <w:tab/>
      </w:r>
      <w:r>
        <w:rPr>
          <w:noProof/>
        </w:rPr>
        <w:fldChar w:fldCharType="begin"/>
      </w:r>
      <w:r>
        <w:rPr>
          <w:noProof/>
        </w:rPr>
        <w:instrText xml:space="preserve"> PAGEREF _Toc229437853 \h </w:instrText>
      </w:r>
      <w:r>
        <w:rPr>
          <w:noProof/>
        </w:rPr>
      </w:r>
      <w:r>
        <w:rPr>
          <w:noProof/>
        </w:rPr>
        <w:fldChar w:fldCharType="separate"/>
      </w:r>
      <w:r w:rsidR="009F623D">
        <w:rPr>
          <w:noProof/>
        </w:rPr>
        <w:t>40</w:t>
      </w:r>
      <w:r>
        <w:rPr>
          <w:noProof/>
        </w:rPr>
        <w:fldChar w:fldCharType="end"/>
      </w:r>
    </w:p>
    <w:p w:rsidR="00685245" w:rsidRDefault="00685245">
      <w:pPr>
        <w:pStyle w:val="TOC3"/>
        <w:rPr>
          <w:rFonts w:asciiTheme="minorHAnsi" w:eastAsiaTheme="minorEastAsia" w:hAnsiTheme="minorHAnsi" w:cstheme="minorBidi"/>
          <w:noProof/>
          <w:sz w:val="22"/>
          <w:szCs w:val="28"/>
          <w:lang w:val="en-SG" w:eastAsia="en-SG" w:bidi="bn-IN"/>
        </w:rPr>
      </w:pPr>
      <w:r w:rsidRPr="003022FA">
        <w:rPr>
          <w:noProof/>
          <w:lang w:val="en-SG"/>
        </w:rPr>
        <w:t>6.2 Project Scheduling</w:t>
      </w:r>
      <w:r>
        <w:rPr>
          <w:noProof/>
        </w:rPr>
        <w:tab/>
      </w:r>
      <w:r>
        <w:rPr>
          <w:noProof/>
        </w:rPr>
        <w:fldChar w:fldCharType="begin"/>
      </w:r>
      <w:r>
        <w:rPr>
          <w:noProof/>
        </w:rPr>
        <w:instrText xml:space="preserve"> PAGEREF _Toc229437854 \h </w:instrText>
      </w:r>
      <w:r>
        <w:rPr>
          <w:noProof/>
        </w:rPr>
      </w:r>
      <w:r>
        <w:rPr>
          <w:noProof/>
        </w:rPr>
        <w:fldChar w:fldCharType="separate"/>
      </w:r>
      <w:r w:rsidR="009F623D">
        <w:rPr>
          <w:noProof/>
        </w:rPr>
        <w:t>41</w:t>
      </w:r>
      <w:r>
        <w:rPr>
          <w:noProof/>
        </w:rPr>
        <w:fldChar w:fldCharType="end"/>
      </w:r>
    </w:p>
    <w:p w:rsidR="00685245" w:rsidRDefault="00685245">
      <w:pPr>
        <w:pStyle w:val="TOC4"/>
        <w:rPr>
          <w:rFonts w:asciiTheme="minorHAnsi" w:eastAsiaTheme="minorEastAsia" w:hAnsiTheme="minorHAnsi" w:cstheme="minorBidi"/>
          <w:noProof/>
          <w:sz w:val="22"/>
          <w:szCs w:val="28"/>
          <w:lang w:val="en-SG" w:eastAsia="en-SG" w:bidi="bn-IN"/>
        </w:rPr>
      </w:pPr>
      <w:r w:rsidRPr="003022FA">
        <w:rPr>
          <w:noProof/>
          <w:lang w:val="en-SG"/>
        </w:rPr>
        <w:t>6.2.1 Gantt Chart Breakdown</w:t>
      </w:r>
      <w:r>
        <w:rPr>
          <w:noProof/>
        </w:rPr>
        <w:tab/>
      </w:r>
      <w:r>
        <w:rPr>
          <w:noProof/>
        </w:rPr>
        <w:fldChar w:fldCharType="begin"/>
      </w:r>
      <w:r>
        <w:rPr>
          <w:noProof/>
        </w:rPr>
        <w:instrText xml:space="preserve"> PAGEREF _Toc229437855 \h </w:instrText>
      </w:r>
      <w:r>
        <w:rPr>
          <w:noProof/>
        </w:rPr>
      </w:r>
      <w:r>
        <w:rPr>
          <w:noProof/>
        </w:rPr>
        <w:fldChar w:fldCharType="separate"/>
      </w:r>
      <w:r w:rsidR="009F623D">
        <w:rPr>
          <w:noProof/>
        </w:rPr>
        <w:t>41</w:t>
      </w:r>
      <w:r>
        <w:rPr>
          <w:noProof/>
        </w:rPr>
        <w:fldChar w:fldCharType="end"/>
      </w:r>
    </w:p>
    <w:p w:rsidR="00685245" w:rsidRDefault="00685245">
      <w:pPr>
        <w:pStyle w:val="TOC3"/>
        <w:rPr>
          <w:rFonts w:asciiTheme="minorHAnsi" w:eastAsiaTheme="minorEastAsia" w:hAnsiTheme="minorHAnsi" w:cstheme="minorBidi"/>
          <w:noProof/>
          <w:sz w:val="22"/>
          <w:szCs w:val="28"/>
          <w:lang w:val="en-SG" w:eastAsia="en-SG" w:bidi="bn-IN"/>
        </w:rPr>
      </w:pPr>
      <w:r w:rsidRPr="003022FA">
        <w:rPr>
          <w:noProof/>
          <w:lang w:val="en-SG"/>
        </w:rPr>
        <w:t>6.3 Resource &amp; Cost Estimate</w:t>
      </w:r>
      <w:r>
        <w:rPr>
          <w:noProof/>
        </w:rPr>
        <w:tab/>
      </w:r>
      <w:r>
        <w:rPr>
          <w:noProof/>
        </w:rPr>
        <w:fldChar w:fldCharType="begin"/>
      </w:r>
      <w:r>
        <w:rPr>
          <w:noProof/>
        </w:rPr>
        <w:instrText xml:space="preserve"> PAGEREF _Toc229437856 \h </w:instrText>
      </w:r>
      <w:r>
        <w:rPr>
          <w:noProof/>
        </w:rPr>
      </w:r>
      <w:r>
        <w:rPr>
          <w:noProof/>
        </w:rPr>
        <w:fldChar w:fldCharType="separate"/>
      </w:r>
      <w:r w:rsidR="009F623D">
        <w:rPr>
          <w:noProof/>
        </w:rPr>
        <w:t>42</w:t>
      </w:r>
      <w:r>
        <w:rPr>
          <w:noProof/>
        </w:rPr>
        <w:fldChar w:fldCharType="end"/>
      </w:r>
    </w:p>
    <w:p w:rsidR="00685245" w:rsidRDefault="00685245">
      <w:pPr>
        <w:pStyle w:val="TOC1"/>
        <w:rPr>
          <w:rFonts w:asciiTheme="minorHAnsi" w:eastAsiaTheme="minorEastAsia" w:hAnsiTheme="minorHAnsi" w:cstheme="minorBidi"/>
          <w:noProof/>
          <w:sz w:val="22"/>
          <w:szCs w:val="28"/>
          <w:shd w:val="clear" w:color="auto" w:fill="auto"/>
          <w:lang w:val="en-SG" w:eastAsia="en-SG" w:bidi="bn-IN"/>
        </w:rPr>
      </w:pPr>
      <w:r w:rsidRPr="003022FA">
        <w:rPr>
          <w:b/>
          <w:noProof/>
        </w:rPr>
        <w:t>Chapter 7.</w:t>
      </w:r>
      <w:r>
        <w:rPr>
          <w:noProof/>
        </w:rPr>
        <w:tab/>
      </w:r>
      <w:r>
        <w:rPr>
          <w:noProof/>
        </w:rPr>
        <w:fldChar w:fldCharType="begin"/>
      </w:r>
      <w:r>
        <w:rPr>
          <w:noProof/>
        </w:rPr>
        <w:instrText xml:space="preserve"> PAGEREF _Toc229437857 \h </w:instrText>
      </w:r>
      <w:r>
        <w:rPr>
          <w:noProof/>
        </w:rPr>
      </w:r>
      <w:r>
        <w:rPr>
          <w:noProof/>
        </w:rPr>
        <w:fldChar w:fldCharType="separate"/>
      </w:r>
      <w:r w:rsidR="009F623D">
        <w:rPr>
          <w:noProof/>
        </w:rPr>
        <w:t>43</w:t>
      </w:r>
      <w:r>
        <w:rPr>
          <w:noProof/>
        </w:rPr>
        <w:fldChar w:fldCharType="end"/>
      </w:r>
    </w:p>
    <w:p w:rsidR="00685245" w:rsidRDefault="00685245">
      <w:pPr>
        <w:pStyle w:val="TOC1"/>
        <w:rPr>
          <w:rFonts w:asciiTheme="minorHAnsi" w:eastAsiaTheme="minorEastAsia" w:hAnsiTheme="minorHAnsi" w:cstheme="minorBidi"/>
          <w:noProof/>
          <w:sz w:val="22"/>
          <w:szCs w:val="28"/>
          <w:shd w:val="clear" w:color="auto" w:fill="auto"/>
          <w:lang w:val="en-SG" w:eastAsia="en-SG" w:bidi="bn-IN"/>
        </w:rPr>
      </w:pPr>
      <w:r w:rsidRPr="003022FA">
        <w:rPr>
          <w:b/>
          <w:noProof/>
        </w:rPr>
        <w:t>System Design &amp; Implementation</w:t>
      </w:r>
      <w:r>
        <w:rPr>
          <w:noProof/>
        </w:rPr>
        <w:tab/>
      </w:r>
      <w:r>
        <w:rPr>
          <w:noProof/>
        </w:rPr>
        <w:fldChar w:fldCharType="begin"/>
      </w:r>
      <w:r>
        <w:rPr>
          <w:noProof/>
        </w:rPr>
        <w:instrText xml:space="preserve"> PAGEREF _Toc229437858 \h </w:instrText>
      </w:r>
      <w:r>
        <w:rPr>
          <w:noProof/>
        </w:rPr>
      </w:r>
      <w:r>
        <w:rPr>
          <w:noProof/>
        </w:rPr>
        <w:fldChar w:fldCharType="separate"/>
      </w:r>
      <w:r w:rsidR="009F623D">
        <w:rPr>
          <w:noProof/>
        </w:rPr>
        <w:t>43</w:t>
      </w:r>
      <w:r>
        <w:rPr>
          <w:noProof/>
        </w:rPr>
        <w:fldChar w:fldCharType="end"/>
      </w:r>
    </w:p>
    <w:p w:rsidR="00685245" w:rsidRDefault="00685245">
      <w:pPr>
        <w:pStyle w:val="TOC3"/>
        <w:rPr>
          <w:rFonts w:asciiTheme="minorHAnsi" w:eastAsiaTheme="minorEastAsia" w:hAnsiTheme="minorHAnsi" w:cstheme="minorBidi"/>
          <w:noProof/>
          <w:sz w:val="22"/>
          <w:szCs w:val="28"/>
          <w:lang w:val="en-SG" w:eastAsia="en-SG" w:bidi="bn-IN"/>
        </w:rPr>
      </w:pPr>
      <w:r w:rsidRPr="003022FA">
        <w:rPr>
          <w:noProof/>
          <w:lang w:val="en-SG"/>
        </w:rPr>
        <w:t>7.1 System Architecture</w:t>
      </w:r>
      <w:r>
        <w:rPr>
          <w:noProof/>
        </w:rPr>
        <w:tab/>
      </w:r>
      <w:r>
        <w:rPr>
          <w:noProof/>
        </w:rPr>
        <w:fldChar w:fldCharType="begin"/>
      </w:r>
      <w:r>
        <w:rPr>
          <w:noProof/>
        </w:rPr>
        <w:instrText xml:space="preserve"> PAGEREF _Toc229437859 \h </w:instrText>
      </w:r>
      <w:r>
        <w:rPr>
          <w:noProof/>
        </w:rPr>
      </w:r>
      <w:r>
        <w:rPr>
          <w:noProof/>
        </w:rPr>
        <w:fldChar w:fldCharType="separate"/>
      </w:r>
      <w:r w:rsidR="009F623D">
        <w:rPr>
          <w:noProof/>
        </w:rPr>
        <w:t>44</w:t>
      </w:r>
      <w:r>
        <w:rPr>
          <w:noProof/>
        </w:rPr>
        <w:fldChar w:fldCharType="end"/>
      </w:r>
    </w:p>
    <w:p w:rsidR="00685245" w:rsidRDefault="00685245">
      <w:pPr>
        <w:pStyle w:val="TOC3"/>
        <w:rPr>
          <w:rFonts w:asciiTheme="minorHAnsi" w:eastAsiaTheme="minorEastAsia" w:hAnsiTheme="minorHAnsi" w:cstheme="minorBidi"/>
          <w:noProof/>
          <w:sz w:val="22"/>
          <w:szCs w:val="28"/>
          <w:lang w:val="en-SG" w:eastAsia="en-SG" w:bidi="bn-IN"/>
        </w:rPr>
      </w:pPr>
      <w:r w:rsidRPr="003022FA">
        <w:rPr>
          <w:noProof/>
          <w:lang w:val="en-SG"/>
        </w:rPr>
        <w:t>7.2 Data Flow Diagrams (DFD)</w:t>
      </w:r>
      <w:r>
        <w:rPr>
          <w:noProof/>
        </w:rPr>
        <w:tab/>
      </w:r>
      <w:r>
        <w:rPr>
          <w:noProof/>
        </w:rPr>
        <w:fldChar w:fldCharType="begin"/>
      </w:r>
      <w:r>
        <w:rPr>
          <w:noProof/>
        </w:rPr>
        <w:instrText xml:space="preserve"> PAGEREF _Toc229437860 \h </w:instrText>
      </w:r>
      <w:r>
        <w:rPr>
          <w:noProof/>
        </w:rPr>
      </w:r>
      <w:r>
        <w:rPr>
          <w:noProof/>
        </w:rPr>
        <w:fldChar w:fldCharType="separate"/>
      </w:r>
      <w:r w:rsidR="009F623D">
        <w:rPr>
          <w:noProof/>
        </w:rPr>
        <w:t>44</w:t>
      </w:r>
      <w:r>
        <w:rPr>
          <w:noProof/>
        </w:rPr>
        <w:fldChar w:fldCharType="end"/>
      </w:r>
    </w:p>
    <w:p w:rsidR="00685245" w:rsidRDefault="00685245">
      <w:pPr>
        <w:pStyle w:val="TOC3"/>
        <w:rPr>
          <w:rFonts w:asciiTheme="minorHAnsi" w:eastAsiaTheme="minorEastAsia" w:hAnsiTheme="minorHAnsi" w:cstheme="minorBidi"/>
          <w:noProof/>
          <w:sz w:val="22"/>
          <w:szCs w:val="28"/>
          <w:lang w:val="en-SG" w:eastAsia="en-SG" w:bidi="bn-IN"/>
        </w:rPr>
      </w:pPr>
      <w:r w:rsidRPr="003022FA">
        <w:rPr>
          <w:noProof/>
          <w:lang w:val="en-SG"/>
        </w:rPr>
        <w:lastRenderedPageBreak/>
        <w:t>7.3 Entity Relationship Diagram (ERD)</w:t>
      </w:r>
      <w:r>
        <w:rPr>
          <w:noProof/>
        </w:rPr>
        <w:tab/>
      </w:r>
      <w:r>
        <w:rPr>
          <w:noProof/>
        </w:rPr>
        <w:fldChar w:fldCharType="begin"/>
      </w:r>
      <w:r>
        <w:rPr>
          <w:noProof/>
        </w:rPr>
        <w:instrText xml:space="preserve"> PAGEREF _Toc229437861 \h </w:instrText>
      </w:r>
      <w:r>
        <w:rPr>
          <w:noProof/>
        </w:rPr>
      </w:r>
      <w:r>
        <w:rPr>
          <w:noProof/>
        </w:rPr>
        <w:fldChar w:fldCharType="separate"/>
      </w:r>
      <w:r w:rsidR="009F623D">
        <w:rPr>
          <w:noProof/>
        </w:rPr>
        <w:t>48</w:t>
      </w:r>
      <w:r>
        <w:rPr>
          <w:noProof/>
        </w:rPr>
        <w:fldChar w:fldCharType="end"/>
      </w:r>
    </w:p>
    <w:p w:rsidR="00685245" w:rsidRDefault="00685245">
      <w:pPr>
        <w:pStyle w:val="TOC4"/>
        <w:rPr>
          <w:rFonts w:asciiTheme="minorHAnsi" w:eastAsiaTheme="minorEastAsia" w:hAnsiTheme="minorHAnsi" w:cstheme="minorBidi"/>
          <w:noProof/>
          <w:sz w:val="22"/>
          <w:szCs w:val="28"/>
          <w:lang w:val="en-SG" w:eastAsia="en-SG" w:bidi="bn-IN"/>
        </w:rPr>
      </w:pPr>
      <w:r w:rsidRPr="003022FA">
        <w:rPr>
          <w:noProof/>
          <w:lang w:val="en-SG"/>
        </w:rPr>
        <w:t xml:space="preserve">7.3.1 </w:t>
      </w:r>
      <w:r>
        <w:rPr>
          <w:noProof/>
        </w:rPr>
        <w:t>Database Field Design</w:t>
      </w:r>
      <w:r>
        <w:rPr>
          <w:noProof/>
        </w:rPr>
        <w:tab/>
      </w:r>
      <w:r>
        <w:rPr>
          <w:noProof/>
        </w:rPr>
        <w:fldChar w:fldCharType="begin"/>
      </w:r>
      <w:r>
        <w:rPr>
          <w:noProof/>
        </w:rPr>
        <w:instrText xml:space="preserve"> PAGEREF _Toc229437862 \h </w:instrText>
      </w:r>
      <w:r>
        <w:rPr>
          <w:noProof/>
        </w:rPr>
      </w:r>
      <w:r>
        <w:rPr>
          <w:noProof/>
        </w:rPr>
        <w:fldChar w:fldCharType="separate"/>
      </w:r>
      <w:r w:rsidR="009F623D">
        <w:rPr>
          <w:noProof/>
        </w:rPr>
        <w:t>50</w:t>
      </w:r>
      <w:r>
        <w:rPr>
          <w:noProof/>
        </w:rPr>
        <w:fldChar w:fldCharType="end"/>
      </w:r>
    </w:p>
    <w:p w:rsidR="00685245" w:rsidRDefault="00685245">
      <w:pPr>
        <w:pStyle w:val="TOC3"/>
        <w:rPr>
          <w:rFonts w:asciiTheme="minorHAnsi" w:eastAsiaTheme="minorEastAsia" w:hAnsiTheme="minorHAnsi" w:cstheme="minorBidi"/>
          <w:noProof/>
          <w:sz w:val="22"/>
          <w:szCs w:val="28"/>
          <w:lang w:val="en-SG" w:eastAsia="en-SG" w:bidi="bn-IN"/>
        </w:rPr>
      </w:pPr>
      <w:r w:rsidRPr="003022FA">
        <w:rPr>
          <w:noProof/>
          <w:lang w:val="en-SG"/>
        </w:rPr>
        <w:t>7.4 Interface Design</w:t>
      </w:r>
      <w:r>
        <w:rPr>
          <w:noProof/>
        </w:rPr>
        <w:tab/>
      </w:r>
      <w:r>
        <w:rPr>
          <w:noProof/>
        </w:rPr>
        <w:fldChar w:fldCharType="begin"/>
      </w:r>
      <w:r>
        <w:rPr>
          <w:noProof/>
        </w:rPr>
        <w:instrText xml:space="preserve"> PAGEREF _Toc229437863 \h </w:instrText>
      </w:r>
      <w:r>
        <w:rPr>
          <w:noProof/>
        </w:rPr>
      </w:r>
      <w:r>
        <w:rPr>
          <w:noProof/>
        </w:rPr>
        <w:fldChar w:fldCharType="separate"/>
      </w:r>
      <w:r w:rsidR="009F623D">
        <w:rPr>
          <w:noProof/>
        </w:rPr>
        <w:t>54</w:t>
      </w:r>
      <w:r>
        <w:rPr>
          <w:noProof/>
        </w:rPr>
        <w:fldChar w:fldCharType="end"/>
      </w:r>
    </w:p>
    <w:p w:rsidR="00685245" w:rsidRDefault="00685245">
      <w:pPr>
        <w:pStyle w:val="TOC4"/>
        <w:rPr>
          <w:rFonts w:asciiTheme="minorHAnsi" w:eastAsiaTheme="minorEastAsia" w:hAnsiTheme="minorHAnsi" w:cstheme="minorBidi"/>
          <w:noProof/>
          <w:sz w:val="22"/>
          <w:szCs w:val="28"/>
          <w:lang w:val="en-SG" w:eastAsia="en-SG" w:bidi="bn-IN"/>
        </w:rPr>
      </w:pPr>
      <w:r w:rsidRPr="003022FA">
        <w:rPr>
          <w:noProof/>
          <w:lang w:val="en-SG"/>
        </w:rPr>
        <w:t>7.4.1 Home Page</w:t>
      </w:r>
      <w:r>
        <w:rPr>
          <w:noProof/>
        </w:rPr>
        <w:tab/>
      </w:r>
      <w:r>
        <w:rPr>
          <w:noProof/>
        </w:rPr>
        <w:fldChar w:fldCharType="begin"/>
      </w:r>
      <w:r>
        <w:rPr>
          <w:noProof/>
        </w:rPr>
        <w:instrText xml:space="preserve"> PAGEREF _Toc229437864 \h </w:instrText>
      </w:r>
      <w:r>
        <w:rPr>
          <w:noProof/>
        </w:rPr>
      </w:r>
      <w:r>
        <w:rPr>
          <w:noProof/>
        </w:rPr>
        <w:fldChar w:fldCharType="separate"/>
      </w:r>
      <w:r w:rsidR="009F623D">
        <w:rPr>
          <w:noProof/>
        </w:rPr>
        <w:t>54</w:t>
      </w:r>
      <w:r>
        <w:rPr>
          <w:noProof/>
        </w:rPr>
        <w:fldChar w:fldCharType="end"/>
      </w:r>
    </w:p>
    <w:p w:rsidR="00685245" w:rsidRDefault="00685245">
      <w:pPr>
        <w:pStyle w:val="TOC4"/>
        <w:rPr>
          <w:rFonts w:asciiTheme="minorHAnsi" w:eastAsiaTheme="minorEastAsia" w:hAnsiTheme="minorHAnsi" w:cstheme="minorBidi"/>
          <w:noProof/>
          <w:sz w:val="22"/>
          <w:szCs w:val="28"/>
          <w:lang w:val="en-SG" w:eastAsia="en-SG" w:bidi="bn-IN"/>
        </w:rPr>
      </w:pPr>
      <w:r w:rsidRPr="003022FA">
        <w:rPr>
          <w:noProof/>
          <w:lang w:val="en-SG"/>
        </w:rPr>
        <w:t>7.4.2 Login Page</w:t>
      </w:r>
      <w:r>
        <w:rPr>
          <w:noProof/>
        </w:rPr>
        <w:tab/>
      </w:r>
      <w:r>
        <w:rPr>
          <w:noProof/>
        </w:rPr>
        <w:fldChar w:fldCharType="begin"/>
      </w:r>
      <w:r>
        <w:rPr>
          <w:noProof/>
        </w:rPr>
        <w:instrText xml:space="preserve"> PAGEREF _Toc229437865 \h </w:instrText>
      </w:r>
      <w:r>
        <w:rPr>
          <w:noProof/>
        </w:rPr>
      </w:r>
      <w:r>
        <w:rPr>
          <w:noProof/>
        </w:rPr>
        <w:fldChar w:fldCharType="separate"/>
      </w:r>
      <w:r w:rsidR="009F623D">
        <w:rPr>
          <w:noProof/>
        </w:rPr>
        <w:t>55</w:t>
      </w:r>
      <w:r>
        <w:rPr>
          <w:noProof/>
        </w:rPr>
        <w:fldChar w:fldCharType="end"/>
      </w:r>
    </w:p>
    <w:p w:rsidR="00685245" w:rsidRDefault="00685245">
      <w:pPr>
        <w:pStyle w:val="TOC4"/>
        <w:rPr>
          <w:rFonts w:asciiTheme="minorHAnsi" w:eastAsiaTheme="minorEastAsia" w:hAnsiTheme="minorHAnsi" w:cstheme="minorBidi"/>
          <w:noProof/>
          <w:sz w:val="22"/>
          <w:szCs w:val="28"/>
          <w:lang w:val="en-SG" w:eastAsia="en-SG" w:bidi="bn-IN"/>
        </w:rPr>
      </w:pPr>
      <w:r w:rsidRPr="003022FA">
        <w:rPr>
          <w:noProof/>
          <w:lang w:val="en-SG"/>
        </w:rPr>
        <w:t>7.4.3 Admin Interface</w:t>
      </w:r>
      <w:r>
        <w:rPr>
          <w:noProof/>
        </w:rPr>
        <w:tab/>
      </w:r>
      <w:r>
        <w:rPr>
          <w:noProof/>
        </w:rPr>
        <w:fldChar w:fldCharType="begin"/>
      </w:r>
      <w:r>
        <w:rPr>
          <w:noProof/>
        </w:rPr>
        <w:instrText xml:space="preserve"> PAGEREF _Toc229437866 \h </w:instrText>
      </w:r>
      <w:r>
        <w:rPr>
          <w:noProof/>
        </w:rPr>
      </w:r>
      <w:r>
        <w:rPr>
          <w:noProof/>
        </w:rPr>
        <w:fldChar w:fldCharType="separate"/>
      </w:r>
      <w:r w:rsidR="009F623D">
        <w:rPr>
          <w:noProof/>
        </w:rPr>
        <w:t>56</w:t>
      </w:r>
      <w:r>
        <w:rPr>
          <w:noProof/>
        </w:rPr>
        <w:fldChar w:fldCharType="end"/>
      </w:r>
    </w:p>
    <w:p w:rsidR="00685245" w:rsidRDefault="00685245">
      <w:pPr>
        <w:pStyle w:val="TOC4"/>
        <w:rPr>
          <w:rFonts w:asciiTheme="minorHAnsi" w:eastAsiaTheme="minorEastAsia" w:hAnsiTheme="minorHAnsi" w:cstheme="minorBidi"/>
          <w:noProof/>
          <w:sz w:val="22"/>
          <w:szCs w:val="28"/>
          <w:lang w:val="en-SG" w:eastAsia="en-SG" w:bidi="bn-IN"/>
        </w:rPr>
      </w:pPr>
      <w:r w:rsidRPr="003022FA">
        <w:rPr>
          <w:noProof/>
          <w:lang w:val="en-SG"/>
        </w:rPr>
        <w:t>7.4.4 Manager Interface</w:t>
      </w:r>
      <w:r>
        <w:rPr>
          <w:noProof/>
        </w:rPr>
        <w:tab/>
      </w:r>
      <w:r>
        <w:rPr>
          <w:noProof/>
        </w:rPr>
        <w:fldChar w:fldCharType="begin"/>
      </w:r>
      <w:r>
        <w:rPr>
          <w:noProof/>
        </w:rPr>
        <w:instrText xml:space="preserve"> PAGEREF _Toc229437867 \h </w:instrText>
      </w:r>
      <w:r>
        <w:rPr>
          <w:noProof/>
        </w:rPr>
      </w:r>
      <w:r>
        <w:rPr>
          <w:noProof/>
        </w:rPr>
        <w:fldChar w:fldCharType="separate"/>
      </w:r>
      <w:r w:rsidR="009F623D">
        <w:rPr>
          <w:noProof/>
        </w:rPr>
        <w:t>58</w:t>
      </w:r>
      <w:r>
        <w:rPr>
          <w:noProof/>
        </w:rPr>
        <w:fldChar w:fldCharType="end"/>
      </w:r>
    </w:p>
    <w:p w:rsidR="00685245" w:rsidRDefault="00685245">
      <w:pPr>
        <w:pStyle w:val="TOC4"/>
        <w:rPr>
          <w:rFonts w:asciiTheme="minorHAnsi" w:eastAsiaTheme="minorEastAsia" w:hAnsiTheme="minorHAnsi" w:cstheme="minorBidi"/>
          <w:noProof/>
          <w:sz w:val="22"/>
          <w:szCs w:val="28"/>
          <w:lang w:val="en-SG" w:eastAsia="en-SG" w:bidi="bn-IN"/>
        </w:rPr>
      </w:pPr>
      <w:r w:rsidRPr="003022FA">
        <w:rPr>
          <w:noProof/>
          <w:lang w:val="en-SG"/>
        </w:rPr>
        <w:t>7.4.5 User Interface</w:t>
      </w:r>
      <w:r>
        <w:rPr>
          <w:noProof/>
        </w:rPr>
        <w:tab/>
      </w:r>
      <w:r>
        <w:rPr>
          <w:noProof/>
        </w:rPr>
        <w:fldChar w:fldCharType="begin"/>
      </w:r>
      <w:r>
        <w:rPr>
          <w:noProof/>
        </w:rPr>
        <w:instrText xml:space="preserve"> PAGEREF _Toc229437868 \h </w:instrText>
      </w:r>
      <w:r>
        <w:rPr>
          <w:noProof/>
        </w:rPr>
      </w:r>
      <w:r>
        <w:rPr>
          <w:noProof/>
        </w:rPr>
        <w:fldChar w:fldCharType="separate"/>
      </w:r>
      <w:r w:rsidR="009F623D">
        <w:rPr>
          <w:noProof/>
        </w:rPr>
        <w:t>61</w:t>
      </w:r>
      <w:r>
        <w:rPr>
          <w:noProof/>
        </w:rPr>
        <w:fldChar w:fldCharType="end"/>
      </w:r>
    </w:p>
    <w:p w:rsidR="00685245" w:rsidRDefault="00685245">
      <w:pPr>
        <w:pStyle w:val="TOC3"/>
        <w:rPr>
          <w:rFonts w:asciiTheme="minorHAnsi" w:eastAsiaTheme="minorEastAsia" w:hAnsiTheme="minorHAnsi" w:cstheme="minorBidi"/>
          <w:noProof/>
          <w:sz w:val="22"/>
          <w:szCs w:val="28"/>
          <w:lang w:val="en-SG" w:eastAsia="en-SG" w:bidi="bn-IN"/>
        </w:rPr>
      </w:pPr>
      <w:r w:rsidRPr="003022FA">
        <w:rPr>
          <w:noProof/>
          <w:lang w:val="en-SG"/>
        </w:rPr>
        <w:t>7.5 API Design Summary</w:t>
      </w:r>
      <w:r>
        <w:rPr>
          <w:noProof/>
        </w:rPr>
        <w:tab/>
      </w:r>
      <w:r>
        <w:rPr>
          <w:noProof/>
        </w:rPr>
        <w:fldChar w:fldCharType="begin"/>
      </w:r>
      <w:r>
        <w:rPr>
          <w:noProof/>
        </w:rPr>
        <w:instrText xml:space="preserve"> PAGEREF _Toc229437869 \h </w:instrText>
      </w:r>
      <w:r>
        <w:rPr>
          <w:noProof/>
        </w:rPr>
      </w:r>
      <w:r>
        <w:rPr>
          <w:noProof/>
        </w:rPr>
        <w:fldChar w:fldCharType="separate"/>
      </w:r>
      <w:r w:rsidR="009F623D">
        <w:rPr>
          <w:noProof/>
        </w:rPr>
        <w:t>63</w:t>
      </w:r>
      <w:r>
        <w:rPr>
          <w:noProof/>
        </w:rPr>
        <w:fldChar w:fldCharType="end"/>
      </w:r>
    </w:p>
    <w:p w:rsidR="00685245" w:rsidRDefault="00685245">
      <w:pPr>
        <w:pStyle w:val="TOC3"/>
        <w:rPr>
          <w:rFonts w:asciiTheme="minorHAnsi" w:eastAsiaTheme="minorEastAsia" w:hAnsiTheme="minorHAnsi" w:cstheme="minorBidi"/>
          <w:noProof/>
          <w:sz w:val="22"/>
          <w:szCs w:val="28"/>
          <w:lang w:val="en-SG" w:eastAsia="en-SG" w:bidi="bn-IN"/>
        </w:rPr>
      </w:pPr>
      <w:r w:rsidRPr="003022FA">
        <w:rPr>
          <w:noProof/>
          <w:lang w:val="en-SG"/>
        </w:rPr>
        <w:t>7.6 Implementation Notes</w:t>
      </w:r>
      <w:r>
        <w:rPr>
          <w:noProof/>
        </w:rPr>
        <w:tab/>
      </w:r>
      <w:r>
        <w:rPr>
          <w:noProof/>
        </w:rPr>
        <w:fldChar w:fldCharType="begin"/>
      </w:r>
      <w:r>
        <w:rPr>
          <w:noProof/>
        </w:rPr>
        <w:instrText xml:space="preserve"> PAGEREF _Toc229437870 \h </w:instrText>
      </w:r>
      <w:r>
        <w:rPr>
          <w:noProof/>
        </w:rPr>
      </w:r>
      <w:r>
        <w:rPr>
          <w:noProof/>
        </w:rPr>
        <w:fldChar w:fldCharType="separate"/>
      </w:r>
      <w:r w:rsidR="009F623D">
        <w:rPr>
          <w:noProof/>
        </w:rPr>
        <w:t>64</w:t>
      </w:r>
      <w:r>
        <w:rPr>
          <w:noProof/>
        </w:rPr>
        <w:fldChar w:fldCharType="end"/>
      </w:r>
    </w:p>
    <w:p w:rsidR="00685245" w:rsidRDefault="00685245">
      <w:pPr>
        <w:pStyle w:val="TOC1"/>
        <w:rPr>
          <w:rFonts w:asciiTheme="minorHAnsi" w:eastAsiaTheme="minorEastAsia" w:hAnsiTheme="minorHAnsi" w:cstheme="minorBidi"/>
          <w:noProof/>
          <w:sz w:val="22"/>
          <w:szCs w:val="28"/>
          <w:shd w:val="clear" w:color="auto" w:fill="auto"/>
          <w:lang w:val="en-SG" w:eastAsia="en-SG" w:bidi="bn-IN"/>
        </w:rPr>
      </w:pPr>
      <w:r w:rsidRPr="003022FA">
        <w:rPr>
          <w:b/>
          <w:noProof/>
        </w:rPr>
        <w:t>Chapter 8.</w:t>
      </w:r>
      <w:r>
        <w:rPr>
          <w:noProof/>
        </w:rPr>
        <w:tab/>
      </w:r>
      <w:r>
        <w:rPr>
          <w:noProof/>
        </w:rPr>
        <w:fldChar w:fldCharType="begin"/>
      </w:r>
      <w:r>
        <w:rPr>
          <w:noProof/>
        </w:rPr>
        <w:instrText xml:space="preserve"> PAGEREF _Toc229437871 \h </w:instrText>
      </w:r>
      <w:r>
        <w:rPr>
          <w:noProof/>
        </w:rPr>
      </w:r>
      <w:r>
        <w:rPr>
          <w:noProof/>
        </w:rPr>
        <w:fldChar w:fldCharType="separate"/>
      </w:r>
      <w:r w:rsidR="009F623D">
        <w:rPr>
          <w:noProof/>
        </w:rPr>
        <w:t>65</w:t>
      </w:r>
      <w:r>
        <w:rPr>
          <w:noProof/>
        </w:rPr>
        <w:fldChar w:fldCharType="end"/>
      </w:r>
    </w:p>
    <w:p w:rsidR="00685245" w:rsidRDefault="00685245">
      <w:pPr>
        <w:pStyle w:val="TOC1"/>
        <w:rPr>
          <w:rFonts w:asciiTheme="minorHAnsi" w:eastAsiaTheme="minorEastAsia" w:hAnsiTheme="minorHAnsi" w:cstheme="minorBidi"/>
          <w:noProof/>
          <w:sz w:val="22"/>
          <w:szCs w:val="28"/>
          <w:shd w:val="clear" w:color="auto" w:fill="auto"/>
          <w:lang w:val="en-SG" w:eastAsia="en-SG" w:bidi="bn-IN"/>
        </w:rPr>
      </w:pPr>
      <w:r w:rsidRPr="003022FA">
        <w:rPr>
          <w:b/>
          <w:noProof/>
        </w:rPr>
        <w:t>Testing</w:t>
      </w:r>
      <w:r>
        <w:rPr>
          <w:noProof/>
        </w:rPr>
        <w:tab/>
      </w:r>
      <w:r>
        <w:rPr>
          <w:noProof/>
        </w:rPr>
        <w:fldChar w:fldCharType="begin"/>
      </w:r>
      <w:r>
        <w:rPr>
          <w:noProof/>
        </w:rPr>
        <w:instrText xml:space="preserve"> PAGEREF _Toc229437872 \h </w:instrText>
      </w:r>
      <w:r>
        <w:rPr>
          <w:noProof/>
        </w:rPr>
      </w:r>
      <w:r>
        <w:rPr>
          <w:noProof/>
        </w:rPr>
        <w:fldChar w:fldCharType="separate"/>
      </w:r>
      <w:r w:rsidR="009F623D">
        <w:rPr>
          <w:noProof/>
        </w:rPr>
        <w:t>65</w:t>
      </w:r>
      <w:r>
        <w:rPr>
          <w:noProof/>
        </w:rPr>
        <w:fldChar w:fldCharType="end"/>
      </w:r>
    </w:p>
    <w:p w:rsidR="00685245" w:rsidRDefault="00685245">
      <w:pPr>
        <w:pStyle w:val="TOC3"/>
        <w:rPr>
          <w:rFonts w:asciiTheme="minorHAnsi" w:eastAsiaTheme="minorEastAsia" w:hAnsiTheme="minorHAnsi" w:cstheme="minorBidi"/>
          <w:noProof/>
          <w:sz w:val="22"/>
          <w:szCs w:val="28"/>
          <w:lang w:val="en-SG" w:eastAsia="en-SG" w:bidi="bn-IN"/>
        </w:rPr>
      </w:pPr>
      <w:r w:rsidRPr="003022FA">
        <w:rPr>
          <w:noProof/>
          <w:lang w:val="en-SG"/>
        </w:rPr>
        <w:t>8.1 Test Strategy</w:t>
      </w:r>
      <w:r>
        <w:rPr>
          <w:noProof/>
        </w:rPr>
        <w:tab/>
      </w:r>
      <w:r>
        <w:rPr>
          <w:noProof/>
        </w:rPr>
        <w:fldChar w:fldCharType="begin"/>
      </w:r>
      <w:r>
        <w:rPr>
          <w:noProof/>
        </w:rPr>
        <w:instrText xml:space="preserve"> PAGEREF _Toc229437873 \h </w:instrText>
      </w:r>
      <w:r>
        <w:rPr>
          <w:noProof/>
        </w:rPr>
      </w:r>
      <w:r>
        <w:rPr>
          <w:noProof/>
        </w:rPr>
        <w:fldChar w:fldCharType="separate"/>
      </w:r>
      <w:r w:rsidR="009F623D">
        <w:rPr>
          <w:noProof/>
        </w:rPr>
        <w:t>66</w:t>
      </w:r>
      <w:r>
        <w:rPr>
          <w:noProof/>
        </w:rPr>
        <w:fldChar w:fldCharType="end"/>
      </w:r>
    </w:p>
    <w:p w:rsidR="00685245" w:rsidRDefault="00685245">
      <w:pPr>
        <w:pStyle w:val="TOC3"/>
        <w:rPr>
          <w:rFonts w:asciiTheme="minorHAnsi" w:eastAsiaTheme="minorEastAsia" w:hAnsiTheme="minorHAnsi" w:cstheme="minorBidi"/>
          <w:noProof/>
          <w:sz w:val="22"/>
          <w:szCs w:val="28"/>
          <w:lang w:val="en-SG" w:eastAsia="en-SG" w:bidi="bn-IN"/>
        </w:rPr>
      </w:pPr>
      <w:r w:rsidRPr="003022FA">
        <w:rPr>
          <w:noProof/>
          <w:lang w:val="en-SG"/>
        </w:rPr>
        <w:t>8.2 Test Environment &amp; Data</w:t>
      </w:r>
      <w:r>
        <w:rPr>
          <w:noProof/>
        </w:rPr>
        <w:tab/>
      </w:r>
      <w:r>
        <w:rPr>
          <w:noProof/>
        </w:rPr>
        <w:fldChar w:fldCharType="begin"/>
      </w:r>
      <w:r>
        <w:rPr>
          <w:noProof/>
        </w:rPr>
        <w:instrText xml:space="preserve"> PAGEREF _Toc229437874 \h </w:instrText>
      </w:r>
      <w:r>
        <w:rPr>
          <w:noProof/>
        </w:rPr>
      </w:r>
      <w:r>
        <w:rPr>
          <w:noProof/>
        </w:rPr>
        <w:fldChar w:fldCharType="separate"/>
      </w:r>
      <w:r w:rsidR="009F623D">
        <w:rPr>
          <w:noProof/>
        </w:rPr>
        <w:t>66</w:t>
      </w:r>
      <w:r>
        <w:rPr>
          <w:noProof/>
        </w:rPr>
        <w:fldChar w:fldCharType="end"/>
      </w:r>
    </w:p>
    <w:p w:rsidR="00685245" w:rsidRDefault="00685245">
      <w:pPr>
        <w:pStyle w:val="TOC3"/>
        <w:rPr>
          <w:rFonts w:asciiTheme="minorHAnsi" w:eastAsiaTheme="minorEastAsia" w:hAnsiTheme="minorHAnsi" w:cstheme="minorBidi"/>
          <w:noProof/>
          <w:sz w:val="22"/>
          <w:szCs w:val="28"/>
          <w:lang w:val="en-SG" w:eastAsia="en-SG" w:bidi="bn-IN"/>
        </w:rPr>
      </w:pPr>
      <w:r w:rsidRPr="003022FA">
        <w:rPr>
          <w:noProof/>
          <w:lang w:val="en-SG"/>
        </w:rPr>
        <w:t>8.3 Test Case Tables</w:t>
      </w:r>
      <w:r>
        <w:rPr>
          <w:noProof/>
        </w:rPr>
        <w:tab/>
      </w:r>
      <w:r>
        <w:rPr>
          <w:noProof/>
        </w:rPr>
        <w:fldChar w:fldCharType="begin"/>
      </w:r>
      <w:r>
        <w:rPr>
          <w:noProof/>
        </w:rPr>
        <w:instrText xml:space="preserve"> PAGEREF _Toc229437875 \h </w:instrText>
      </w:r>
      <w:r>
        <w:rPr>
          <w:noProof/>
        </w:rPr>
      </w:r>
      <w:r>
        <w:rPr>
          <w:noProof/>
        </w:rPr>
        <w:fldChar w:fldCharType="separate"/>
      </w:r>
      <w:r w:rsidR="009F623D">
        <w:rPr>
          <w:noProof/>
        </w:rPr>
        <w:t>66</w:t>
      </w:r>
      <w:r>
        <w:rPr>
          <w:noProof/>
        </w:rPr>
        <w:fldChar w:fldCharType="end"/>
      </w:r>
    </w:p>
    <w:p w:rsidR="00685245" w:rsidRDefault="00685245">
      <w:pPr>
        <w:pStyle w:val="TOC3"/>
        <w:rPr>
          <w:rFonts w:asciiTheme="minorHAnsi" w:eastAsiaTheme="minorEastAsia" w:hAnsiTheme="minorHAnsi" w:cstheme="minorBidi"/>
          <w:noProof/>
          <w:sz w:val="22"/>
          <w:szCs w:val="28"/>
          <w:lang w:val="en-SG" w:eastAsia="en-SG" w:bidi="bn-IN"/>
        </w:rPr>
      </w:pPr>
      <w:r w:rsidRPr="003022FA">
        <w:rPr>
          <w:noProof/>
          <w:lang w:val="en-SG"/>
        </w:rPr>
        <w:t>8.4 Test Results &amp; Bug Log</w:t>
      </w:r>
      <w:r>
        <w:rPr>
          <w:noProof/>
        </w:rPr>
        <w:tab/>
      </w:r>
      <w:r>
        <w:rPr>
          <w:noProof/>
        </w:rPr>
        <w:fldChar w:fldCharType="begin"/>
      </w:r>
      <w:r>
        <w:rPr>
          <w:noProof/>
        </w:rPr>
        <w:instrText xml:space="preserve"> PAGEREF _Toc229437876 \h </w:instrText>
      </w:r>
      <w:r>
        <w:rPr>
          <w:noProof/>
        </w:rPr>
      </w:r>
      <w:r>
        <w:rPr>
          <w:noProof/>
        </w:rPr>
        <w:fldChar w:fldCharType="separate"/>
      </w:r>
      <w:r w:rsidR="009F623D">
        <w:rPr>
          <w:noProof/>
        </w:rPr>
        <w:t>67</w:t>
      </w:r>
      <w:r>
        <w:rPr>
          <w:noProof/>
        </w:rPr>
        <w:fldChar w:fldCharType="end"/>
      </w:r>
    </w:p>
    <w:p w:rsidR="00685245" w:rsidRDefault="00685245">
      <w:pPr>
        <w:pStyle w:val="TOC3"/>
        <w:rPr>
          <w:rFonts w:asciiTheme="minorHAnsi" w:eastAsiaTheme="minorEastAsia" w:hAnsiTheme="minorHAnsi" w:cstheme="minorBidi"/>
          <w:noProof/>
          <w:sz w:val="22"/>
          <w:szCs w:val="28"/>
          <w:lang w:val="en-SG" w:eastAsia="en-SG" w:bidi="bn-IN"/>
        </w:rPr>
      </w:pPr>
      <w:r w:rsidRPr="003022FA">
        <w:rPr>
          <w:noProof/>
          <w:lang w:val="en-SG"/>
        </w:rPr>
        <w:t>8.5 Performance &amp; Security Checks</w:t>
      </w:r>
      <w:r>
        <w:rPr>
          <w:noProof/>
        </w:rPr>
        <w:tab/>
      </w:r>
      <w:r>
        <w:rPr>
          <w:noProof/>
        </w:rPr>
        <w:fldChar w:fldCharType="begin"/>
      </w:r>
      <w:r>
        <w:rPr>
          <w:noProof/>
        </w:rPr>
        <w:instrText xml:space="preserve"> PAGEREF _Toc229437877 \h </w:instrText>
      </w:r>
      <w:r>
        <w:rPr>
          <w:noProof/>
        </w:rPr>
      </w:r>
      <w:r>
        <w:rPr>
          <w:noProof/>
        </w:rPr>
        <w:fldChar w:fldCharType="separate"/>
      </w:r>
      <w:r w:rsidR="009F623D">
        <w:rPr>
          <w:noProof/>
        </w:rPr>
        <w:t>68</w:t>
      </w:r>
      <w:r>
        <w:rPr>
          <w:noProof/>
        </w:rPr>
        <w:fldChar w:fldCharType="end"/>
      </w:r>
    </w:p>
    <w:p w:rsidR="00685245" w:rsidRDefault="00685245">
      <w:pPr>
        <w:pStyle w:val="TOC1"/>
        <w:rPr>
          <w:rFonts w:asciiTheme="minorHAnsi" w:eastAsiaTheme="minorEastAsia" w:hAnsiTheme="minorHAnsi" w:cstheme="minorBidi"/>
          <w:noProof/>
          <w:sz w:val="22"/>
          <w:szCs w:val="28"/>
          <w:shd w:val="clear" w:color="auto" w:fill="auto"/>
          <w:lang w:val="en-SG" w:eastAsia="en-SG" w:bidi="bn-IN"/>
        </w:rPr>
      </w:pPr>
      <w:r w:rsidRPr="003022FA">
        <w:rPr>
          <w:b/>
          <w:noProof/>
        </w:rPr>
        <w:t>Chapter 9.</w:t>
      </w:r>
      <w:r>
        <w:rPr>
          <w:noProof/>
        </w:rPr>
        <w:tab/>
      </w:r>
      <w:r>
        <w:rPr>
          <w:noProof/>
        </w:rPr>
        <w:fldChar w:fldCharType="begin"/>
      </w:r>
      <w:r>
        <w:rPr>
          <w:noProof/>
        </w:rPr>
        <w:instrText xml:space="preserve"> PAGEREF _Toc229437878 \h </w:instrText>
      </w:r>
      <w:r>
        <w:rPr>
          <w:noProof/>
        </w:rPr>
      </w:r>
      <w:r>
        <w:rPr>
          <w:noProof/>
        </w:rPr>
        <w:fldChar w:fldCharType="separate"/>
      </w:r>
      <w:r w:rsidR="009F623D">
        <w:rPr>
          <w:noProof/>
        </w:rPr>
        <w:t>69</w:t>
      </w:r>
      <w:r>
        <w:rPr>
          <w:noProof/>
        </w:rPr>
        <w:fldChar w:fldCharType="end"/>
      </w:r>
    </w:p>
    <w:p w:rsidR="00685245" w:rsidRDefault="00685245">
      <w:pPr>
        <w:pStyle w:val="TOC1"/>
        <w:rPr>
          <w:rFonts w:asciiTheme="minorHAnsi" w:eastAsiaTheme="minorEastAsia" w:hAnsiTheme="minorHAnsi" w:cstheme="minorBidi"/>
          <w:noProof/>
          <w:sz w:val="22"/>
          <w:szCs w:val="28"/>
          <w:shd w:val="clear" w:color="auto" w:fill="auto"/>
          <w:lang w:val="en-SG" w:eastAsia="en-SG" w:bidi="bn-IN"/>
        </w:rPr>
      </w:pPr>
      <w:r w:rsidRPr="003022FA">
        <w:rPr>
          <w:b/>
          <w:noProof/>
        </w:rPr>
        <w:t>Ethical Considerations &amp; Sustainability</w:t>
      </w:r>
      <w:r>
        <w:rPr>
          <w:noProof/>
        </w:rPr>
        <w:tab/>
      </w:r>
      <w:r>
        <w:rPr>
          <w:noProof/>
        </w:rPr>
        <w:fldChar w:fldCharType="begin"/>
      </w:r>
      <w:r>
        <w:rPr>
          <w:noProof/>
        </w:rPr>
        <w:instrText xml:space="preserve"> PAGEREF _Toc229437879 \h </w:instrText>
      </w:r>
      <w:r>
        <w:rPr>
          <w:noProof/>
        </w:rPr>
      </w:r>
      <w:r>
        <w:rPr>
          <w:noProof/>
        </w:rPr>
        <w:fldChar w:fldCharType="separate"/>
      </w:r>
      <w:r w:rsidR="009F623D">
        <w:rPr>
          <w:noProof/>
        </w:rPr>
        <w:t>69</w:t>
      </w:r>
      <w:r>
        <w:rPr>
          <w:noProof/>
        </w:rPr>
        <w:fldChar w:fldCharType="end"/>
      </w:r>
    </w:p>
    <w:p w:rsidR="00685245" w:rsidRDefault="00685245">
      <w:pPr>
        <w:pStyle w:val="TOC3"/>
        <w:rPr>
          <w:rFonts w:asciiTheme="minorHAnsi" w:eastAsiaTheme="minorEastAsia" w:hAnsiTheme="minorHAnsi" w:cstheme="minorBidi"/>
          <w:noProof/>
          <w:sz w:val="22"/>
          <w:szCs w:val="28"/>
          <w:lang w:val="en-SG" w:eastAsia="en-SG" w:bidi="bn-IN"/>
        </w:rPr>
      </w:pPr>
      <w:r w:rsidRPr="003022FA">
        <w:rPr>
          <w:noProof/>
          <w:lang w:val="en-SG"/>
        </w:rPr>
        <w:t>9.1 Ethical Considerations</w:t>
      </w:r>
      <w:r>
        <w:rPr>
          <w:noProof/>
        </w:rPr>
        <w:tab/>
      </w:r>
      <w:r>
        <w:rPr>
          <w:noProof/>
        </w:rPr>
        <w:fldChar w:fldCharType="begin"/>
      </w:r>
      <w:r>
        <w:rPr>
          <w:noProof/>
        </w:rPr>
        <w:instrText xml:space="preserve"> PAGEREF _Toc229437880 \h </w:instrText>
      </w:r>
      <w:r>
        <w:rPr>
          <w:noProof/>
        </w:rPr>
      </w:r>
      <w:r>
        <w:rPr>
          <w:noProof/>
        </w:rPr>
        <w:fldChar w:fldCharType="separate"/>
      </w:r>
      <w:r w:rsidR="009F623D">
        <w:rPr>
          <w:noProof/>
        </w:rPr>
        <w:t>70</w:t>
      </w:r>
      <w:r>
        <w:rPr>
          <w:noProof/>
        </w:rPr>
        <w:fldChar w:fldCharType="end"/>
      </w:r>
    </w:p>
    <w:p w:rsidR="00685245" w:rsidRDefault="00685245">
      <w:pPr>
        <w:pStyle w:val="TOC4"/>
        <w:rPr>
          <w:rFonts w:asciiTheme="minorHAnsi" w:eastAsiaTheme="minorEastAsia" w:hAnsiTheme="minorHAnsi" w:cstheme="minorBidi"/>
          <w:noProof/>
          <w:sz w:val="22"/>
          <w:szCs w:val="28"/>
          <w:lang w:val="en-SG" w:eastAsia="en-SG" w:bidi="bn-IN"/>
        </w:rPr>
      </w:pPr>
      <w:r w:rsidRPr="003022FA">
        <w:rPr>
          <w:noProof/>
          <w:lang w:val="en-SG"/>
        </w:rPr>
        <w:t>9.1.1 Data Privacy and Security</w:t>
      </w:r>
      <w:r>
        <w:rPr>
          <w:noProof/>
        </w:rPr>
        <w:tab/>
      </w:r>
      <w:r>
        <w:rPr>
          <w:noProof/>
        </w:rPr>
        <w:fldChar w:fldCharType="begin"/>
      </w:r>
      <w:r>
        <w:rPr>
          <w:noProof/>
        </w:rPr>
        <w:instrText xml:space="preserve"> PAGEREF _Toc229437881 \h </w:instrText>
      </w:r>
      <w:r>
        <w:rPr>
          <w:noProof/>
        </w:rPr>
      </w:r>
      <w:r>
        <w:rPr>
          <w:noProof/>
        </w:rPr>
        <w:fldChar w:fldCharType="separate"/>
      </w:r>
      <w:r w:rsidR="009F623D">
        <w:rPr>
          <w:noProof/>
        </w:rPr>
        <w:t>70</w:t>
      </w:r>
      <w:r>
        <w:rPr>
          <w:noProof/>
        </w:rPr>
        <w:fldChar w:fldCharType="end"/>
      </w:r>
    </w:p>
    <w:p w:rsidR="00685245" w:rsidRDefault="00685245">
      <w:pPr>
        <w:pStyle w:val="TOC4"/>
        <w:rPr>
          <w:rFonts w:asciiTheme="minorHAnsi" w:eastAsiaTheme="minorEastAsia" w:hAnsiTheme="minorHAnsi" w:cstheme="minorBidi"/>
          <w:noProof/>
          <w:sz w:val="22"/>
          <w:szCs w:val="28"/>
          <w:lang w:val="en-SG" w:eastAsia="en-SG" w:bidi="bn-IN"/>
        </w:rPr>
      </w:pPr>
      <w:r w:rsidRPr="003022FA">
        <w:rPr>
          <w:noProof/>
          <w:lang w:val="en-SG"/>
        </w:rPr>
        <w:t>9.1.2 Responsibility to Stakeholders</w:t>
      </w:r>
      <w:r>
        <w:rPr>
          <w:noProof/>
        </w:rPr>
        <w:tab/>
      </w:r>
      <w:r>
        <w:rPr>
          <w:noProof/>
        </w:rPr>
        <w:fldChar w:fldCharType="begin"/>
      </w:r>
      <w:r>
        <w:rPr>
          <w:noProof/>
        </w:rPr>
        <w:instrText xml:space="preserve"> PAGEREF _Toc229437882 \h </w:instrText>
      </w:r>
      <w:r>
        <w:rPr>
          <w:noProof/>
        </w:rPr>
      </w:r>
      <w:r>
        <w:rPr>
          <w:noProof/>
        </w:rPr>
        <w:fldChar w:fldCharType="separate"/>
      </w:r>
      <w:r w:rsidR="009F623D">
        <w:rPr>
          <w:noProof/>
        </w:rPr>
        <w:t>70</w:t>
      </w:r>
      <w:r>
        <w:rPr>
          <w:noProof/>
        </w:rPr>
        <w:fldChar w:fldCharType="end"/>
      </w:r>
    </w:p>
    <w:p w:rsidR="00685245" w:rsidRDefault="00685245">
      <w:pPr>
        <w:pStyle w:val="TOC3"/>
        <w:rPr>
          <w:rFonts w:asciiTheme="minorHAnsi" w:eastAsiaTheme="minorEastAsia" w:hAnsiTheme="minorHAnsi" w:cstheme="minorBidi"/>
          <w:noProof/>
          <w:sz w:val="22"/>
          <w:szCs w:val="28"/>
          <w:lang w:val="en-SG" w:eastAsia="en-SG" w:bidi="bn-IN"/>
        </w:rPr>
      </w:pPr>
      <w:r w:rsidRPr="003022FA">
        <w:rPr>
          <w:noProof/>
          <w:lang w:val="en-SG"/>
        </w:rPr>
        <w:t>9.2 Sustainability Through Software Engineering</w:t>
      </w:r>
      <w:r>
        <w:rPr>
          <w:noProof/>
        </w:rPr>
        <w:tab/>
      </w:r>
      <w:r>
        <w:rPr>
          <w:noProof/>
        </w:rPr>
        <w:fldChar w:fldCharType="begin"/>
      </w:r>
      <w:r>
        <w:rPr>
          <w:noProof/>
        </w:rPr>
        <w:instrText xml:space="preserve"> PAGEREF _Toc229437883 \h </w:instrText>
      </w:r>
      <w:r>
        <w:rPr>
          <w:noProof/>
        </w:rPr>
      </w:r>
      <w:r>
        <w:rPr>
          <w:noProof/>
        </w:rPr>
        <w:fldChar w:fldCharType="separate"/>
      </w:r>
      <w:r w:rsidR="009F623D">
        <w:rPr>
          <w:noProof/>
        </w:rPr>
        <w:t>71</w:t>
      </w:r>
      <w:r>
        <w:rPr>
          <w:noProof/>
        </w:rPr>
        <w:fldChar w:fldCharType="end"/>
      </w:r>
    </w:p>
    <w:p w:rsidR="00685245" w:rsidRDefault="00685245">
      <w:pPr>
        <w:pStyle w:val="TOC4"/>
        <w:rPr>
          <w:rFonts w:asciiTheme="minorHAnsi" w:eastAsiaTheme="minorEastAsia" w:hAnsiTheme="minorHAnsi" w:cstheme="minorBidi"/>
          <w:noProof/>
          <w:sz w:val="22"/>
          <w:szCs w:val="28"/>
          <w:lang w:val="en-SG" w:eastAsia="en-SG" w:bidi="bn-IN"/>
        </w:rPr>
      </w:pPr>
      <w:r w:rsidRPr="003022FA">
        <w:rPr>
          <w:noProof/>
          <w:lang w:val="en-SG"/>
        </w:rPr>
        <w:t>9.2.1 Paperless Impact (Social &amp; Environmental Sustainability)</w:t>
      </w:r>
      <w:r>
        <w:rPr>
          <w:noProof/>
        </w:rPr>
        <w:tab/>
      </w:r>
      <w:r>
        <w:rPr>
          <w:noProof/>
        </w:rPr>
        <w:fldChar w:fldCharType="begin"/>
      </w:r>
      <w:r>
        <w:rPr>
          <w:noProof/>
        </w:rPr>
        <w:instrText xml:space="preserve"> PAGEREF _Toc229437884 \h </w:instrText>
      </w:r>
      <w:r>
        <w:rPr>
          <w:noProof/>
        </w:rPr>
      </w:r>
      <w:r>
        <w:rPr>
          <w:noProof/>
        </w:rPr>
        <w:fldChar w:fldCharType="separate"/>
      </w:r>
      <w:r w:rsidR="009F623D">
        <w:rPr>
          <w:noProof/>
        </w:rPr>
        <w:t>71</w:t>
      </w:r>
      <w:r>
        <w:rPr>
          <w:noProof/>
        </w:rPr>
        <w:fldChar w:fldCharType="end"/>
      </w:r>
    </w:p>
    <w:p w:rsidR="00685245" w:rsidRDefault="00685245">
      <w:pPr>
        <w:pStyle w:val="TOC4"/>
        <w:rPr>
          <w:rFonts w:asciiTheme="minorHAnsi" w:eastAsiaTheme="minorEastAsia" w:hAnsiTheme="minorHAnsi" w:cstheme="minorBidi"/>
          <w:noProof/>
          <w:sz w:val="22"/>
          <w:szCs w:val="28"/>
          <w:lang w:val="en-SG" w:eastAsia="en-SG" w:bidi="bn-IN"/>
        </w:rPr>
      </w:pPr>
      <w:r w:rsidRPr="003022FA">
        <w:rPr>
          <w:noProof/>
          <w:lang w:val="en-SG"/>
        </w:rPr>
        <w:lastRenderedPageBreak/>
        <w:t>9.2.2 Economical Sustainability</w:t>
      </w:r>
      <w:r>
        <w:rPr>
          <w:noProof/>
        </w:rPr>
        <w:tab/>
      </w:r>
      <w:r>
        <w:rPr>
          <w:noProof/>
        </w:rPr>
        <w:fldChar w:fldCharType="begin"/>
      </w:r>
      <w:r>
        <w:rPr>
          <w:noProof/>
        </w:rPr>
        <w:instrText xml:space="preserve"> PAGEREF _Toc229437885 \h </w:instrText>
      </w:r>
      <w:r>
        <w:rPr>
          <w:noProof/>
        </w:rPr>
      </w:r>
      <w:r>
        <w:rPr>
          <w:noProof/>
        </w:rPr>
        <w:fldChar w:fldCharType="separate"/>
      </w:r>
      <w:r w:rsidR="009F623D">
        <w:rPr>
          <w:noProof/>
        </w:rPr>
        <w:t>71</w:t>
      </w:r>
      <w:r>
        <w:rPr>
          <w:noProof/>
        </w:rPr>
        <w:fldChar w:fldCharType="end"/>
      </w:r>
    </w:p>
    <w:p w:rsidR="00685245" w:rsidRDefault="00685245">
      <w:pPr>
        <w:pStyle w:val="TOC3"/>
        <w:rPr>
          <w:rFonts w:asciiTheme="minorHAnsi" w:eastAsiaTheme="minorEastAsia" w:hAnsiTheme="minorHAnsi" w:cstheme="minorBidi"/>
          <w:noProof/>
          <w:sz w:val="22"/>
          <w:szCs w:val="28"/>
          <w:lang w:val="en-SG" w:eastAsia="en-SG" w:bidi="bn-IN"/>
        </w:rPr>
      </w:pPr>
      <w:r w:rsidRPr="003022FA">
        <w:rPr>
          <w:noProof/>
          <w:lang w:val="en-SG"/>
        </w:rPr>
        <w:t>9.3 Professional Responsibility</w:t>
      </w:r>
      <w:r>
        <w:rPr>
          <w:noProof/>
        </w:rPr>
        <w:tab/>
      </w:r>
      <w:r>
        <w:rPr>
          <w:noProof/>
        </w:rPr>
        <w:fldChar w:fldCharType="begin"/>
      </w:r>
      <w:r>
        <w:rPr>
          <w:noProof/>
        </w:rPr>
        <w:instrText xml:space="preserve"> PAGEREF _Toc229437886 \h </w:instrText>
      </w:r>
      <w:r>
        <w:rPr>
          <w:noProof/>
        </w:rPr>
      </w:r>
      <w:r>
        <w:rPr>
          <w:noProof/>
        </w:rPr>
        <w:fldChar w:fldCharType="separate"/>
      </w:r>
      <w:r w:rsidR="009F623D">
        <w:rPr>
          <w:noProof/>
        </w:rPr>
        <w:t>71</w:t>
      </w:r>
      <w:r>
        <w:rPr>
          <w:noProof/>
        </w:rPr>
        <w:fldChar w:fldCharType="end"/>
      </w:r>
    </w:p>
    <w:p w:rsidR="00685245" w:rsidRDefault="00685245">
      <w:pPr>
        <w:pStyle w:val="TOC1"/>
        <w:rPr>
          <w:rFonts w:asciiTheme="minorHAnsi" w:eastAsiaTheme="minorEastAsia" w:hAnsiTheme="minorHAnsi" w:cstheme="minorBidi"/>
          <w:noProof/>
          <w:sz w:val="22"/>
          <w:szCs w:val="28"/>
          <w:shd w:val="clear" w:color="auto" w:fill="auto"/>
          <w:lang w:val="en-SG" w:eastAsia="en-SG" w:bidi="bn-IN"/>
        </w:rPr>
      </w:pPr>
      <w:r w:rsidRPr="003022FA">
        <w:rPr>
          <w:b/>
          <w:noProof/>
        </w:rPr>
        <w:t>Chapter 10.</w:t>
      </w:r>
      <w:r>
        <w:rPr>
          <w:noProof/>
        </w:rPr>
        <w:tab/>
      </w:r>
      <w:r>
        <w:rPr>
          <w:noProof/>
        </w:rPr>
        <w:fldChar w:fldCharType="begin"/>
      </w:r>
      <w:r>
        <w:rPr>
          <w:noProof/>
        </w:rPr>
        <w:instrText xml:space="preserve"> PAGEREF _Toc229437887 \h </w:instrText>
      </w:r>
      <w:r>
        <w:rPr>
          <w:noProof/>
        </w:rPr>
      </w:r>
      <w:r>
        <w:rPr>
          <w:noProof/>
        </w:rPr>
        <w:fldChar w:fldCharType="separate"/>
      </w:r>
      <w:r w:rsidR="009F623D">
        <w:rPr>
          <w:noProof/>
        </w:rPr>
        <w:t>72</w:t>
      </w:r>
      <w:r>
        <w:rPr>
          <w:noProof/>
        </w:rPr>
        <w:fldChar w:fldCharType="end"/>
      </w:r>
    </w:p>
    <w:p w:rsidR="00685245" w:rsidRDefault="00685245">
      <w:pPr>
        <w:pStyle w:val="TOC1"/>
        <w:rPr>
          <w:rFonts w:asciiTheme="minorHAnsi" w:eastAsiaTheme="minorEastAsia" w:hAnsiTheme="minorHAnsi" w:cstheme="minorBidi"/>
          <w:noProof/>
          <w:sz w:val="22"/>
          <w:szCs w:val="28"/>
          <w:shd w:val="clear" w:color="auto" w:fill="auto"/>
          <w:lang w:val="en-SG" w:eastAsia="en-SG" w:bidi="bn-IN"/>
        </w:rPr>
      </w:pPr>
      <w:r w:rsidRPr="003022FA">
        <w:rPr>
          <w:b/>
          <w:noProof/>
        </w:rPr>
        <w:t>Conclusion</w:t>
      </w:r>
      <w:r>
        <w:rPr>
          <w:noProof/>
        </w:rPr>
        <w:tab/>
      </w:r>
      <w:r>
        <w:rPr>
          <w:noProof/>
        </w:rPr>
        <w:fldChar w:fldCharType="begin"/>
      </w:r>
      <w:r>
        <w:rPr>
          <w:noProof/>
        </w:rPr>
        <w:instrText xml:space="preserve"> PAGEREF _Toc229437888 \h </w:instrText>
      </w:r>
      <w:r>
        <w:rPr>
          <w:noProof/>
        </w:rPr>
      </w:r>
      <w:r>
        <w:rPr>
          <w:noProof/>
        </w:rPr>
        <w:fldChar w:fldCharType="separate"/>
      </w:r>
      <w:r w:rsidR="009F623D">
        <w:rPr>
          <w:noProof/>
        </w:rPr>
        <w:t>72</w:t>
      </w:r>
      <w:r>
        <w:rPr>
          <w:noProof/>
        </w:rPr>
        <w:fldChar w:fldCharType="end"/>
      </w:r>
    </w:p>
    <w:p w:rsidR="00685245" w:rsidRDefault="00685245">
      <w:pPr>
        <w:pStyle w:val="TOC3"/>
        <w:rPr>
          <w:rFonts w:asciiTheme="minorHAnsi" w:eastAsiaTheme="minorEastAsia" w:hAnsiTheme="minorHAnsi" w:cstheme="minorBidi"/>
          <w:noProof/>
          <w:sz w:val="22"/>
          <w:szCs w:val="28"/>
          <w:lang w:val="en-SG" w:eastAsia="en-SG" w:bidi="bn-IN"/>
        </w:rPr>
      </w:pPr>
      <w:r w:rsidRPr="003022FA">
        <w:rPr>
          <w:noProof/>
          <w:lang w:val="en-SG"/>
        </w:rPr>
        <w:t xml:space="preserve">10.1 </w:t>
      </w:r>
      <w:r>
        <w:rPr>
          <w:noProof/>
        </w:rPr>
        <w:t>Conclusion</w:t>
      </w:r>
      <w:r>
        <w:rPr>
          <w:noProof/>
        </w:rPr>
        <w:tab/>
      </w:r>
      <w:r>
        <w:rPr>
          <w:noProof/>
        </w:rPr>
        <w:fldChar w:fldCharType="begin"/>
      </w:r>
      <w:r>
        <w:rPr>
          <w:noProof/>
        </w:rPr>
        <w:instrText xml:space="preserve"> PAGEREF _Toc229437889 \h </w:instrText>
      </w:r>
      <w:r>
        <w:rPr>
          <w:noProof/>
        </w:rPr>
      </w:r>
      <w:r>
        <w:rPr>
          <w:noProof/>
        </w:rPr>
        <w:fldChar w:fldCharType="separate"/>
      </w:r>
      <w:r w:rsidR="009F623D">
        <w:rPr>
          <w:noProof/>
        </w:rPr>
        <w:t>73</w:t>
      </w:r>
      <w:r>
        <w:rPr>
          <w:noProof/>
        </w:rPr>
        <w:fldChar w:fldCharType="end"/>
      </w:r>
    </w:p>
    <w:p w:rsidR="00685245" w:rsidRDefault="00685245">
      <w:pPr>
        <w:pStyle w:val="TOC3"/>
        <w:rPr>
          <w:rFonts w:asciiTheme="minorHAnsi" w:eastAsiaTheme="minorEastAsia" w:hAnsiTheme="minorHAnsi" w:cstheme="minorBidi"/>
          <w:noProof/>
          <w:sz w:val="22"/>
          <w:szCs w:val="28"/>
          <w:lang w:val="en-SG" w:eastAsia="en-SG" w:bidi="bn-IN"/>
        </w:rPr>
      </w:pPr>
      <w:r w:rsidRPr="003022FA">
        <w:rPr>
          <w:noProof/>
          <w:lang w:val="en-SG"/>
        </w:rPr>
        <w:t>10.2 Limitations</w:t>
      </w:r>
      <w:r>
        <w:rPr>
          <w:noProof/>
        </w:rPr>
        <w:tab/>
      </w:r>
      <w:r>
        <w:rPr>
          <w:noProof/>
        </w:rPr>
        <w:fldChar w:fldCharType="begin"/>
      </w:r>
      <w:r>
        <w:rPr>
          <w:noProof/>
        </w:rPr>
        <w:instrText xml:space="preserve"> PAGEREF _Toc229437890 \h </w:instrText>
      </w:r>
      <w:r>
        <w:rPr>
          <w:noProof/>
        </w:rPr>
      </w:r>
      <w:r>
        <w:rPr>
          <w:noProof/>
        </w:rPr>
        <w:fldChar w:fldCharType="separate"/>
      </w:r>
      <w:r w:rsidR="009F623D">
        <w:rPr>
          <w:noProof/>
        </w:rPr>
        <w:t>73</w:t>
      </w:r>
      <w:r>
        <w:rPr>
          <w:noProof/>
        </w:rPr>
        <w:fldChar w:fldCharType="end"/>
      </w:r>
    </w:p>
    <w:p w:rsidR="00685245" w:rsidRDefault="00685245">
      <w:pPr>
        <w:pStyle w:val="TOC3"/>
        <w:rPr>
          <w:rFonts w:asciiTheme="minorHAnsi" w:eastAsiaTheme="minorEastAsia" w:hAnsiTheme="minorHAnsi" w:cstheme="minorBidi"/>
          <w:noProof/>
          <w:sz w:val="22"/>
          <w:szCs w:val="28"/>
          <w:lang w:val="en-SG" w:eastAsia="en-SG" w:bidi="bn-IN"/>
        </w:rPr>
      </w:pPr>
      <w:r w:rsidRPr="003022FA">
        <w:rPr>
          <w:noProof/>
          <w:lang w:val="en-SG"/>
        </w:rPr>
        <w:t>10.3 Future Work &amp; Roadmap</w:t>
      </w:r>
      <w:r>
        <w:rPr>
          <w:noProof/>
        </w:rPr>
        <w:tab/>
      </w:r>
      <w:r>
        <w:rPr>
          <w:noProof/>
        </w:rPr>
        <w:fldChar w:fldCharType="begin"/>
      </w:r>
      <w:r>
        <w:rPr>
          <w:noProof/>
        </w:rPr>
        <w:instrText xml:space="preserve"> PAGEREF _Toc229437891 \h </w:instrText>
      </w:r>
      <w:r>
        <w:rPr>
          <w:noProof/>
        </w:rPr>
      </w:r>
      <w:r>
        <w:rPr>
          <w:noProof/>
        </w:rPr>
        <w:fldChar w:fldCharType="separate"/>
      </w:r>
      <w:r w:rsidR="009F623D">
        <w:rPr>
          <w:noProof/>
        </w:rPr>
        <w:t>74</w:t>
      </w:r>
      <w:r>
        <w:rPr>
          <w:noProof/>
        </w:rPr>
        <w:fldChar w:fldCharType="end"/>
      </w:r>
    </w:p>
    <w:p w:rsidR="00685245" w:rsidRDefault="00685245">
      <w:pPr>
        <w:pStyle w:val="TOC4"/>
        <w:rPr>
          <w:rFonts w:asciiTheme="minorHAnsi" w:eastAsiaTheme="minorEastAsia" w:hAnsiTheme="minorHAnsi" w:cstheme="minorBidi"/>
          <w:noProof/>
          <w:sz w:val="22"/>
          <w:szCs w:val="28"/>
          <w:lang w:val="en-SG" w:eastAsia="en-SG" w:bidi="bn-IN"/>
        </w:rPr>
      </w:pPr>
      <w:r w:rsidRPr="003022FA">
        <w:rPr>
          <w:noProof/>
          <w:lang w:val="en-SG"/>
        </w:rPr>
        <w:t>10.3.1 Character-Level OCR Integration</w:t>
      </w:r>
      <w:r>
        <w:rPr>
          <w:noProof/>
        </w:rPr>
        <w:tab/>
      </w:r>
      <w:r>
        <w:rPr>
          <w:noProof/>
        </w:rPr>
        <w:fldChar w:fldCharType="begin"/>
      </w:r>
      <w:r>
        <w:rPr>
          <w:noProof/>
        </w:rPr>
        <w:instrText xml:space="preserve"> PAGEREF _Toc229437892 \h </w:instrText>
      </w:r>
      <w:r>
        <w:rPr>
          <w:noProof/>
        </w:rPr>
      </w:r>
      <w:r>
        <w:rPr>
          <w:noProof/>
        </w:rPr>
        <w:fldChar w:fldCharType="separate"/>
      </w:r>
      <w:r w:rsidR="009F623D">
        <w:rPr>
          <w:noProof/>
        </w:rPr>
        <w:t>74</w:t>
      </w:r>
      <w:r>
        <w:rPr>
          <w:noProof/>
        </w:rPr>
        <w:fldChar w:fldCharType="end"/>
      </w:r>
    </w:p>
    <w:p w:rsidR="00685245" w:rsidRDefault="00685245">
      <w:pPr>
        <w:pStyle w:val="TOC4"/>
        <w:rPr>
          <w:rFonts w:asciiTheme="minorHAnsi" w:eastAsiaTheme="minorEastAsia" w:hAnsiTheme="minorHAnsi" w:cstheme="minorBidi"/>
          <w:noProof/>
          <w:sz w:val="22"/>
          <w:szCs w:val="28"/>
          <w:lang w:val="en-SG" w:eastAsia="en-SG" w:bidi="bn-IN"/>
        </w:rPr>
      </w:pPr>
      <w:r w:rsidRPr="003022FA">
        <w:rPr>
          <w:noProof/>
          <w:lang w:val="en-SG"/>
        </w:rPr>
        <w:t>10.3.2 Functional Roadmap</w:t>
      </w:r>
      <w:r>
        <w:rPr>
          <w:noProof/>
        </w:rPr>
        <w:tab/>
      </w:r>
      <w:r>
        <w:rPr>
          <w:noProof/>
        </w:rPr>
        <w:fldChar w:fldCharType="begin"/>
      </w:r>
      <w:r>
        <w:rPr>
          <w:noProof/>
        </w:rPr>
        <w:instrText xml:space="preserve"> PAGEREF _Toc229437893 \h </w:instrText>
      </w:r>
      <w:r>
        <w:rPr>
          <w:noProof/>
        </w:rPr>
      </w:r>
      <w:r>
        <w:rPr>
          <w:noProof/>
        </w:rPr>
        <w:fldChar w:fldCharType="separate"/>
      </w:r>
      <w:r w:rsidR="009F623D">
        <w:rPr>
          <w:noProof/>
        </w:rPr>
        <w:t>74</w:t>
      </w:r>
      <w:r>
        <w:rPr>
          <w:noProof/>
        </w:rPr>
        <w:fldChar w:fldCharType="end"/>
      </w:r>
    </w:p>
    <w:p w:rsidR="00422711" w:rsidRPr="005C774C" w:rsidRDefault="00E84EB4" w:rsidP="00935F49">
      <w:pPr>
        <w:spacing w:line="360" w:lineRule="auto"/>
      </w:pPr>
      <w:r>
        <w:rPr>
          <w:shd w:val="clear" w:color="auto" w:fill="FFFFFF"/>
        </w:rPr>
        <w:fldChar w:fldCharType="end"/>
      </w:r>
    </w:p>
    <w:p w:rsidR="00422711" w:rsidRPr="005C774C" w:rsidRDefault="00422711" w:rsidP="00422711">
      <w:pPr>
        <w:pStyle w:val="C-BodyText"/>
        <w:sectPr w:rsidR="00422711" w:rsidRPr="005C774C" w:rsidSect="00DB681C">
          <w:pgSz w:w="12240" w:h="15840"/>
          <w:pgMar w:top="1440" w:right="1440" w:bottom="1440" w:left="1800" w:header="720" w:footer="720" w:gutter="0"/>
          <w:pgNumType w:fmt="lowerRoman"/>
          <w:cols w:space="720"/>
          <w:docGrid w:linePitch="360"/>
        </w:sectPr>
      </w:pPr>
    </w:p>
    <w:p w:rsidR="00422711" w:rsidRPr="005C774C" w:rsidRDefault="00EB31B3" w:rsidP="00422711">
      <w:pPr>
        <w:pStyle w:val="Heading2"/>
        <w:rPr>
          <w:b/>
          <w:szCs w:val="28"/>
        </w:rPr>
      </w:pPr>
      <w:bookmarkStart w:id="18" w:name="_Toc195098819"/>
      <w:bookmarkStart w:id="19" w:name="_Toc229437793"/>
      <w:r w:rsidRPr="005C774C">
        <w:rPr>
          <w:b/>
          <w:szCs w:val="28"/>
        </w:rPr>
        <w:lastRenderedPageBreak/>
        <w:t>List of Figures</w:t>
      </w:r>
      <w:bookmarkEnd w:id="18"/>
      <w:bookmarkEnd w:id="19"/>
    </w:p>
    <w:p w:rsidR="000B6C9B" w:rsidRDefault="00E84EB4">
      <w:pPr>
        <w:pStyle w:val="TableofFigures"/>
        <w:rPr>
          <w:rFonts w:asciiTheme="minorHAnsi" w:eastAsiaTheme="minorEastAsia" w:hAnsiTheme="minorHAnsi" w:cstheme="minorBidi"/>
          <w:noProof/>
          <w:sz w:val="22"/>
          <w:szCs w:val="28"/>
          <w:lang w:val="en-SG" w:eastAsia="en-SG" w:bidi="bn-IN"/>
        </w:rPr>
      </w:pPr>
      <w:r>
        <w:fldChar w:fldCharType="begin"/>
      </w:r>
      <w:r w:rsidR="001D5FC5">
        <w:instrText xml:space="preserve"> TOC \f f \t "FigureCell,1" \c "Figure" </w:instrText>
      </w:r>
      <w:r>
        <w:fldChar w:fldCharType="separate"/>
      </w:r>
      <w:r w:rsidR="000B6C9B">
        <w:rPr>
          <w:noProof/>
        </w:rPr>
        <w:t>Figure 1.1 Agile Process Model</w:t>
      </w:r>
      <w:r w:rsidR="000B6C9B">
        <w:rPr>
          <w:noProof/>
        </w:rPr>
        <w:tab/>
      </w:r>
      <w:r w:rsidR="000B6C9B">
        <w:rPr>
          <w:noProof/>
        </w:rPr>
        <w:fldChar w:fldCharType="begin"/>
      </w:r>
      <w:r w:rsidR="000B6C9B">
        <w:rPr>
          <w:noProof/>
        </w:rPr>
        <w:instrText xml:space="preserve"> PAGEREF _Toc229488043 \h </w:instrText>
      </w:r>
      <w:r w:rsidR="000B6C9B">
        <w:rPr>
          <w:noProof/>
        </w:rPr>
      </w:r>
      <w:r w:rsidR="000B6C9B">
        <w:rPr>
          <w:noProof/>
        </w:rPr>
        <w:fldChar w:fldCharType="separate"/>
      </w:r>
      <w:r w:rsidR="009F623D">
        <w:rPr>
          <w:noProof/>
        </w:rPr>
        <w:t>4</w:t>
      </w:r>
      <w:r w:rsidR="000B6C9B">
        <w:rPr>
          <w:noProof/>
        </w:rPr>
        <w:fldChar w:fldCharType="end"/>
      </w:r>
    </w:p>
    <w:p w:rsidR="000B6C9B" w:rsidRDefault="000B6C9B">
      <w:pPr>
        <w:pStyle w:val="TableofFigures"/>
        <w:rPr>
          <w:rFonts w:asciiTheme="minorHAnsi" w:eastAsiaTheme="minorEastAsia" w:hAnsiTheme="minorHAnsi" w:cstheme="minorBidi"/>
          <w:noProof/>
          <w:sz w:val="22"/>
          <w:szCs w:val="28"/>
          <w:lang w:val="en-SG" w:eastAsia="en-SG" w:bidi="bn-IN"/>
        </w:rPr>
      </w:pPr>
      <w:r w:rsidRPr="00946746">
        <w:rPr>
          <w:noProof/>
          <w:lang w:val="en-SG"/>
        </w:rPr>
        <w:t xml:space="preserve">Figure 2.1: </w:t>
      </w:r>
      <w:r>
        <w:rPr>
          <w:noProof/>
        </w:rPr>
        <w:t>Organization’s</w:t>
      </w:r>
      <w:r w:rsidRPr="00946746">
        <w:rPr>
          <w:noProof/>
          <w:lang w:val="en-SG"/>
        </w:rPr>
        <w:t xml:space="preserve"> Logo</w:t>
      </w:r>
      <w:r>
        <w:rPr>
          <w:noProof/>
        </w:rPr>
        <w:tab/>
      </w:r>
      <w:r>
        <w:rPr>
          <w:noProof/>
        </w:rPr>
        <w:fldChar w:fldCharType="begin"/>
      </w:r>
      <w:r>
        <w:rPr>
          <w:noProof/>
        </w:rPr>
        <w:instrText xml:space="preserve"> PAGEREF _Toc229488044 \h </w:instrText>
      </w:r>
      <w:r>
        <w:rPr>
          <w:noProof/>
        </w:rPr>
      </w:r>
      <w:r>
        <w:rPr>
          <w:noProof/>
        </w:rPr>
        <w:fldChar w:fldCharType="separate"/>
      </w:r>
      <w:r w:rsidR="009F623D">
        <w:rPr>
          <w:noProof/>
        </w:rPr>
        <w:t>7</w:t>
      </w:r>
      <w:r>
        <w:rPr>
          <w:noProof/>
        </w:rPr>
        <w:fldChar w:fldCharType="end"/>
      </w:r>
    </w:p>
    <w:p w:rsidR="000B6C9B" w:rsidRDefault="000B6C9B">
      <w:pPr>
        <w:pStyle w:val="TableofFigures"/>
        <w:rPr>
          <w:rFonts w:asciiTheme="minorHAnsi" w:eastAsiaTheme="minorEastAsia" w:hAnsiTheme="minorHAnsi" w:cstheme="minorBidi"/>
          <w:noProof/>
          <w:sz w:val="22"/>
          <w:szCs w:val="28"/>
          <w:lang w:val="en-SG" w:eastAsia="en-SG" w:bidi="bn-IN"/>
        </w:rPr>
      </w:pPr>
      <w:r w:rsidRPr="00946746">
        <w:rPr>
          <w:noProof/>
          <w:lang w:val="en-SG"/>
        </w:rPr>
        <w:t>Figure 2.2: ‘CODETREE’ Company Structure</w:t>
      </w:r>
      <w:r>
        <w:rPr>
          <w:noProof/>
        </w:rPr>
        <w:tab/>
      </w:r>
      <w:r>
        <w:rPr>
          <w:noProof/>
        </w:rPr>
        <w:fldChar w:fldCharType="begin"/>
      </w:r>
      <w:r>
        <w:rPr>
          <w:noProof/>
        </w:rPr>
        <w:instrText xml:space="preserve"> PAGEREF _Toc229488045 \h </w:instrText>
      </w:r>
      <w:r>
        <w:rPr>
          <w:noProof/>
        </w:rPr>
      </w:r>
      <w:r>
        <w:rPr>
          <w:noProof/>
        </w:rPr>
        <w:fldChar w:fldCharType="separate"/>
      </w:r>
      <w:r w:rsidR="009F623D">
        <w:rPr>
          <w:noProof/>
        </w:rPr>
        <w:t>9</w:t>
      </w:r>
      <w:r>
        <w:rPr>
          <w:noProof/>
        </w:rPr>
        <w:fldChar w:fldCharType="end"/>
      </w:r>
    </w:p>
    <w:p w:rsidR="000B6C9B" w:rsidRDefault="000B6C9B">
      <w:pPr>
        <w:pStyle w:val="TableofFigures"/>
        <w:rPr>
          <w:rFonts w:asciiTheme="minorHAnsi" w:eastAsiaTheme="minorEastAsia" w:hAnsiTheme="minorHAnsi" w:cstheme="minorBidi"/>
          <w:noProof/>
          <w:sz w:val="22"/>
          <w:szCs w:val="28"/>
          <w:lang w:val="en-SG" w:eastAsia="en-SG" w:bidi="bn-IN"/>
        </w:rPr>
      </w:pPr>
      <w:r w:rsidRPr="00946746">
        <w:rPr>
          <w:noProof/>
          <w:lang w:val="en-SG"/>
        </w:rPr>
        <w:t>Figure 2.3: Organizational Location Map</w:t>
      </w:r>
      <w:r>
        <w:rPr>
          <w:noProof/>
        </w:rPr>
        <w:tab/>
      </w:r>
      <w:r>
        <w:rPr>
          <w:noProof/>
        </w:rPr>
        <w:fldChar w:fldCharType="begin"/>
      </w:r>
      <w:r>
        <w:rPr>
          <w:noProof/>
        </w:rPr>
        <w:instrText xml:space="preserve"> PAGEREF _Toc229488046 \h </w:instrText>
      </w:r>
      <w:r>
        <w:rPr>
          <w:noProof/>
        </w:rPr>
      </w:r>
      <w:r>
        <w:rPr>
          <w:noProof/>
        </w:rPr>
        <w:fldChar w:fldCharType="separate"/>
      </w:r>
      <w:r w:rsidR="009F623D">
        <w:rPr>
          <w:noProof/>
        </w:rPr>
        <w:t>10</w:t>
      </w:r>
      <w:r>
        <w:rPr>
          <w:noProof/>
        </w:rPr>
        <w:fldChar w:fldCharType="end"/>
      </w:r>
    </w:p>
    <w:p w:rsidR="000B6C9B" w:rsidRDefault="000B6C9B">
      <w:pPr>
        <w:pStyle w:val="TableofFigures"/>
        <w:rPr>
          <w:rFonts w:asciiTheme="minorHAnsi" w:eastAsiaTheme="minorEastAsia" w:hAnsiTheme="minorHAnsi" w:cstheme="minorBidi"/>
          <w:noProof/>
          <w:sz w:val="22"/>
          <w:szCs w:val="28"/>
          <w:lang w:val="en-SG" w:eastAsia="en-SG" w:bidi="bn-IN"/>
        </w:rPr>
      </w:pPr>
      <w:r w:rsidRPr="00946746">
        <w:rPr>
          <w:noProof/>
          <w:lang w:val="en-SG"/>
        </w:rPr>
        <w:t xml:space="preserve">Figure 3.1: Use Case Diagram </w:t>
      </w:r>
      <w:r>
        <w:rPr>
          <w:noProof/>
        </w:rPr>
        <w:t>for</w:t>
      </w:r>
      <w:r w:rsidRPr="00946746">
        <w:rPr>
          <w:noProof/>
          <w:lang w:val="en-SG"/>
        </w:rPr>
        <w:t xml:space="preserve"> MessManager</w:t>
      </w:r>
      <w:r>
        <w:rPr>
          <w:noProof/>
        </w:rPr>
        <w:tab/>
      </w:r>
      <w:r>
        <w:rPr>
          <w:noProof/>
        </w:rPr>
        <w:fldChar w:fldCharType="begin"/>
      </w:r>
      <w:r>
        <w:rPr>
          <w:noProof/>
        </w:rPr>
        <w:instrText xml:space="preserve"> PAGEREF _Toc229488047 \h </w:instrText>
      </w:r>
      <w:r>
        <w:rPr>
          <w:noProof/>
        </w:rPr>
      </w:r>
      <w:r>
        <w:rPr>
          <w:noProof/>
        </w:rPr>
        <w:fldChar w:fldCharType="separate"/>
      </w:r>
      <w:r w:rsidR="009F623D">
        <w:rPr>
          <w:noProof/>
        </w:rPr>
        <w:t>15</w:t>
      </w:r>
      <w:r>
        <w:rPr>
          <w:noProof/>
        </w:rPr>
        <w:fldChar w:fldCharType="end"/>
      </w:r>
    </w:p>
    <w:p w:rsidR="000B6C9B" w:rsidRDefault="000B6C9B">
      <w:pPr>
        <w:pStyle w:val="TableofFigures"/>
        <w:rPr>
          <w:rFonts w:asciiTheme="minorHAnsi" w:eastAsiaTheme="minorEastAsia" w:hAnsiTheme="minorHAnsi" w:cstheme="minorBidi"/>
          <w:noProof/>
          <w:sz w:val="22"/>
          <w:szCs w:val="28"/>
          <w:lang w:val="en-SG" w:eastAsia="en-SG" w:bidi="bn-IN"/>
        </w:rPr>
      </w:pPr>
      <w:r w:rsidRPr="00946746">
        <w:rPr>
          <w:noProof/>
          <w:lang w:val="en-SG"/>
        </w:rPr>
        <w:t>Figure 4.1.1: Activity Diagram for Admin</w:t>
      </w:r>
      <w:r>
        <w:rPr>
          <w:noProof/>
        </w:rPr>
        <w:tab/>
      </w:r>
      <w:r>
        <w:rPr>
          <w:noProof/>
        </w:rPr>
        <w:fldChar w:fldCharType="begin"/>
      </w:r>
      <w:r>
        <w:rPr>
          <w:noProof/>
        </w:rPr>
        <w:instrText xml:space="preserve"> PAGEREF _Toc229488048 \h </w:instrText>
      </w:r>
      <w:r>
        <w:rPr>
          <w:noProof/>
        </w:rPr>
      </w:r>
      <w:r>
        <w:rPr>
          <w:noProof/>
        </w:rPr>
        <w:fldChar w:fldCharType="separate"/>
      </w:r>
      <w:r w:rsidR="009F623D">
        <w:rPr>
          <w:noProof/>
        </w:rPr>
        <w:t>18</w:t>
      </w:r>
      <w:r>
        <w:rPr>
          <w:noProof/>
        </w:rPr>
        <w:fldChar w:fldCharType="end"/>
      </w:r>
    </w:p>
    <w:p w:rsidR="000B6C9B" w:rsidRDefault="000B6C9B">
      <w:pPr>
        <w:pStyle w:val="TableofFigures"/>
        <w:rPr>
          <w:rFonts w:asciiTheme="minorHAnsi" w:eastAsiaTheme="minorEastAsia" w:hAnsiTheme="minorHAnsi" w:cstheme="minorBidi"/>
          <w:noProof/>
          <w:sz w:val="22"/>
          <w:szCs w:val="28"/>
          <w:lang w:val="en-SG" w:eastAsia="en-SG" w:bidi="bn-IN"/>
        </w:rPr>
      </w:pPr>
      <w:r w:rsidRPr="00946746">
        <w:rPr>
          <w:noProof/>
          <w:lang w:val="en-SG"/>
        </w:rPr>
        <w:t>Figure 4.1.1: Activity Diagram for Admin</w:t>
      </w:r>
      <w:r>
        <w:rPr>
          <w:noProof/>
        </w:rPr>
        <w:tab/>
      </w:r>
      <w:r>
        <w:rPr>
          <w:noProof/>
        </w:rPr>
        <w:fldChar w:fldCharType="begin"/>
      </w:r>
      <w:r>
        <w:rPr>
          <w:noProof/>
        </w:rPr>
        <w:instrText xml:space="preserve"> PAGEREF _Toc229488049 \h </w:instrText>
      </w:r>
      <w:r>
        <w:rPr>
          <w:noProof/>
        </w:rPr>
      </w:r>
      <w:r>
        <w:rPr>
          <w:noProof/>
        </w:rPr>
        <w:fldChar w:fldCharType="separate"/>
      </w:r>
      <w:r w:rsidR="009F623D">
        <w:rPr>
          <w:noProof/>
        </w:rPr>
        <w:t>19</w:t>
      </w:r>
      <w:r>
        <w:rPr>
          <w:noProof/>
        </w:rPr>
        <w:fldChar w:fldCharType="end"/>
      </w:r>
    </w:p>
    <w:p w:rsidR="000B6C9B" w:rsidRDefault="000B6C9B">
      <w:pPr>
        <w:pStyle w:val="TableofFigures"/>
        <w:rPr>
          <w:rFonts w:asciiTheme="minorHAnsi" w:eastAsiaTheme="minorEastAsia" w:hAnsiTheme="minorHAnsi" w:cstheme="minorBidi"/>
          <w:noProof/>
          <w:sz w:val="22"/>
          <w:szCs w:val="28"/>
          <w:lang w:val="en-SG" w:eastAsia="en-SG" w:bidi="bn-IN"/>
        </w:rPr>
      </w:pPr>
      <w:r w:rsidRPr="00946746">
        <w:rPr>
          <w:noProof/>
          <w:lang w:val="en-SG"/>
        </w:rPr>
        <w:t>Figure 4.1.1: Activity Diagram for User</w:t>
      </w:r>
      <w:r>
        <w:rPr>
          <w:noProof/>
        </w:rPr>
        <w:tab/>
      </w:r>
      <w:r>
        <w:rPr>
          <w:noProof/>
        </w:rPr>
        <w:fldChar w:fldCharType="begin"/>
      </w:r>
      <w:r>
        <w:rPr>
          <w:noProof/>
        </w:rPr>
        <w:instrText xml:space="preserve"> PAGEREF _Toc229488050 \h </w:instrText>
      </w:r>
      <w:r>
        <w:rPr>
          <w:noProof/>
        </w:rPr>
      </w:r>
      <w:r>
        <w:rPr>
          <w:noProof/>
        </w:rPr>
        <w:fldChar w:fldCharType="separate"/>
      </w:r>
      <w:r w:rsidR="009F623D">
        <w:rPr>
          <w:noProof/>
        </w:rPr>
        <w:t>20</w:t>
      </w:r>
      <w:r>
        <w:rPr>
          <w:noProof/>
        </w:rPr>
        <w:fldChar w:fldCharType="end"/>
      </w:r>
    </w:p>
    <w:p w:rsidR="000B6C9B" w:rsidRDefault="000B6C9B">
      <w:pPr>
        <w:pStyle w:val="TableofFigures"/>
        <w:rPr>
          <w:rFonts w:asciiTheme="minorHAnsi" w:eastAsiaTheme="minorEastAsia" w:hAnsiTheme="minorHAnsi" w:cstheme="minorBidi"/>
          <w:noProof/>
          <w:sz w:val="22"/>
          <w:szCs w:val="28"/>
          <w:lang w:val="en-SG" w:eastAsia="en-SG" w:bidi="bn-IN"/>
        </w:rPr>
      </w:pPr>
      <w:r w:rsidRPr="00946746">
        <w:rPr>
          <w:noProof/>
          <w:lang w:val="en-SG"/>
        </w:rPr>
        <w:t>Figure 4.2: Deposit Approval Swimlane Diagram</w:t>
      </w:r>
      <w:r>
        <w:rPr>
          <w:noProof/>
        </w:rPr>
        <w:tab/>
      </w:r>
      <w:r>
        <w:rPr>
          <w:noProof/>
        </w:rPr>
        <w:fldChar w:fldCharType="begin"/>
      </w:r>
      <w:r>
        <w:rPr>
          <w:noProof/>
        </w:rPr>
        <w:instrText xml:space="preserve"> PAGEREF _Toc229488051 \h </w:instrText>
      </w:r>
      <w:r>
        <w:rPr>
          <w:noProof/>
        </w:rPr>
      </w:r>
      <w:r>
        <w:rPr>
          <w:noProof/>
        </w:rPr>
        <w:fldChar w:fldCharType="separate"/>
      </w:r>
      <w:r w:rsidR="009F623D">
        <w:rPr>
          <w:noProof/>
        </w:rPr>
        <w:t>21</w:t>
      </w:r>
      <w:r>
        <w:rPr>
          <w:noProof/>
        </w:rPr>
        <w:fldChar w:fldCharType="end"/>
      </w:r>
    </w:p>
    <w:p w:rsidR="000B6C9B" w:rsidRDefault="000B6C9B">
      <w:pPr>
        <w:pStyle w:val="TableofFigures"/>
        <w:rPr>
          <w:rFonts w:asciiTheme="minorHAnsi" w:eastAsiaTheme="minorEastAsia" w:hAnsiTheme="minorHAnsi" w:cstheme="minorBidi"/>
          <w:noProof/>
          <w:sz w:val="22"/>
          <w:szCs w:val="28"/>
          <w:lang w:val="en-SG" w:eastAsia="en-SG" w:bidi="bn-IN"/>
        </w:rPr>
      </w:pPr>
      <w:r w:rsidRPr="00946746">
        <w:rPr>
          <w:noProof/>
          <w:lang w:val="en-SG"/>
        </w:rPr>
        <w:t xml:space="preserve">Figure 4.3: </w:t>
      </w:r>
      <w:r>
        <w:rPr>
          <w:noProof/>
        </w:rPr>
        <w:t>MessManager</w:t>
      </w:r>
      <w:r w:rsidRPr="00946746">
        <w:rPr>
          <w:noProof/>
          <w:lang w:val="en-SG"/>
        </w:rPr>
        <w:t xml:space="preserve"> Class Diagram</w:t>
      </w:r>
      <w:r>
        <w:rPr>
          <w:noProof/>
        </w:rPr>
        <w:tab/>
      </w:r>
      <w:r>
        <w:rPr>
          <w:noProof/>
        </w:rPr>
        <w:fldChar w:fldCharType="begin"/>
      </w:r>
      <w:r>
        <w:rPr>
          <w:noProof/>
        </w:rPr>
        <w:instrText xml:space="preserve"> PAGEREF _Toc229488052 \h </w:instrText>
      </w:r>
      <w:r>
        <w:rPr>
          <w:noProof/>
        </w:rPr>
      </w:r>
      <w:r>
        <w:rPr>
          <w:noProof/>
        </w:rPr>
        <w:fldChar w:fldCharType="separate"/>
      </w:r>
      <w:r w:rsidR="009F623D">
        <w:rPr>
          <w:noProof/>
        </w:rPr>
        <w:t>22</w:t>
      </w:r>
      <w:r>
        <w:rPr>
          <w:noProof/>
        </w:rPr>
        <w:fldChar w:fldCharType="end"/>
      </w:r>
    </w:p>
    <w:p w:rsidR="000B6C9B" w:rsidRDefault="000B6C9B">
      <w:pPr>
        <w:pStyle w:val="TableofFigures"/>
        <w:rPr>
          <w:rFonts w:asciiTheme="minorHAnsi" w:eastAsiaTheme="minorEastAsia" w:hAnsiTheme="minorHAnsi" w:cstheme="minorBidi"/>
          <w:noProof/>
          <w:sz w:val="22"/>
          <w:szCs w:val="28"/>
          <w:lang w:val="en-SG" w:eastAsia="en-SG" w:bidi="bn-IN"/>
        </w:rPr>
      </w:pPr>
      <w:r w:rsidRPr="00946746">
        <w:rPr>
          <w:noProof/>
          <w:lang w:val="en-SG"/>
        </w:rPr>
        <w:t>Figure 4.4: Billing Calculation Sequence Diagram</w:t>
      </w:r>
      <w:r>
        <w:rPr>
          <w:noProof/>
        </w:rPr>
        <w:tab/>
      </w:r>
      <w:r>
        <w:rPr>
          <w:noProof/>
        </w:rPr>
        <w:fldChar w:fldCharType="begin"/>
      </w:r>
      <w:r>
        <w:rPr>
          <w:noProof/>
        </w:rPr>
        <w:instrText xml:space="preserve"> PAGEREF _Toc229488053 \h </w:instrText>
      </w:r>
      <w:r>
        <w:rPr>
          <w:noProof/>
        </w:rPr>
      </w:r>
      <w:r>
        <w:rPr>
          <w:noProof/>
        </w:rPr>
        <w:fldChar w:fldCharType="separate"/>
      </w:r>
      <w:r w:rsidR="009F623D">
        <w:rPr>
          <w:noProof/>
        </w:rPr>
        <w:t>24</w:t>
      </w:r>
      <w:r>
        <w:rPr>
          <w:noProof/>
        </w:rPr>
        <w:fldChar w:fldCharType="end"/>
      </w:r>
    </w:p>
    <w:p w:rsidR="000B6C9B" w:rsidRDefault="000B6C9B">
      <w:pPr>
        <w:pStyle w:val="TableofFigures"/>
        <w:rPr>
          <w:rFonts w:asciiTheme="minorHAnsi" w:eastAsiaTheme="minorEastAsia" w:hAnsiTheme="minorHAnsi" w:cstheme="minorBidi"/>
          <w:noProof/>
          <w:sz w:val="22"/>
          <w:szCs w:val="28"/>
          <w:lang w:val="en-SG" w:eastAsia="en-SG" w:bidi="bn-IN"/>
        </w:rPr>
      </w:pPr>
      <w:r w:rsidRPr="00946746">
        <w:rPr>
          <w:noProof/>
          <w:lang w:val="en-SG"/>
        </w:rPr>
        <w:t>Figure 6.1: MessManager 12-Week Gantt Chart</w:t>
      </w:r>
      <w:r>
        <w:rPr>
          <w:noProof/>
        </w:rPr>
        <w:tab/>
      </w:r>
      <w:r>
        <w:rPr>
          <w:noProof/>
        </w:rPr>
        <w:fldChar w:fldCharType="begin"/>
      </w:r>
      <w:r>
        <w:rPr>
          <w:noProof/>
        </w:rPr>
        <w:instrText xml:space="preserve"> PAGEREF _Toc229488054 \h </w:instrText>
      </w:r>
      <w:r>
        <w:rPr>
          <w:noProof/>
        </w:rPr>
      </w:r>
      <w:r>
        <w:rPr>
          <w:noProof/>
        </w:rPr>
        <w:fldChar w:fldCharType="separate"/>
      </w:r>
      <w:r w:rsidR="009F623D">
        <w:rPr>
          <w:noProof/>
        </w:rPr>
        <w:t>41</w:t>
      </w:r>
      <w:r>
        <w:rPr>
          <w:noProof/>
        </w:rPr>
        <w:fldChar w:fldCharType="end"/>
      </w:r>
    </w:p>
    <w:p w:rsidR="000B6C9B" w:rsidRDefault="000B6C9B">
      <w:pPr>
        <w:pStyle w:val="TableofFigures"/>
        <w:rPr>
          <w:rFonts w:asciiTheme="minorHAnsi" w:eastAsiaTheme="minorEastAsia" w:hAnsiTheme="minorHAnsi" w:cstheme="minorBidi"/>
          <w:noProof/>
          <w:sz w:val="22"/>
          <w:szCs w:val="28"/>
          <w:lang w:val="en-SG" w:eastAsia="en-SG" w:bidi="bn-IN"/>
        </w:rPr>
      </w:pPr>
      <w:r>
        <w:rPr>
          <w:noProof/>
        </w:rPr>
        <w:t>Figure 7.1 DFD Level 0</w:t>
      </w:r>
      <w:r>
        <w:rPr>
          <w:noProof/>
        </w:rPr>
        <w:tab/>
      </w:r>
      <w:r>
        <w:rPr>
          <w:noProof/>
        </w:rPr>
        <w:fldChar w:fldCharType="begin"/>
      </w:r>
      <w:r>
        <w:rPr>
          <w:noProof/>
        </w:rPr>
        <w:instrText xml:space="preserve"> PAGEREF _Toc229488055 \h </w:instrText>
      </w:r>
      <w:r>
        <w:rPr>
          <w:noProof/>
        </w:rPr>
      </w:r>
      <w:r>
        <w:rPr>
          <w:noProof/>
        </w:rPr>
        <w:fldChar w:fldCharType="separate"/>
      </w:r>
      <w:r w:rsidR="009F623D">
        <w:rPr>
          <w:noProof/>
        </w:rPr>
        <w:t>45</w:t>
      </w:r>
      <w:r>
        <w:rPr>
          <w:noProof/>
        </w:rPr>
        <w:fldChar w:fldCharType="end"/>
      </w:r>
    </w:p>
    <w:p w:rsidR="000B6C9B" w:rsidRDefault="000B6C9B">
      <w:pPr>
        <w:pStyle w:val="TableofFigures"/>
        <w:rPr>
          <w:rFonts w:asciiTheme="minorHAnsi" w:eastAsiaTheme="minorEastAsia" w:hAnsiTheme="minorHAnsi" w:cstheme="minorBidi"/>
          <w:noProof/>
          <w:sz w:val="22"/>
          <w:szCs w:val="28"/>
          <w:lang w:val="en-SG" w:eastAsia="en-SG" w:bidi="bn-IN"/>
        </w:rPr>
      </w:pPr>
      <w:r>
        <w:rPr>
          <w:noProof/>
        </w:rPr>
        <w:t>Figure 7.2 DFD Level 1</w:t>
      </w:r>
      <w:r>
        <w:rPr>
          <w:noProof/>
        </w:rPr>
        <w:tab/>
      </w:r>
      <w:r>
        <w:rPr>
          <w:noProof/>
        </w:rPr>
        <w:fldChar w:fldCharType="begin"/>
      </w:r>
      <w:r>
        <w:rPr>
          <w:noProof/>
        </w:rPr>
        <w:instrText xml:space="preserve"> PAGEREF _Toc229488056 \h </w:instrText>
      </w:r>
      <w:r>
        <w:rPr>
          <w:noProof/>
        </w:rPr>
      </w:r>
      <w:r>
        <w:rPr>
          <w:noProof/>
        </w:rPr>
        <w:fldChar w:fldCharType="separate"/>
      </w:r>
      <w:r w:rsidR="009F623D">
        <w:rPr>
          <w:noProof/>
        </w:rPr>
        <w:t>46</w:t>
      </w:r>
      <w:r>
        <w:rPr>
          <w:noProof/>
        </w:rPr>
        <w:fldChar w:fldCharType="end"/>
      </w:r>
    </w:p>
    <w:p w:rsidR="000B6C9B" w:rsidRDefault="000B6C9B">
      <w:pPr>
        <w:pStyle w:val="TableofFigures"/>
        <w:rPr>
          <w:rFonts w:asciiTheme="minorHAnsi" w:eastAsiaTheme="minorEastAsia" w:hAnsiTheme="minorHAnsi" w:cstheme="minorBidi"/>
          <w:noProof/>
          <w:sz w:val="22"/>
          <w:szCs w:val="28"/>
          <w:lang w:val="en-SG" w:eastAsia="en-SG" w:bidi="bn-IN"/>
        </w:rPr>
      </w:pPr>
      <w:r>
        <w:rPr>
          <w:noProof/>
        </w:rPr>
        <w:t>Figure 7.3 DFD Level 2 (1)</w:t>
      </w:r>
      <w:r>
        <w:rPr>
          <w:noProof/>
        </w:rPr>
        <w:tab/>
      </w:r>
      <w:r>
        <w:rPr>
          <w:noProof/>
        </w:rPr>
        <w:fldChar w:fldCharType="begin"/>
      </w:r>
      <w:r>
        <w:rPr>
          <w:noProof/>
        </w:rPr>
        <w:instrText xml:space="preserve"> PAGEREF _Toc229488057 \h </w:instrText>
      </w:r>
      <w:r>
        <w:rPr>
          <w:noProof/>
        </w:rPr>
      </w:r>
      <w:r>
        <w:rPr>
          <w:noProof/>
        </w:rPr>
        <w:fldChar w:fldCharType="separate"/>
      </w:r>
      <w:r w:rsidR="009F623D">
        <w:rPr>
          <w:noProof/>
        </w:rPr>
        <w:t>47</w:t>
      </w:r>
      <w:r>
        <w:rPr>
          <w:noProof/>
        </w:rPr>
        <w:fldChar w:fldCharType="end"/>
      </w:r>
    </w:p>
    <w:p w:rsidR="000B6C9B" w:rsidRDefault="000B6C9B">
      <w:pPr>
        <w:pStyle w:val="TableofFigures"/>
        <w:rPr>
          <w:rFonts w:asciiTheme="minorHAnsi" w:eastAsiaTheme="minorEastAsia" w:hAnsiTheme="minorHAnsi" w:cstheme="minorBidi"/>
          <w:noProof/>
          <w:sz w:val="22"/>
          <w:szCs w:val="28"/>
          <w:lang w:val="en-SG" w:eastAsia="en-SG" w:bidi="bn-IN"/>
        </w:rPr>
      </w:pPr>
      <w:r>
        <w:rPr>
          <w:noProof/>
        </w:rPr>
        <w:t>Figure 7.4 DFD Level 2 (2)</w:t>
      </w:r>
      <w:r>
        <w:rPr>
          <w:noProof/>
        </w:rPr>
        <w:tab/>
      </w:r>
      <w:r>
        <w:rPr>
          <w:noProof/>
        </w:rPr>
        <w:fldChar w:fldCharType="begin"/>
      </w:r>
      <w:r>
        <w:rPr>
          <w:noProof/>
        </w:rPr>
        <w:instrText xml:space="preserve"> PAGEREF _Toc229488058 \h </w:instrText>
      </w:r>
      <w:r>
        <w:rPr>
          <w:noProof/>
        </w:rPr>
      </w:r>
      <w:r>
        <w:rPr>
          <w:noProof/>
        </w:rPr>
        <w:fldChar w:fldCharType="separate"/>
      </w:r>
      <w:r w:rsidR="009F623D">
        <w:rPr>
          <w:noProof/>
        </w:rPr>
        <w:t>48</w:t>
      </w:r>
      <w:r>
        <w:rPr>
          <w:noProof/>
        </w:rPr>
        <w:fldChar w:fldCharType="end"/>
      </w:r>
    </w:p>
    <w:p w:rsidR="000B6C9B" w:rsidRDefault="000B6C9B">
      <w:pPr>
        <w:pStyle w:val="TableofFigures"/>
        <w:rPr>
          <w:rFonts w:asciiTheme="minorHAnsi" w:eastAsiaTheme="minorEastAsia" w:hAnsiTheme="minorHAnsi" w:cstheme="minorBidi"/>
          <w:noProof/>
          <w:sz w:val="22"/>
          <w:szCs w:val="28"/>
          <w:lang w:val="en-SG" w:eastAsia="en-SG" w:bidi="bn-IN"/>
        </w:rPr>
      </w:pPr>
      <w:r>
        <w:rPr>
          <w:noProof/>
        </w:rPr>
        <w:t>Figure 7.5 Entity Relationship Diagram</w:t>
      </w:r>
      <w:r>
        <w:rPr>
          <w:noProof/>
        </w:rPr>
        <w:tab/>
      </w:r>
      <w:r>
        <w:rPr>
          <w:noProof/>
        </w:rPr>
        <w:fldChar w:fldCharType="begin"/>
      </w:r>
      <w:r>
        <w:rPr>
          <w:noProof/>
        </w:rPr>
        <w:instrText xml:space="preserve"> PAGEREF _Toc229488059 \h </w:instrText>
      </w:r>
      <w:r>
        <w:rPr>
          <w:noProof/>
        </w:rPr>
      </w:r>
      <w:r>
        <w:rPr>
          <w:noProof/>
        </w:rPr>
        <w:fldChar w:fldCharType="separate"/>
      </w:r>
      <w:r w:rsidR="009F623D">
        <w:rPr>
          <w:noProof/>
        </w:rPr>
        <w:t>49</w:t>
      </w:r>
      <w:r>
        <w:rPr>
          <w:noProof/>
        </w:rPr>
        <w:fldChar w:fldCharType="end"/>
      </w:r>
    </w:p>
    <w:p w:rsidR="000B6C9B" w:rsidRDefault="000B6C9B">
      <w:pPr>
        <w:pStyle w:val="TableofFigures"/>
        <w:rPr>
          <w:rFonts w:asciiTheme="minorHAnsi" w:eastAsiaTheme="minorEastAsia" w:hAnsiTheme="minorHAnsi" w:cstheme="minorBidi"/>
          <w:noProof/>
          <w:sz w:val="22"/>
          <w:szCs w:val="28"/>
          <w:lang w:val="en-SG" w:eastAsia="en-SG" w:bidi="bn-IN"/>
        </w:rPr>
      </w:pPr>
      <w:r>
        <w:rPr>
          <w:noProof/>
        </w:rPr>
        <w:t>Figure 7.6 Database field design</w:t>
      </w:r>
      <w:r>
        <w:rPr>
          <w:noProof/>
        </w:rPr>
        <w:tab/>
      </w:r>
      <w:r>
        <w:rPr>
          <w:noProof/>
        </w:rPr>
        <w:fldChar w:fldCharType="begin"/>
      </w:r>
      <w:r>
        <w:rPr>
          <w:noProof/>
        </w:rPr>
        <w:instrText xml:space="preserve"> PAGEREF _Toc229488060 \h </w:instrText>
      </w:r>
      <w:r>
        <w:rPr>
          <w:noProof/>
        </w:rPr>
      </w:r>
      <w:r>
        <w:rPr>
          <w:noProof/>
        </w:rPr>
        <w:fldChar w:fldCharType="separate"/>
      </w:r>
      <w:r w:rsidR="009F623D">
        <w:rPr>
          <w:noProof/>
        </w:rPr>
        <w:t>50</w:t>
      </w:r>
      <w:r>
        <w:rPr>
          <w:noProof/>
        </w:rPr>
        <w:fldChar w:fldCharType="end"/>
      </w:r>
    </w:p>
    <w:p w:rsidR="000B6C9B" w:rsidRDefault="000B6C9B">
      <w:pPr>
        <w:pStyle w:val="TableofFigures"/>
        <w:rPr>
          <w:rFonts w:asciiTheme="minorHAnsi" w:eastAsiaTheme="minorEastAsia" w:hAnsiTheme="minorHAnsi" w:cstheme="minorBidi"/>
          <w:noProof/>
          <w:sz w:val="22"/>
          <w:szCs w:val="28"/>
          <w:lang w:val="en-SG" w:eastAsia="en-SG" w:bidi="bn-IN"/>
        </w:rPr>
      </w:pPr>
      <w:r>
        <w:rPr>
          <w:noProof/>
        </w:rPr>
        <w:t>Figure 7.7 User Table</w:t>
      </w:r>
      <w:r>
        <w:rPr>
          <w:noProof/>
        </w:rPr>
        <w:tab/>
      </w:r>
      <w:r>
        <w:rPr>
          <w:noProof/>
        </w:rPr>
        <w:fldChar w:fldCharType="begin"/>
      </w:r>
      <w:r>
        <w:rPr>
          <w:noProof/>
        </w:rPr>
        <w:instrText xml:space="preserve"> PAGEREF _Toc229488061 \h </w:instrText>
      </w:r>
      <w:r>
        <w:rPr>
          <w:noProof/>
        </w:rPr>
      </w:r>
      <w:r>
        <w:rPr>
          <w:noProof/>
        </w:rPr>
        <w:fldChar w:fldCharType="separate"/>
      </w:r>
      <w:r w:rsidR="009F623D">
        <w:rPr>
          <w:noProof/>
        </w:rPr>
        <w:t>50</w:t>
      </w:r>
      <w:r>
        <w:rPr>
          <w:noProof/>
        </w:rPr>
        <w:fldChar w:fldCharType="end"/>
      </w:r>
    </w:p>
    <w:p w:rsidR="000B6C9B" w:rsidRDefault="000B6C9B">
      <w:pPr>
        <w:pStyle w:val="TableofFigures"/>
        <w:rPr>
          <w:rFonts w:asciiTheme="minorHAnsi" w:eastAsiaTheme="minorEastAsia" w:hAnsiTheme="minorHAnsi" w:cstheme="minorBidi"/>
          <w:noProof/>
          <w:sz w:val="22"/>
          <w:szCs w:val="28"/>
          <w:lang w:val="en-SG" w:eastAsia="en-SG" w:bidi="bn-IN"/>
        </w:rPr>
      </w:pPr>
      <w:r>
        <w:rPr>
          <w:noProof/>
        </w:rPr>
        <w:t>Figure 7.8 Expense Table</w:t>
      </w:r>
      <w:r>
        <w:rPr>
          <w:noProof/>
        </w:rPr>
        <w:tab/>
      </w:r>
      <w:r>
        <w:rPr>
          <w:noProof/>
        </w:rPr>
        <w:fldChar w:fldCharType="begin"/>
      </w:r>
      <w:r>
        <w:rPr>
          <w:noProof/>
        </w:rPr>
        <w:instrText xml:space="preserve"> PAGEREF _Toc229488062 \h </w:instrText>
      </w:r>
      <w:r>
        <w:rPr>
          <w:noProof/>
        </w:rPr>
      </w:r>
      <w:r>
        <w:rPr>
          <w:noProof/>
        </w:rPr>
        <w:fldChar w:fldCharType="separate"/>
      </w:r>
      <w:r w:rsidR="009F623D">
        <w:rPr>
          <w:noProof/>
        </w:rPr>
        <w:t>51</w:t>
      </w:r>
      <w:r>
        <w:rPr>
          <w:noProof/>
        </w:rPr>
        <w:fldChar w:fldCharType="end"/>
      </w:r>
    </w:p>
    <w:p w:rsidR="000B6C9B" w:rsidRDefault="000B6C9B">
      <w:pPr>
        <w:pStyle w:val="TableofFigures"/>
        <w:rPr>
          <w:rFonts w:asciiTheme="minorHAnsi" w:eastAsiaTheme="minorEastAsia" w:hAnsiTheme="minorHAnsi" w:cstheme="minorBidi"/>
          <w:noProof/>
          <w:sz w:val="22"/>
          <w:szCs w:val="28"/>
          <w:lang w:val="en-SG" w:eastAsia="en-SG" w:bidi="bn-IN"/>
        </w:rPr>
      </w:pPr>
      <w:r>
        <w:rPr>
          <w:noProof/>
        </w:rPr>
        <w:t>Figure 7.9 Fixed Costs Table</w:t>
      </w:r>
      <w:r>
        <w:rPr>
          <w:noProof/>
        </w:rPr>
        <w:tab/>
      </w:r>
      <w:r>
        <w:rPr>
          <w:noProof/>
        </w:rPr>
        <w:fldChar w:fldCharType="begin"/>
      </w:r>
      <w:r>
        <w:rPr>
          <w:noProof/>
        </w:rPr>
        <w:instrText xml:space="preserve"> PAGEREF _Toc229488063 \h </w:instrText>
      </w:r>
      <w:r>
        <w:rPr>
          <w:noProof/>
        </w:rPr>
      </w:r>
      <w:r>
        <w:rPr>
          <w:noProof/>
        </w:rPr>
        <w:fldChar w:fldCharType="separate"/>
      </w:r>
      <w:r w:rsidR="009F623D">
        <w:rPr>
          <w:noProof/>
        </w:rPr>
        <w:t>51</w:t>
      </w:r>
      <w:r>
        <w:rPr>
          <w:noProof/>
        </w:rPr>
        <w:fldChar w:fldCharType="end"/>
      </w:r>
    </w:p>
    <w:p w:rsidR="000B6C9B" w:rsidRDefault="000B6C9B">
      <w:pPr>
        <w:pStyle w:val="TableofFigures"/>
        <w:rPr>
          <w:rFonts w:asciiTheme="minorHAnsi" w:eastAsiaTheme="minorEastAsia" w:hAnsiTheme="minorHAnsi" w:cstheme="minorBidi"/>
          <w:noProof/>
          <w:sz w:val="22"/>
          <w:szCs w:val="28"/>
          <w:lang w:val="en-SG" w:eastAsia="en-SG" w:bidi="bn-IN"/>
        </w:rPr>
      </w:pPr>
      <w:r>
        <w:rPr>
          <w:noProof/>
        </w:rPr>
        <w:t>Figure 7.10 Meals Table</w:t>
      </w:r>
      <w:r>
        <w:rPr>
          <w:noProof/>
        </w:rPr>
        <w:tab/>
      </w:r>
      <w:r>
        <w:rPr>
          <w:noProof/>
        </w:rPr>
        <w:fldChar w:fldCharType="begin"/>
      </w:r>
      <w:r>
        <w:rPr>
          <w:noProof/>
        </w:rPr>
        <w:instrText xml:space="preserve"> PAGEREF _Toc229488064 \h </w:instrText>
      </w:r>
      <w:r>
        <w:rPr>
          <w:noProof/>
        </w:rPr>
      </w:r>
      <w:r>
        <w:rPr>
          <w:noProof/>
        </w:rPr>
        <w:fldChar w:fldCharType="separate"/>
      </w:r>
      <w:r w:rsidR="009F623D">
        <w:rPr>
          <w:noProof/>
        </w:rPr>
        <w:t>52</w:t>
      </w:r>
      <w:r>
        <w:rPr>
          <w:noProof/>
        </w:rPr>
        <w:fldChar w:fldCharType="end"/>
      </w:r>
    </w:p>
    <w:p w:rsidR="000B6C9B" w:rsidRDefault="000B6C9B">
      <w:pPr>
        <w:pStyle w:val="TableofFigures"/>
        <w:rPr>
          <w:rFonts w:asciiTheme="minorHAnsi" w:eastAsiaTheme="minorEastAsia" w:hAnsiTheme="minorHAnsi" w:cstheme="minorBidi"/>
          <w:noProof/>
          <w:sz w:val="22"/>
          <w:szCs w:val="28"/>
          <w:lang w:val="en-SG" w:eastAsia="en-SG" w:bidi="bn-IN"/>
        </w:rPr>
      </w:pPr>
      <w:r>
        <w:rPr>
          <w:noProof/>
        </w:rPr>
        <w:t>Figure 7.11 Messes Table</w:t>
      </w:r>
      <w:r>
        <w:rPr>
          <w:noProof/>
        </w:rPr>
        <w:tab/>
      </w:r>
      <w:r>
        <w:rPr>
          <w:noProof/>
        </w:rPr>
        <w:fldChar w:fldCharType="begin"/>
      </w:r>
      <w:r>
        <w:rPr>
          <w:noProof/>
        </w:rPr>
        <w:instrText xml:space="preserve"> PAGEREF _Toc229488065 \h </w:instrText>
      </w:r>
      <w:r>
        <w:rPr>
          <w:noProof/>
        </w:rPr>
      </w:r>
      <w:r>
        <w:rPr>
          <w:noProof/>
        </w:rPr>
        <w:fldChar w:fldCharType="separate"/>
      </w:r>
      <w:r w:rsidR="009F623D">
        <w:rPr>
          <w:noProof/>
        </w:rPr>
        <w:t>52</w:t>
      </w:r>
      <w:r>
        <w:rPr>
          <w:noProof/>
        </w:rPr>
        <w:fldChar w:fldCharType="end"/>
      </w:r>
    </w:p>
    <w:p w:rsidR="000B6C9B" w:rsidRDefault="000B6C9B">
      <w:pPr>
        <w:pStyle w:val="TableofFigures"/>
        <w:rPr>
          <w:rFonts w:asciiTheme="minorHAnsi" w:eastAsiaTheme="minorEastAsia" w:hAnsiTheme="minorHAnsi" w:cstheme="minorBidi"/>
          <w:noProof/>
          <w:sz w:val="22"/>
          <w:szCs w:val="28"/>
          <w:lang w:val="en-SG" w:eastAsia="en-SG" w:bidi="bn-IN"/>
        </w:rPr>
      </w:pPr>
      <w:r>
        <w:rPr>
          <w:noProof/>
        </w:rPr>
        <w:t>Figure 7.12 Mess Request Table</w:t>
      </w:r>
      <w:r>
        <w:rPr>
          <w:noProof/>
        </w:rPr>
        <w:tab/>
      </w:r>
      <w:r>
        <w:rPr>
          <w:noProof/>
        </w:rPr>
        <w:fldChar w:fldCharType="begin"/>
      </w:r>
      <w:r>
        <w:rPr>
          <w:noProof/>
        </w:rPr>
        <w:instrText xml:space="preserve"> PAGEREF _Toc229488066 \h </w:instrText>
      </w:r>
      <w:r>
        <w:rPr>
          <w:noProof/>
        </w:rPr>
      </w:r>
      <w:r>
        <w:rPr>
          <w:noProof/>
        </w:rPr>
        <w:fldChar w:fldCharType="separate"/>
      </w:r>
      <w:r w:rsidR="009F623D">
        <w:rPr>
          <w:noProof/>
        </w:rPr>
        <w:t>52</w:t>
      </w:r>
      <w:r>
        <w:rPr>
          <w:noProof/>
        </w:rPr>
        <w:fldChar w:fldCharType="end"/>
      </w:r>
    </w:p>
    <w:p w:rsidR="000B6C9B" w:rsidRDefault="000B6C9B">
      <w:pPr>
        <w:pStyle w:val="TableofFigures"/>
        <w:rPr>
          <w:rFonts w:asciiTheme="minorHAnsi" w:eastAsiaTheme="minorEastAsia" w:hAnsiTheme="minorHAnsi" w:cstheme="minorBidi"/>
          <w:noProof/>
          <w:sz w:val="22"/>
          <w:szCs w:val="28"/>
          <w:lang w:val="en-SG" w:eastAsia="en-SG" w:bidi="bn-IN"/>
        </w:rPr>
      </w:pPr>
      <w:r>
        <w:rPr>
          <w:noProof/>
        </w:rPr>
        <w:t>Figure 7.13 User</w:t>
      </w:r>
      <w:r w:rsidRPr="00946746">
        <w:rPr>
          <w:rFonts w:ascii="Arial" w:hAnsi="Arial" w:cs="Arial"/>
          <w:noProof/>
          <w:color w:val="000000"/>
          <w:u w:val="single"/>
          <w:vertAlign w:val="subscript"/>
        </w:rPr>
        <w:t xml:space="preserve"> </w:t>
      </w:r>
      <w:r>
        <w:rPr>
          <w:noProof/>
        </w:rPr>
        <w:t>Deposite</w:t>
      </w:r>
      <w:r w:rsidRPr="00946746">
        <w:rPr>
          <w:rFonts w:ascii="Arial" w:hAnsi="Arial" w:cs="Arial"/>
          <w:noProof/>
          <w:color w:val="000000"/>
          <w:u w:val="single"/>
          <w:vertAlign w:val="subscript"/>
        </w:rPr>
        <w:t xml:space="preserve"> </w:t>
      </w:r>
      <w:r>
        <w:rPr>
          <w:noProof/>
        </w:rPr>
        <w:t>Requests</w:t>
      </w:r>
      <w:r>
        <w:rPr>
          <w:noProof/>
        </w:rPr>
        <w:tab/>
      </w:r>
      <w:r>
        <w:rPr>
          <w:noProof/>
        </w:rPr>
        <w:fldChar w:fldCharType="begin"/>
      </w:r>
      <w:r>
        <w:rPr>
          <w:noProof/>
        </w:rPr>
        <w:instrText xml:space="preserve"> PAGEREF _Toc229488067 \h </w:instrText>
      </w:r>
      <w:r>
        <w:rPr>
          <w:noProof/>
        </w:rPr>
      </w:r>
      <w:r>
        <w:rPr>
          <w:noProof/>
        </w:rPr>
        <w:fldChar w:fldCharType="separate"/>
      </w:r>
      <w:r w:rsidR="009F623D">
        <w:rPr>
          <w:noProof/>
        </w:rPr>
        <w:t>53</w:t>
      </w:r>
      <w:r>
        <w:rPr>
          <w:noProof/>
        </w:rPr>
        <w:fldChar w:fldCharType="end"/>
      </w:r>
    </w:p>
    <w:p w:rsidR="000B6C9B" w:rsidRDefault="000B6C9B">
      <w:pPr>
        <w:pStyle w:val="TableofFigures"/>
        <w:rPr>
          <w:rFonts w:asciiTheme="minorHAnsi" w:eastAsiaTheme="minorEastAsia" w:hAnsiTheme="minorHAnsi" w:cstheme="minorBidi"/>
          <w:noProof/>
          <w:sz w:val="22"/>
          <w:szCs w:val="28"/>
          <w:lang w:val="en-SG" w:eastAsia="en-SG" w:bidi="bn-IN"/>
        </w:rPr>
      </w:pPr>
      <w:r>
        <w:rPr>
          <w:noProof/>
        </w:rPr>
        <w:t>Figure 7.14 User Transaction Table</w:t>
      </w:r>
      <w:r>
        <w:rPr>
          <w:noProof/>
        </w:rPr>
        <w:tab/>
      </w:r>
      <w:r>
        <w:rPr>
          <w:noProof/>
        </w:rPr>
        <w:fldChar w:fldCharType="begin"/>
      </w:r>
      <w:r>
        <w:rPr>
          <w:noProof/>
        </w:rPr>
        <w:instrText xml:space="preserve"> PAGEREF _Toc229488068 \h </w:instrText>
      </w:r>
      <w:r>
        <w:rPr>
          <w:noProof/>
        </w:rPr>
      </w:r>
      <w:r>
        <w:rPr>
          <w:noProof/>
        </w:rPr>
        <w:fldChar w:fldCharType="separate"/>
      </w:r>
      <w:r w:rsidR="009F623D">
        <w:rPr>
          <w:noProof/>
        </w:rPr>
        <w:t>53</w:t>
      </w:r>
      <w:r>
        <w:rPr>
          <w:noProof/>
        </w:rPr>
        <w:fldChar w:fldCharType="end"/>
      </w:r>
    </w:p>
    <w:p w:rsidR="000B6C9B" w:rsidRDefault="000B6C9B">
      <w:pPr>
        <w:pStyle w:val="TableofFigures"/>
        <w:rPr>
          <w:rFonts w:asciiTheme="minorHAnsi" w:eastAsiaTheme="minorEastAsia" w:hAnsiTheme="minorHAnsi" w:cstheme="minorBidi"/>
          <w:noProof/>
          <w:sz w:val="22"/>
          <w:szCs w:val="28"/>
          <w:lang w:val="en-SG" w:eastAsia="en-SG" w:bidi="bn-IN"/>
        </w:rPr>
      </w:pPr>
      <w:r>
        <w:rPr>
          <w:noProof/>
        </w:rPr>
        <w:t>Figure 7.15 Home Page</w:t>
      </w:r>
      <w:r>
        <w:rPr>
          <w:noProof/>
        </w:rPr>
        <w:tab/>
      </w:r>
      <w:r>
        <w:rPr>
          <w:noProof/>
        </w:rPr>
        <w:fldChar w:fldCharType="begin"/>
      </w:r>
      <w:r>
        <w:rPr>
          <w:noProof/>
        </w:rPr>
        <w:instrText xml:space="preserve"> PAGEREF _Toc229488069 \h </w:instrText>
      </w:r>
      <w:r>
        <w:rPr>
          <w:noProof/>
        </w:rPr>
      </w:r>
      <w:r>
        <w:rPr>
          <w:noProof/>
        </w:rPr>
        <w:fldChar w:fldCharType="separate"/>
      </w:r>
      <w:r w:rsidR="009F623D">
        <w:rPr>
          <w:noProof/>
        </w:rPr>
        <w:t>54</w:t>
      </w:r>
      <w:r>
        <w:rPr>
          <w:noProof/>
        </w:rPr>
        <w:fldChar w:fldCharType="end"/>
      </w:r>
    </w:p>
    <w:p w:rsidR="000B6C9B" w:rsidRDefault="000B6C9B">
      <w:pPr>
        <w:pStyle w:val="TableofFigures"/>
        <w:rPr>
          <w:rFonts w:asciiTheme="minorHAnsi" w:eastAsiaTheme="minorEastAsia" w:hAnsiTheme="minorHAnsi" w:cstheme="minorBidi"/>
          <w:noProof/>
          <w:sz w:val="22"/>
          <w:szCs w:val="28"/>
          <w:lang w:val="en-SG" w:eastAsia="en-SG" w:bidi="bn-IN"/>
        </w:rPr>
      </w:pPr>
      <w:r>
        <w:rPr>
          <w:noProof/>
        </w:rPr>
        <w:t>Figure 7.16 Login Page</w:t>
      </w:r>
      <w:r>
        <w:rPr>
          <w:noProof/>
        </w:rPr>
        <w:tab/>
      </w:r>
      <w:r>
        <w:rPr>
          <w:noProof/>
        </w:rPr>
        <w:fldChar w:fldCharType="begin"/>
      </w:r>
      <w:r>
        <w:rPr>
          <w:noProof/>
        </w:rPr>
        <w:instrText xml:space="preserve"> PAGEREF _Toc229488070 \h </w:instrText>
      </w:r>
      <w:r>
        <w:rPr>
          <w:noProof/>
        </w:rPr>
      </w:r>
      <w:r>
        <w:rPr>
          <w:noProof/>
        </w:rPr>
        <w:fldChar w:fldCharType="separate"/>
      </w:r>
      <w:r w:rsidR="009F623D">
        <w:rPr>
          <w:noProof/>
        </w:rPr>
        <w:t>55</w:t>
      </w:r>
      <w:r>
        <w:rPr>
          <w:noProof/>
        </w:rPr>
        <w:fldChar w:fldCharType="end"/>
      </w:r>
    </w:p>
    <w:p w:rsidR="000B6C9B" w:rsidRDefault="000B6C9B">
      <w:pPr>
        <w:pStyle w:val="TableofFigures"/>
        <w:rPr>
          <w:rFonts w:asciiTheme="minorHAnsi" w:eastAsiaTheme="minorEastAsia" w:hAnsiTheme="minorHAnsi" w:cstheme="minorBidi"/>
          <w:noProof/>
          <w:sz w:val="22"/>
          <w:szCs w:val="28"/>
          <w:lang w:val="en-SG" w:eastAsia="en-SG" w:bidi="bn-IN"/>
        </w:rPr>
      </w:pPr>
      <w:r>
        <w:rPr>
          <w:noProof/>
        </w:rPr>
        <w:lastRenderedPageBreak/>
        <w:t>Figure 7.17 Admin Dashboard</w:t>
      </w:r>
      <w:r>
        <w:rPr>
          <w:noProof/>
        </w:rPr>
        <w:tab/>
      </w:r>
      <w:r>
        <w:rPr>
          <w:noProof/>
        </w:rPr>
        <w:fldChar w:fldCharType="begin"/>
      </w:r>
      <w:r>
        <w:rPr>
          <w:noProof/>
        </w:rPr>
        <w:instrText xml:space="preserve"> PAGEREF _Toc229488071 \h </w:instrText>
      </w:r>
      <w:r>
        <w:rPr>
          <w:noProof/>
        </w:rPr>
      </w:r>
      <w:r>
        <w:rPr>
          <w:noProof/>
        </w:rPr>
        <w:fldChar w:fldCharType="separate"/>
      </w:r>
      <w:r w:rsidR="009F623D">
        <w:rPr>
          <w:noProof/>
        </w:rPr>
        <w:t>56</w:t>
      </w:r>
      <w:r>
        <w:rPr>
          <w:noProof/>
        </w:rPr>
        <w:fldChar w:fldCharType="end"/>
      </w:r>
    </w:p>
    <w:p w:rsidR="000B6C9B" w:rsidRDefault="000B6C9B">
      <w:pPr>
        <w:pStyle w:val="TableofFigures"/>
        <w:rPr>
          <w:rFonts w:asciiTheme="minorHAnsi" w:eastAsiaTheme="minorEastAsia" w:hAnsiTheme="minorHAnsi" w:cstheme="minorBidi"/>
          <w:noProof/>
          <w:sz w:val="22"/>
          <w:szCs w:val="28"/>
          <w:lang w:val="en-SG" w:eastAsia="en-SG" w:bidi="bn-IN"/>
        </w:rPr>
      </w:pPr>
      <w:r>
        <w:rPr>
          <w:noProof/>
        </w:rPr>
        <w:t>Figure 7.18 Mess Group Request</w:t>
      </w:r>
      <w:r>
        <w:rPr>
          <w:noProof/>
        </w:rPr>
        <w:tab/>
      </w:r>
      <w:r>
        <w:rPr>
          <w:noProof/>
        </w:rPr>
        <w:fldChar w:fldCharType="begin"/>
      </w:r>
      <w:r>
        <w:rPr>
          <w:noProof/>
        </w:rPr>
        <w:instrText xml:space="preserve"> PAGEREF _Toc229488072 \h </w:instrText>
      </w:r>
      <w:r>
        <w:rPr>
          <w:noProof/>
        </w:rPr>
      </w:r>
      <w:r>
        <w:rPr>
          <w:noProof/>
        </w:rPr>
        <w:fldChar w:fldCharType="separate"/>
      </w:r>
      <w:r w:rsidR="009F623D">
        <w:rPr>
          <w:noProof/>
        </w:rPr>
        <w:t>56</w:t>
      </w:r>
      <w:r>
        <w:rPr>
          <w:noProof/>
        </w:rPr>
        <w:fldChar w:fldCharType="end"/>
      </w:r>
    </w:p>
    <w:p w:rsidR="000B6C9B" w:rsidRDefault="000B6C9B">
      <w:pPr>
        <w:pStyle w:val="TableofFigures"/>
        <w:rPr>
          <w:rFonts w:asciiTheme="minorHAnsi" w:eastAsiaTheme="minorEastAsia" w:hAnsiTheme="minorHAnsi" w:cstheme="minorBidi"/>
          <w:noProof/>
          <w:sz w:val="22"/>
          <w:szCs w:val="28"/>
          <w:lang w:val="en-SG" w:eastAsia="en-SG" w:bidi="bn-IN"/>
        </w:rPr>
      </w:pPr>
      <w:r>
        <w:rPr>
          <w:noProof/>
        </w:rPr>
        <w:t>Figure 7.19 Manager Details</w:t>
      </w:r>
      <w:r>
        <w:rPr>
          <w:noProof/>
        </w:rPr>
        <w:tab/>
      </w:r>
      <w:r>
        <w:rPr>
          <w:noProof/>
        </w:rPr>
        <w:fldChar w:fldCharType="begin"/>
      </w:r>
      <w:r>
        <w:rPr>
          <w:noProof/>
        </w:rPr>
        <w:instrText xml:space="preserve"> PAGEREF _Toc229488073 \h </w:instrText>
      </w:r>
      <w:r>
        <w:rPr>
          <w:noProof/>
        </w:rPr>
      </w:r>
      <w:r>
        <w:rPr>
          <w:noProof/>
        </w:rPr>
        <w:fldChar w:fldCharType="separate"/>
      </w:r>
      <w:r w:rsidR="009F623D">
        <w:rPr>
          <w:noProof/>
        </w:rPr>
        <w:t>57</w:t>
      </w:r>
      <w:r>
        <w:rPr>
          <w:noProof/>
        </w:rPr>
        <w:fldChar w:fldCharType="end"/>
      </w:r>
    </w:p>
    <w:p w:rsidR="000B6C9B" w:rsidRDefault="000B6C9B">
      <w:pPr>
        <w:pStyle w:val="TableofFigures"/>
        <w:rPr>
          <w:rFonts w:asciiTheme="minorHAnsi" w:eastAsiaTheme="minorEastAsia" w:hAnsiTheme="minorHAnsi" w:cstheme="minorBidi"/>
          <w:noProof/>
          <w:sz w:val="22"/>
          <w:szCs w:val="28"/>
          <w:lang w:val="en-SG" w:eastAsia="en-SG" w:bidi="bn-IN"/>
        </w:rPr>
      </w:pPr>
      <w:r>
        <w:rPr>
          <w:noProof/>
        </w:rPr>
        <w:t>Figure 7.20 Create Mess Request</w:t>
      </w:r>
      <w:r>
        <w:rPr>
          <w:noProof/>
        </w:rPr>
        <w:tab/>
      </w:r>
      <w:r>
        <w:rPr>
          <w:noProof/>
        </w:rPr>
        <w:fldChar w:fldCharType="begin"/>
      </w:r>
      <w:r>
        <w:rPr>
          <w:noProof/>
        </w:rPr>
        <w:instrText xml:space="preserve"> PAGEREF _Toc229488074 \h </w:instrText>
      </w:r>
      <w:r>
        <w:rPr>
          <w:noProof/>
        </w:rPr>
      </w:r>
      <w:r>
        <w:rPr>
          <w:noProof/>
        </w:rPr>
        <w:fldChar w:fldCharType="separate"/>
      </w:r>
      <w:r w:rsidR="009F623D">
        <w:rPr>
          <w:noProof/>
        </w:rPr>
        <w:t>58</w:t>
      </w:r>
      <w:r>
        <w:rPr>
          <w:noProof/>
        </w:rPr>
        <w:fldChar w:fldCharType="end"/>
      </w:r>
    </w:p>
    <w:p w:rsidR="000B6C9B" w:rsidRDefault="000B6C9B">
      <w:pPr>
        <w:pStyle w:val="TableofFigures"/>
        <w:rPr>
          <w:rFonts w:asciiTheme="minorHAnsi" w:eastAsiaTheme="minorEastAsia" w:hAnsiTheme="minorHAnsi" w:cstheme="minorBidi"/>
          <w:noProof/>
          <w:sz w:val="22"/>
          <w:szCs w:val="28"/>
          <w:lang w:val="en-SG" w:eastAsia="en-SG" w:bidi="bn-IN"/>
        </w:rPr>
      </w:pPr>
      <w:r>
        <w:rPr>
          <w:noProof/>
        </w:rPr>
        <w:t>Figure 7.21 Manager Dashboard</w:t>
      </w:r>
      <w:r>
        <w:rPr>
          <w:noProof/>
        </w:rPr>
        <w:tab/>
      </w:r>
      <w:r>
        <w:rPr>
          <w:noProof/>
        </w:rPr>
        <w:fldChar w:fldCharType="begin"/>
      </w:r>
      <w:r>
        <w:rPr>
          <w:noProof/>
        </w:rPr>
        <w:instrText xml:space="preserve"> PAGEREF _Toc229488075 \h </w:instrText>
      </w:r>
      <w:r>
        <w:rPr>
          <w:noProof/>
        </w:rPr>
      </w:r>
      <w:r>
        <w:rPr>
          <w:noProof/>
        </w:rPr>
        <w:fldChar w:fldCharType="separate"/>
      </w:r>
      <w:r w:rsidR="009F623D">
        <w:rPr>
          <w:noProof/>
        </w:rPr>
        <w:t>59</w:t>
      </w:r>
      <w:r>
        <w:rPr>
          <w:noProof/>
        </w:rPr>
        <w:fldChar w:fldCharType="end"/>
      </w:r>
    </w:p>
    <w:p w:rsidR="000B6C9B" w:rsidRDefault="000B6C9B">
      <w:pPr>
        <w:pStyle w:val="TableofFigures"/>
        <w:rPr>
          <w:rFonts w:asciiTheme="minorHAnsi" w:eastAsiaTheme="minorEastAsia" w:hAnsiTheme="minorHAnsi" w:cstheme="minorBidi"/>
          <w:noProof/>
          <w:sz w:val="22"/>
          <w:szCs w:val="28"/>
          <w:lang w:val="en-SG" w:eastAsia="en-SG" w:bidi="bn-IN"/>
        </w:rPr>
      </w:pPr>
      <w:r>
        <w:rPr>
          <w:noProof/>
        </w:rPr>
        <w:t>Figure 7.22 Add New Member</w:t>
      </w:r>
      <w:r>
        <w:rPr>
          <w:noProof/>
        </w:rPr>
        <w:tab/>
      </w:r>
      <w:r>
        <w:rPr>
          <w:noProof/>
        </w:rPr>
        <w:fldChar w:fldCharType="begin"/>
      </w:r>
      <w:r>
        <w:rPr>
          <w:noProof/>
        </w:rPr>
        <w:instrText xml:space="preserve"> PAGEREF _Toc229488076 \h </w:instrText>
      </w:r>
      <w:r>
        <w:rPr>
          <w:noProof/>
        </w:rPr>
      </w:r>
      <w:r>
        <w:rPr>
          <w:noProof/>
        </w:rPr>
        <w:fldChar w:fldCharType="separate"/>
      </w:r>
      <w:r w:rsidR="009F623D">
        <w:rPr>
          <w:noProof/>
        </w:rPr>
        <w:t>59</w:t>
      </w:r>
      <w:r>
        <w:rPr>
          <w:noProof/>
        </w:rPr>
        <w:fldChar w:fldCharType="end"/>
      </w:r>
    </w:p>
    <w:p w:rsidR="000B6C9B" w:rsidRDefault="000B6C9B">
      <w:pPr>
        <w:pStyle w:val="TableofFigures"/>
        <w:rPr>
          <w:rFonts w:asciiTheme="minorHAnsi" w:eastAsiaTheme="minorEastAsia" w:hAnsiTheme="minorHAnsi" w:cstheme="minorBidi"/>
          <w:noProof/>
          <w:sz w:val="22"/>
          <w:szCs w:val="28"/>
          <w:lang w:val="en-SG" w:eastAsia="en-SG" w:bidi="bn-IN"/>
        </w:rPr>
      </w:pPr>
      <w:r>
        <w:rPr>
          <w:noProof/>
        </w:rPr>
        <w:t>Figure 7.23 Add Expense</w:t>
      </w:r>
      <w:r>
        <w:rPr>
          <w:noProof/>
        </w:rPr>
        <w:tab/>
      </w:r>
      <w:r>
        <w:rPr>
          <w:noProof/>
        </w:rPr>
        <w:fldChar w:fldCharType="begin"/>
      </w:r>
      <w:r>
        <w:rPr>
          <w:noProof/>
        </w:rPr>
        <w:instrText xml:space="preserve"> PAGEREF _Toc229488077 \h </w:instrText>
      </w:r>
      <w:r>
        <w:rPr>
          <w:noProof/>
        </w:rPr>
      </w:r>
      <w:r>
        <w:rPr>
          <w:noProof/>
        </w:rPr>
        <w:fldChar w:fldCharType="separate"/>
      </w:r>
      <w:r w:rsidR="009F623D">
        <w:rPr>
          <w:noProof/>
        </w:rPr>
        <w:t>60</w:t>
      </w:r>
      <w:r>
        <w:rPr>
          <w:noProof/>
        </w:rPr>
        <w:fldChar w:fldCharType="end"/>
      </w:r>
    </w:p>
    <w:p w:rsidR="000B6C9B" w:rsidRDefault="000B6C9B">
      <w:pPr>
        <w:pStyle w:val="TableofFigures"/>
        <w:rPr>
          <w:rFonts w:asciiTheme="minorHAnsi" w:eastAsiaTheme="minorEastAsia" w:hAnsiTheme="minorHAnsi" w:cstheme="minorBidi"/>
          <w:noProof/>
          <w:sz w:val="22"/>
          <w:szCs w:val="28"/>
          <w:lang w:val="en-SG" w:eastAsia="en-SG" w:bidi="bn-IN"/>
        </w:rPr>
      </w:pPr>
      <w:r>
        <w:rPr>
          <w:noProof/>
        </w:rPr>
        <w:t>Figure 7.24 Meals Chart</w:t>
      </w:r>
      <w:r>
        <w:rPr>
          <w:noProof/>
        </w:rPr>
        <w:tab/>
      </w:r>
      <w:r>
        <w:rPr>
          <w:noProof/>
        </w:rPr>
        <w:fldChar w:fldCharType="begin"/>
      </w:r>
      <w:r>
        <w:rPr>
          <w:noProof/>
        </w:rPr>
        <w:instrText xml:space="preserve"> PAGEREF _Toc229488078 \h </w:instrText>
      </w:r>
      <w:r>
        <w:rPr>
          <w:noProof/>
        </w:rPr>
      </w:r>
      <w:r>
        <w:rPr>
          <w:noProof/>
        </w:rPr>
        <w:fldChar w:fldCharType="separate"/>
      </w:r>
      <w:r w:rsidR="009F623D">
        <w:rPr>
          <w:noProof/>
        </w:rPr>
        <w:t>60</w:t>
      </w:r>
      <w:r>
        <w:rPr>
          <w:noProof/>
        </w:rPr>
        <w:fldChar w:fldCharType="end"/>
      </w:r>
    </w:p>
    <w:p w:rsidR="000B6C9B" w:rsidRDefault="000B6C9B">
      <w:pPr>
        <w:pStyle w:val="TableofFigures"/>
        <w:rPr>
          <w:rFonts w:asciiTheme="minorHAnsi" w:eastAsiaTheme="minorEastAsia" w:hAnsiTheme="minorHAnsi" w:cstheme="minorBidi"/>
          <w:noProof/>
          <w:sz w:val="22"/>
          <w:szCs w:val="28"/>
          <w:lang w:val="en-SG" w:eastAsia="en-SG" w:bidi="bn-IN"/>
        </w:rPr>
      </w:pPr>
      <w:r>
        <w:rPr>
          <w:noProof/>
        </w:rPr>
        <w:t>Figure 7.25 Monthly Report</w:t>
      </w:r>
      <w:r>
        <w:rPr>
          <w:noProof/>
        </w:rPr>
        <w:tab/>
      </w:r>
      <w:r>
        <w:rPr>
          <w:noProof/>
        </w:rPr>
        <w:fldChar w:fldCharType="begin"/>
      </w:r>
      <w:r>
        <w:rPr>
          <w:noProof/>
        </w:rPr>
        <w:instrText xml:space="preserve"> PAGEREF _Toc229488079 \h </w:instrText>
      </w:r>
      <w:r>
        <w:rPr>
          <w:noProof/>
        </w:rPr>
      </w:r>
      <w:r>
        <w:rPr>
          <w:noProof/>
        </w:rPr>
        <w:fldChar w:fldCharType="separate"/>
      </w:r>
      <w:r w:rsidR="009F623D">
        <w:rPr>
          <w:noProof/>
        </w:rPr>
        <w:t>61</w:t>
      </w:r>
      <w:r>
        <w:rPr>
          <w:noProof/>
        </w:rPr>
        <w:fldChar w:fldCharType="end"/>
      </w:r>
    </w:p>
    <w:p w:rsidR="000B6C9B" w:rsidRDefault="000B6C9B">
      <w:pPr>
        <w:pStyle w:val="TableofFigures"/>
        <w:rPr>
          <w:rFonts w:asciiTheme="minorHAnsi" w:eastAsiaTheme="minorEastAsia" w:hAnsiTheme="minorHAnsi" w:cstheme="minorBidi"/>
          <w:noProof/>
          <w:sz w:val="22"/>
          <w:szCs w:val="28"/>
          <w:lang w:val="en-SG" w:eastAsia="en-SG" w:bidi="bn-IN"/>
        </w:rPr>
      </w:pPr>
      <w:r>
        <w:rPr>
          <w:noProof/>
        </w:rPr>
        <w:t>Figure 7.26 User Dashboard</w:t>
      </w:r>
      <w:r>
        <w:rPr>
          <w:noProof/>
        </w:rPr>
        <w:tab/>
      </w:r>
      <w:r>
        <w:rPr>
          <w:noProof/>
        </w:rPr>
        <w:fldChar w:fldCharType="begin"/>
      </w:r>
      <w:r>
        <w:rPr>
          <w:noProof/>
        </w:rPr>
        <w:instrText xml:space="preserve"> PAGEREF _Toc229488080 \h </w:instrText>
      </w:r>
      <w:r>
        <w:rPr>
          <w:noProof/>
        </w:rPr>
      </w:r>
      <w:r>
        <w:rPr>
          <w:noProof/>
        </w:rPr>
        <w:fldChar w:fldCharType="separate"/>
      </w:r>
      <w:r w:rsidR="009F623D">
        <w:rPr>
          <w:noProof/>
        </w:rPr>
        <w:t>61</w:t>
      </w:r>
      <w:r>
        <w:rPr>
          <w:noProof/>
        </w:rPr>
        <w:fldChar w:fldCharType="end"/>
      </w:r>
    </w:p>
    <w:p w:rsidR="000B6C9B" w:rsidRDefault="000B6C9B">
      <w:pPr>
        <w:pStyle w:val="TableofFigures"/>
        <w:rPr>
          <w:rFonts w:asciiTheme="minorHAnsi" w:eastAsiaTheme="minorEastAsia" w:hAnsiTheme="minorHAnsi" w:cstheme="minorBidi"/>
          <w:noProof/>
          <w:sz w:val="22"/>
          <w:szCs w:val="28"/>
          <w:lang w:val="en-SG" w:eastAsia="en-SG" w:bidi="bn-IN"/>
        </w:rPr>
      </w:pPr>
      <w:r>
        <w:rPr>
          <w:noProof/>
        </w:rPr>
        <w:t>Figure 7.27 Meal Entry</w:t>
      </w:r>
      <w:r>
        <w:rPr>
          <w:noProof/>
        </w:rPr>
        <w:tab/>
      </w:r>
      <w:r>
        <w:rPr>
          <w:noProof/>
        </w:rPr>
        <w:fldChar w:fldCharType="begin"/>
      </w:r>
      <w:r>
        <w:rPr>
          <w:noProof/>
        </w:rPr>
        <w:instrText xml:space="preserve"> PAGEREF _Toc229488081 \h </w:instrText>
      </w:r>
      <w:r>
        <w:rPr>
          <w:noProof/>
        </w:rPr>
      </w:r>
      <w:r>
        <w:rPr>
          <w:noProof/>
        </w:rPr>
        <w:fldChar w:fldCharType="separate"/>
      </w:r>
      <w:r w:rsidR="009F623D">
        <w:rPr>
          <w:noProof/>
        </w:rPr>
        <w:t>62</w:t>
      </w:r>
      <w:r>
        <w:rPr>
          <w:noProof/>
        </w:rPr>
        <w:fldChar w:fldCharType="end"/>
      </w:r>
    </w:p>
    <w:p w:rsidR="000B6C9B" w:rsidRDefault="000B6C9B">
      <w:pPr>
        <w:pStyle w:val="TableofFigures"/>
        <w:rPr>
          <w:rFonts w:asciiTheme="minorHAnsi" w:eastAsiaTheme="minorEastAsia" w:hAnsiTheme="minorHAnsi" w:cstheme="minorBidi"/>
          <w:noProof/>
          <w:sz w:val="22"/>
          <w:szCs w:val="28"/>
          <w:lang w:val="en-SG" w:eastAsia="en-SG" w:bidi="bn-IN"/>
        </w:rPr>
      </w:pPr>
      <w:r>
        <w:rPr>
          <w:noProof/>
        </w:rPr>
        <w:t>Figure 7.28 My Bill</w:t>
      </w:r>
      <w:r>
        <w:rPr>
          <w:noProof/>
        </w:rPr>
        <w:tab/>
      </w:r>
      <w:r>
        <w:rPr>
          <w:noProof/>
        </w:rPr>
        <w:fldChar w:fldCharType="begin"/>
      </w:r>
      <w:r>
        <w:rPr>
          <w:noProof/>
        </w:rPr>
        <w:instrText xml:space="preserve"> PAGEREF _Toc229488082 \h </w:instrText>
      </w:r>
      <w:r>
        <w:rPr>
          <w:noProof/>
        </w:rPr>
      </w:r>
      <w:r>
        <w:rPr>
          <w:noProof/>
        </w:rPr>
        <w:fldChar w:fldCharType="separate"/>
      </w:r>
      <w:r w:rsidR="009F623D">
        <w:rPr>
          <w:noProof/>
        </w:rPr>
        <w:t>62</w:t>
      </w:r>
      <w:r>
        <w:rPr>
          <w:noProof/>
        </w:rPr>
        <w:fldChar w:fldCharType="end"/>
      </w:r>
    </w:p>
    <w:p w:rsidR="000B6C9B" w:rsidRDefault="000B6C9B">
      <w:pPr>
        <w:pStyle w:val="TableofFigures"/>
        <w:rPr>
          <w:rFonts w:asciiTheme="minorHAnsi" w:eastAsiaTheme="minorEastAsia" w:hAnsiTheme="minorHAnsi" w:cstheme="minorBidi"/>
          <w:noProof/>
          <w:sz w:val="22"/>
          <w:szCs w:val="28"/>
          <w:lang w:val="en-SG" w:eastAsia="en-SG" w:bidi="bn-IN"/>
        </w:rPr>
      </w:pPr>
      <w:r>
        <w:rPr>
          <w:noProof/>
        </w:rPr>
        <w:t>Figure 7.29 Balance</w:t>
      </w:r>
      <w:r>
        <w:rPr>
          <w:noProof/>
        </w:rPr>
        <w:tab/>
      </w:r>
      <w:r>
        <w:rPr>
          <w:noProof/>
        </w:rPr>
        <w:fldChar w:fldCharType="begin"/>
      </w:r>
      <w:r>
        <w:rPr>
          <w:noProof/>
        </w:rPr>
        <w:instrText xml:space="preserve"> PAGEREF _Toc229488083 \h </w:instrText>
      </w:r>
      <w:r>
        <w:rPr>
          <w:noProof/>
        </w:rPr>
      </w:r>
      <w:r>
        <w:rPr>
          <w:noProof/>
        </w:rPr>
        <w:fldChar w:fldCharType="separate"/>
      </w:r>
      <w:r w:rsidR="009F623D">
        <w:rPr>
          <w:noProof/>
        </w:rPr>
        <w:t>63</w:t>
      </w:r>
      <w:r>
        <w:rPr>
          <w:noProof/>
        </w:rPr>
        <w:fldChar w:fldCharType="end"/>
      </w:r>
    </w:p>
    <w:p w:rsidR="000B6C9B" w:rsidRDefault="000B6C9B">
      <w:pPr>
        <w:pStyle w:val="TableofFigures"/>
        <w:rPr>
          <w:rFonts w:asciiTheme="minorHAnsi" w:eastAsiaTheme="minorEastAsia" w:hAnsiTheme="minorHAnsi" w:cstheme="minorBidi"/>
          <w:noProof/>
          <w:sz w:val="22"/>
          <w:szCs w:val="28"/>
          <w:lang w:val="en-SG" w:eastAsia="en-SG" w:bidi="bn-IN"/>
        </w:rPr>
      </w:pPr>
      <w:r>
        <w:rPr>
          <w:noProof/>
        </w:rPr>
        <w:t>Figure  10.1 Plagiarism Report</w:t>
      </w:r>
      <w:r>
        <w:rPr>
          <w:noProof/>
        </w:rPr>
        <w:tab/>
      </w:r>
      <w:r>
        <w:rPr>
          <w:noProof/>
        </w:rPr>
        <w:fldChar w:fldCharType="begin"/>
      </w:r>
      <w:r>
        <w:rPr>
          <w:noProof/>
        </w:rPr>
        <w:instrText xml:space="preserve"> PAGEREF _Toc229488084 \h </w:instrText>
      </w:r>
      <w:r>
        <w:rPr>
          <w:noProof/>
        </w:rPr>
      </w:r>
      <w:r>
        <w:rPr>
          <w:noProof/>
        </w:rPr>
        <w:fldChar w:fldCharType="separate"/>
      </w:r>
      <w:r w:rsidR="009F623D">
        <w:rPr>
          <w:noProof/>
        </w:rPr>
        <w:t>76</w:t>
      </w:r>
      <w:r>
        <w:rPr>
          <w:noProof/>
        </w:rPr>
        <w:fldChar w:fldCharType="end"/>
      </w:r>
    </w:p>
    <w:p w:rsidR="00422711" w:rsidRPr="005C774C" w:rsidRDefault="00E84EB4" w:rsidP="00567AEA">
      <w:pPr>
        <w:pStyle w:val="TOC1"/>
      </w:pPr>
      <w:r>
        <w:rPr>
          <w:shd w:val="clear" w:color="auto" w:fill="auto"/>
        </w:rPr>
        <w:fldChar w:fldCharType="end"/>
      </w:r>
    </w:p>
    <w:p w:rsidR="00422711" w:rsidRPr="005C774C" w:rsidRDefault="00422711" w:rsidP="00422711"/>
    <w:p w:rsidR="00422711" w:rsidRPr="005C774C" w:rsidRDefault="00422711" w:rsidP="00422711">
      <w:pPr>
        <w:pStyle w:val="BodyText"/>
        <w:sectPr w:rsidR="00422711" w:rsidRPr="005C774C" w:rsidSect="00DB681C">
          <w:pgSz w:w="12240" w:h="15840"/>
          <w:pgMar w:top="1440" w:right="1440" w:bottom="1440" w:left="1800" w:header="720" w:footer="720" w:gutter="0"/>
          <w:pgNumType w:fmt="lowerRoman"/>
          <w:cols w:space="720"/>
          <w:docGrid w:linePitch="360"/>
        </w:sectPr>
      </w:pPr>
    </w:p>
    <w:p w:rsidR="00422711" w:rsidRPr="005C774C" w:rsidRDefault="00422711" w:rsidP="00F06053">
      <w:pPr>
        <w:pStyle w:val="Heading2"/>
        <w:rPr>
          <w:b/>
          <w:szCs w:val="28"/>
        </w:rPr>
      </w:pPr>
      <w:bookmarkStart w:id="20" w:name="_Toc195098820"/>
      <w:bookmarkStart w:id="21" w:name="_Toc229437794"/>
      <w:r w:rsidRPr="005C774C">
        <w:rPr>
          <w:b/>
          <w:szCs w:val="28"/>
        </w:rPr>
        <w:lastRenderedPageBreak/>
        <w:t xml:space="preserve">List of </w:t>
      </w:r>
      <w:r w:rsidR="00FD249D" w:rsidRPr="005C774C">
        <w:rPr>
          <w:b/>
          <w:szCs w:val="28"/>
        </w:rPr>
        <w:t>Table</w:t>
      </w:r>
      <w:r w:rsidRPr="005C774C">
        <w:rPr>
          <w:b/>
          <w:szCs w:val="28"/>
        </w:rPr>
        <w:t>s</w:t>
      </w:r>
      <w:bookmarkEnd w:id="20"/>
      <w:bookmarkEnd w:id="21"/>
    </w:p>
    <w:p w:rsidR="00685245" w:rsidRDefault="00E84EB4">
      <w:pPr>
        <w:pStyle w:val="TOC9"/>
        <w:rPr>
          <w:rFonts w:asciiTheme="minorHAnsi" w:eastAsiaTheme="minorEastAsia" w:hAnsiTheme="minorHAnsi" w:cstheme="minorBidi"/>
          <w:noProof/>
          <w:sz w:val="22"/>
          <w:szCs w:val="28"/>
          <w:lang w:val="en-SG" w:eastAsia="en-SG" w:bidi="bn-IN"/>
        </w:rPr>
      </w:pPr>
      <w:r>
        <w:fldChar w:fldCharType="begin"/>
      </w:r>
      <w:r w:rsidR="0083332B">
        <w:instrText xml:space="preserve"> TOC \f \t "Table Title,9" </w:instrText>
      </w:r>
      <w:r>
        <w:fldChar w:fldCharType="separate"/>
      </w:r>
      <w:r w:rsidR="00685245">
        <w:rPr>
          <w:noProof/>
        </w:rPr>
        <w:t xml:space="preserve">Table </w:t>
      </w:r>
      <w:r w:rsidR="00685245" w:rsidRPr="00F0579C">
        <w:rPr>
          <w:noProof/>
          <w:lang w:val="en-SG"/>
        </w:rPr>
        <w:t xml:space="preserve">3.1 </w:t>
      </w:r>
      <w:r w:rsidR="00685245">
        <w:rPr>
          <w:noProof/>
        </w:rPr>
        <w:t>Functional</w:t>
      </w:r>
      <w:r w:rsidR="00685245" w:rsidRPr="00F0579C">
        <w:rPr>
          <w:noProof/>
          <w:lang w:val="en-SG"/>
        </w:rPr>
        <w:t xml:space="preserve"> Requirements</w:t>
      </w:r>
      <w:r w:rsidR="00685245">
        <w:rPr>
          <w:noProof/>
        </w:rPr>
        <w:tab/>
      </w:r>
      <w:r w:rsidR="00685245">
        <w:rPr>
          <w:noProof/>
        </w:rPr>
        <w:fldChar w:fldCharType="begin"/>
      </w:r>
      <w:r w:rsidR="00685245">
        <w:rPr>
          <w:noProof/>
        </w:rPr>
        <w:instrText xml:space="preserve"> PAGEREF _Toc229437935 \h </w:instrText>
      </w:r>
      <w:r w:rsidR="00685245">
        <w:rPr>
          <w:noProof/>
        </w:rPr>
      </w:r>
      <w:r w:rsidR="00685245">
        <w:rPr>
          <w:noProof/>
        </w:rPr>
        <w:fldChar w:fldCharType="separate"/>
      </w:r>
      <w:r w:rsidR="009F623D">
        <w:rPr>
          <w:noProof/>
        </w:rPr>
        <w:t>12</w:t>
      </w:r>
      <w:r w:rsidR="00685245">
        <w:rPr>
          <w:noProof/>
        </w:rPr>
        <w:fldChar w:fldCharType="end"/>
      </w:r>
    </w:p>
    <w:p w:rsidR="00685245" w:rsidRDefault="00685245">
      <w:pPr>
        <w:pStyle w:val="TOC9"/>
        <w:rPr>
          <w:rFonts w:asciiTheme="minorHAnsi" w:eastAsiaTheme="minorEastAsia" w:hAnsiTheme="minorHAnsi" w:cstheme="minorBidi"/>
          <w:noProof/>
          <w:sz w:val="22"/>
          <w:szCs w:val="28"/>
          <w:lang w:val="en-SG" w:eastAsia="en-SG" w:bidi="bn-IN"/>
        </w:rPr>
      </w:pPr>
      <w:r>
        <w:rPr>
          <w:noProof/>
        </w:rPr>
        <w:t>Table 4.1 CRC of User</w:t>
      </w:r>
      <w:r>
        <w:rPr>
          <w:noProof/>
        </w:rPr>
        <w:tab/>
      </w:r>
      <w:r>
        <w:rPr>
          <w:noProof/>
        </w:rPr>
        <w:fldChar w:fldCharType="begin"/>
      </w:r>
      <w:r>
        <w:rPr>
          <w:noProof/>
        </w:rPr>
        <w:instrText xml:space="preserve"> PAGEREF _Toc229437936 \h </w:instrText>
      </w:r>
      <w:r>
        <w:rPr>
          <w:noProof/>
        </w:rPr>
      </w:r>
      <w:r>
        <w:rPr>
          <w:noProof/>
        </w:rPr>
        <w:fldChar w:fldCharType="separate"/>
      </w:r>
      <w:r w:rsidR="009F623D">
        <w:rPr>
          <w:noProof/>
        </w:rPr>
        <w:t>25</w:t>
      </w:r>
      <w:r>
        <w:rPr>
          <w:noProof/>
        </w:rPr>
        <w:fldChar w:fldCharType="end"/>
      </w:r>
    </w:p>
    <w:p w:rsidR="00685245" w:rsidRDefault="00685245">
      <w:pPr>
        <w:pStyle w:val="TOC9"/>
        <w:rPr>
          <w:rFonts w:asciiTheme="minorHAnsi" w:eastAsiaTheme="minorEastAsia" w:hAnsiTheme="minorHAnsi" w:cstheme="minorBidi"/>
          <w:noProof/>
          <w:sz w:val="22"/>
          <w:szCs w:val="28"/>
          <w:lang w:val="en-SG" w:eastAsia="en-SG" w:bidi="bn-IN"/>
        </w:rPr>
      </w:pPr>
      <w:r>
        <w:rPr>
          <w:noProof/>
        </w:rPr>
        <w:t>Table 4.2 CRC of Mess</w:t>
      </w:r>
      <w:r>
        <w:rPr>
          <w:noProof/>
        </w:rPr>
        <w:tab/>
      </w:r>
      <w:r>
        <w:rPr>
          <w:noProof/>
        </w:rPr>
        <w:fldChar w:fldCharType="begin"/>
      </w:r>
      <w:r>
        <w:rPr>
          <w:noProof/>
        </w:rPr>
        <w:instrText xml:space="preserve"> PAGEREF _Toc229437937 \h </w:instrText>
      </w:r>
      <w:r>
        <w:rPr>
          <w:noProof/>
        </w:rPr>
      </w:r>
      <w:r>
        <w:rPr>
          <w:noProof/>
        </w:rPr>
        <w:fldChar w:fldCharType="separate"/>
      </w:r>
      <w:r w:rsidR="009F623D">
        <w:rPr>
          <w:noProof/>
        </w:rPr>
        <w:t>25</w:t>
      </w:r>
      <w:r>
        <w:rPr>
          <w:noProof/>
        </w:rPr>
        <w:fldChar w:fldCharType="end"/>
      </w:r>
    </w:p>
    <w:p w:rsidR="00685245" w:rsidRDefault="00685245">
      <w:pPr>
        <w:pStyle w:val="TOC9"/>
        <w:rPr>
          <w:rFonts w:asciiTheme="minorHAnsi" w:eastAsiaTheme="minorEastAsia" w:hAnsiTheme="minorHAnsi" w:cstheme="minorBidi"/>
          <w:noProof/>
          <w:sz w:val="22"/>
          <w:szCs w:val="28"/>
          <w:lang w:val="en-SG" w:eastAsia="en-SG" w:bidi="bn-IN"/>
        </w:rPr>
      </w:pPr>
      <w:r>
        <w:rPr>
          <w:noProof/>
        </w:rPr>
        <w:t>Table 4.3 CRC of MessRequest</w:t>
      </w:r>
      <w:r>
        <w:rPr>
          <w:noProof/>
        </w:rPr>
        <w:tab/>
      </w:r>
      <w:r>
        <w:rPr>
          <w:noProof/>
        </w:rPr>
        <w:fldChar w:fldCharType="begin"/>
      </w:r>
      <w:r>
        <w:rPr>
          <w:noProof/>
        </w:rPr>
        <w:instrText xml:space="preserve"> PAGEREF _Toc229437938 \h </w:instrText>
      </w:r>
      <w:r>
        <w:rPr>
          <w:noProof/>
        </w:rPr>
      </w:r>
      <w:r>
        <w:rPr>
          <w:noProof/>
        </w:rPr>
        <w:fldChar w:fldCharType="separate"/>
      </w:r>
      <w:r w:rsidR="009F623D">
        <w:rPr>
          <w:noProof/>
        </w:rPr>
        <w:t>26</w:t>
      </w:r>
      <w:r>
        <w:rPr>
          <w:noProof/>
        </w:rPr>
        <w:fldChar w:fldCharType="end"/>
      </w:r>
    </w:p>
    <w:p w:rsidR="00685245" w:rsidRDefault="00685245">
      <w:pPr>
        <w:pStyle w:val="TOC9"/>
        <w:rPr>
          <w:rFonts w:asciiTheme="minorHAnsi" w:eastAsiaTheme="minorEastAsia" w:hAnsiTheme="minorHAnsi" w:cstheme="minorBidi"/>
          <w:noProof/>
          <w:sz w:val="22"/>
          <w:szCs w:val="28"/>
          <w:lang w:val="en-SG" w:eastAsia="en-SG" w:bidi="bn-IN"/>
        </w:rPr>
      </w:pPr>
      <w:r>
        <w:rPr>
          <w:noProof/>
        </w:rPr>
        <w:t>Table 4.4 CRC of Meal</w:t>
      </w:r>
      <w:r>
        <w:rPr>
          <w:noProof/>
        </w:rPr>
        <w:tab/>
      </w:r>
      <w:r>
        <w:rPr>
          <w:noProof/>
        </w:rPr>
        <w:fldChar w:fldCharType="begin"/>
      </w:r>
      <w:r>
        <w:rPr>
          <w:noProof/>
        </w:rPr>
        <w:instrText xml:space="preserve"> PAGEREF _Toc229437939 \h </w:instrText>
      </w:r>
      <w:r>
        <w:rPr>
          <w:noProof/>
        </w:rPr>
      </w:r>
      <w:r>
        <w:rPr>
          <w:noProof/>
        </w:rPr>
        <w:fldChar w:fldCharType="separate"/>
      </w:r>
      <w:r w:rsidR="009F623D">
        <w:rPr>
          <w:noProof/>
        </w:rPr>
        <w:t>26</w:t>
      </w:r>
      <w:r>
        <w:rPr>
          <w:noProof/>
        </w:rPr>
        <w:fldChar w:fldCharType="end"/>
      </w:r>
    </w:p>
    <w:p w:rsidR="00685245" w:rsidRDefault="00685245">
      <w:pPr>
        <w:pStyle w:val="TOC9"/>
        <w:rPr>
          <w:rFonts w:asciiTheme="minorHAnsi" w:eastAsiaTheme="minorEastAsia" w:hAnsiTheme="minorHAnsi" w:cstheme="minorBidi"/>
          <w:noProof/>
          <w:sz w:val="22"/>
          <w:szCs w:val="28"/>
          <w:lang w:val="en-SG" w:eastAsia="en-SG" w:bidi="bn-IN"/>
        </w:rPr>
      </w:pPr>
      <w:r>
        <w:rPr>
          <w:noProof/>
        </w:rPr>
        <w:t>Table 4.5 CRC of Expense</w:t>
      </w:r>
      <w:r>
        <w:rPr>
          <w:noProof/>
        </w:rPr>
        <w:tab/>
      </w:r>
      <w:r>
        <w:rPr>
          <w:noProof/>
        </w:rPr>
        <w:fldChar w:fldCharType="begin"/>
      </w:r>
      <w:r>
        <w:rPr>
          <w:noProof/>
        </w:rPr>
        <w:instrText xml:space="preserve"> PAGEREF _Toc229437940 \h </w:instrText>
      </w:r>
      <w:r>
        <w:rPr>
          <w:noProof/>
        </w:rPr>
      </w:r>
      <w:r>
        <w:rPr>
          <w:noProof/>
        </w:rPr>
        <w:fldChar w:fldCharType="separate"/>
      </w:r>
      <w:r w:rsidR="009F623D">
        <w:rPr>
          <w:noProof/>
        </w:rPr>
        <w:t>27</w:t>
      </w:r>
      <w:r>
        <w:rPr>
          <w:noProof/>
        </w:rPr>
        <w:fldChar w:fldCharType="end"/>
      </w:r>
    </w:p>
    <w:p w:rsidR="00685245" w:rsidRDefault="00685245">
      <w:pPr>
        <w:pStyle w:val="TOC9"/>
        <w:rPr>
          <w:rFonts w:asciiTheme="minorHAnsi" w:eastAsiaTheme="minorEastAsia" w:hAnsiTheme="minorHAnsi" w:cstheme="minorBidi"/>
          <w:noProof/>
          <w:sz w:val="22"/>
          <w:szCs w:val="28"/>
          <w:lang w:val="en-SG" w:eastAsia="en-SG" w:bidi="bn-IN"/>
        </w:rPr>
      </w:pPr>
      <w:r>
        <w:rPr>
          <w:noProof/>
        </w:rPr>
        <w:t>Table 4.6 CRC of FixedCost</w:t>
      </w:r>
      <w:r>
        <w:rPr>
          <w:noProof/>
        </w:rPr>
        <w:tab/>
      </w:r>
      <w:r>
        <w:rPr>
          <w:noProof/>
        </w:rPr>
        <w:fldChar w:fldCharType="begin"/>
      </w:r>
      <w:r>
        <w:rPr>
          <w:noProof/>
        </w:rPr>
        <w:instrText xml:space="preserve"> PAGEREF _Toc229437941 \h </w:instrText>
      </w:r>
      <w:r>
        <w:rPr>
          <w:noProof/>
        </w:rPr>
      </w:r>
      <w:r>
        <w:rPr>
          <w:noProof/>
        </w:rPr>
        <w:fldChar w:fldCharType="separate"/>
      </w:r>
      <w:r w:rsidR="009F623D">
        <w:rPr>
          <w:noProof/>
        </w:rPr>
        <w:t>27</w:t>
      </w:r>
      <w:r>
        <w:rPr>
          <w:noProof/>
        </w:rPr>
        <w:fldChar w:fldCharType="end"/>
      </w:r>
    </w:p>
    <w:p w:rsidR="00685245" w:rsidRDefault="00685245">
      <w:pPr>
        <w:pStyle w:val="TOC9"/>
        <w:rPr>
          <w:rFonts w:asciiTheme="minorHAnsi" w:eastAsiaTheme="minorEastAsia" w:hAnsiTheme="minorHAnsi" w:cstheme="minorBidi"/>
          <w:noProof/>
          <w:sz w:val="22"/>
          <w:szCs w:val="28"/>
          <w:lang w:val="en-SG" w:eastAsia="en-SG" w:bidi="bn-IN"/>
        </w:rPr>
      </w:pPr>
      <w:r>
        <w:rPr>
          <w:noProof/>
        </w:rPr>
        <w:t>Table 4.7 CRC of UserTransaction</w:t>
      </w:r>
      <w:r>
        <w:rPr>
          <w:noProof/>
        </w:rPr>
        <w:tab/>
      </w:r>
      <w:r>
        <w:rPr>
          <w:noProof/>
        </w:rPr>
        <w:fldChar w:fldCharType="begin"/>
      </w:r>
      <w:r>
        <w:rPr>
          <w:noProof/>
        </w:rPr>
        <w:instrText xml:space="preserve"> PAGEREF _Toc229437942 \h </w:instrText>
      </w:r>
      <w:r>
        <w:rPr>
          <w:noProof/>
        </w:rPr>
      </w:r>
      <w:r>
        <w:rPr>
          <w:noProof/>
        </w:rPr>
        <w:fldChar w:fldCharType="separate"/>
      </w:r>
      <w:r w:rsidR="009F623D">
        <w:rPr>
          <w:noProof/>
        </w:rPr>
        <w:t>28</w:t>
      </w:r>
      <w:r>
        <w:rPr>
          <w:noProof/>
        </w:rPr>
        <w:fldChar w:fldCharType="end"/>
      </w:r>
    </w:p>
    <w:p w:rsidR="00685245" w:rsidRDefault="00685245">
      <w:pPr>
        <w:pStyle w:val="TOC9"/>
        <w:rPr>
          <w:rFonts w:asciiTheme="minorHAnsi" w:eastAsiaTheme="minorEastAsia" w:hAnsiTheme="minorHAnsi" w:cstheme="minorBidi"/>
          <w:noProof/>
          <w:sz w:val="22"/>
          <w:szCs w:val="28"/>
          <w:lang w:val="en-SG" w:eastAsia="en-SG" w:bidi="bn-IN"/>
        </w:rPr>
      </w:pPr>
      <w:r>
        <w:rPr>
          <w:noProof/>
        </w:rPr>
        <w:t>Table 4.8 CRC of UserDepositRequest</w:t>
      </w:r>
      <w:r>
        <w:rPr>
          <w:noProof/>
        </w:rPr>
        <w:tab/>
      </w:r>
      <w:r>
        <w:rPr>
          <w:noProof/>
        </w:rPr>
        <w:fldChar w:fldCharType="begin"/>
      </w:r>
      <w:r>
        <w:rPr>
          <w:noProof/>
        </w:rPr>
        <w:instrText xml:space="preserve"> PAGEREF _Toc229437943 \h </w:instrText>
      </w:r>
      <w:r>
        <w:rPr>
          <w:noProof/>
        </w:rPr>
      </w:r>
      <w:r>
        <w:rPr>
          <w:noProof/>
        </w:rPr>
        <w:fldChar w:fldCharType="separate"/>
      </w:r>
      <w:r w:rsidR="009F623D">
        <w:rPr>
          <w:noProof/>
        </w:rPr>
        <w:t>28</w:t>
      </w:r>
      <w:r>
        <w:rPr>
          <w:noProof/>
        </w:rPr>
        <w:fldChar w:fldCharType="end"/>
      </w:r>
    </w:p>
    <w:p w:rsidR="00685245" w:rsidRDefault="00685245">
      <w:pPr>
        <w:pStyle w:val="TOC9"/>
        <w:rPr>
          <w:rFonts w:asciiTheme="minorHAnsi" w:eastAsiaTheme="minorEastAsia" w:hAnsiTheme="minorHAnsi" w:cstheme="minorBidi"/>
          <w:noProof/>
          <w:sz w:val="22"/>
          <w:szCs w:val="28"/>
          <w:lang w:val="en-SG" w:eastAsia="en-SG" w:bidi="bn-IN"/>
        </w:rPr>
      </w:pPr>
      <w:r>
        <w:rPr>
          <w:noProof/>
        </w:rPr>
        <w:t>Table 4.9 CRC of AuthService</w:t>
      </w:r>
      <w:r>
        <w:rPr>
          <w:noProof/>
        </w:rPr>
        <w:tab/>
      </w:r>
      <w:r>
        <w:rPr>
          <w:noProof/>
        </w:rPr>
        <w:fldChar w:fldCharType="begin"/>
      </w:r>
      <w:r>
        <w:rPr>
          <w:noProof/>
        </w:rPr>
        <w:instrText xml:space="preserve"> PAGEREF _Toc229437944 \h </w:instrText>
      </w:r>
      <w:r>
        <w:rPr>
          <w:noProof/>
        </w:rPr>
      </w:r>
      <w:r>
        <w:rPr>
          <w:noProof/>
        </w:rPr>
        <w:fldChar w:fldCharType="separate"/>
      </w:r>
      <w:r w:rsidR="009F623D">
        <w:rPr>
          <w:noProof/>
        </w:rPr>
        <w:t>29</w:t>
      </w:r>
      <w:r>
        <w:rPr>
          <w:noProof/>
        </w:rPr>
        <w:fldChar w:fldCharType="end"/>
      </w:r>
    </w:p>
    <w:p w:rsidR="00685245" w:rsidRDefault="00685245">
      <w:pPr>
        <w:pStyle w:val="TOC9"/>
        <w:rPr>
          <w:rFonts w:asciiTheme="minorHAnsi" w:eastAsiaTheme="minorEastAsia" w:hAnsiTheme="minorHAnsi" w:cstheme="minorBidi"/>
          <w:noProof/>
          <w:sz w:val="22"/>
          <w:szCs w:val="28"/>
          <w:lang w:val="en-SG" w:eastAsia="en-SG" w:bidi="bn-IN"/>
        </w:rPr>
      </w:pPr>
      <w:r>
        <w:rPr>
          <w:noProof/>
        </w:rPr>
        <w:t>Table 4.10 CRC of MemberManagementService</w:t>
      </w:r>
      <w:r>
        <w:rPr>
          <w:noProof/>
        </w:rPr>
        <w:tab/>
      </w:r>
      <w:r>
        <w:rPr>
          <w:noProof/>
        </w:rPr>
        <w:fldChar w:fldCharType="begin"/>
      </w:r>
      <w:r>
        <w:rPr>
          <w:noProof/>
        </w:rPr>
        <w:instrText xml:space="preserve"> PAGEREF _Toc229437945 \h </w:instrText>
      </w:r>
      <w:r>
        <w:rPr>
          <w:noProof/>
        </w:rPr>
      </w:r>
      <w:r>
        <w:rPr>
          <w:noProof/>
        </w:rPr>
        <w:fldChar w:fldCharType="separate"/>
      </w:r>
      <w:r w:rsidR="009F623D">
        <w:rPr>
          <w:noProof/>
        </w:rPr>
        <w:t>29</w:t>
      </w:r>
      <w:r>
        <w:rPr>
          <w:noProof/>
        </w:rPr>
        <w:fldChar w:fldCharType="end"/>
      </w:r>
    </w:p>
    <w:p w:rsidR="00685245" w:rsidRDefault="00685245">
      <w:pPr>
        <w:pStyle w:val="TOC9"/>
        <w:rPr>
          <w:rFonts w:asciiTheme="minorHAnsi" w:eastAsiaTheme="minorEastAsia" w:hAnsiTheme="minorHAnsi" w:cstheme="minorBidi"/>
          <w:noProof/>
          <w:sz w:val="22"/>
          <w:szCs w:val="28"/>
          <w:lang w:val="en-SG" w:eastAsia="en-SG" w:bidi="bn-IN"/>
        </w:rPr>
      </w:pPr>
      <w:r>
        <w:rPr>
          <w:noProof/>
        </w:rPr>
        <w:t>Table 4.11 CRC of BillingCalculator</w:t>
      </w:r>
      <w:r>
        <w:rPr>
          <w:noProof/>
        </w:rPr>
        <w:tab/>
      </w:r>
      <w:r>
        <w:rPr>
          <w:noProof/>
        </w:rPr>
        <w:fldChar w:fldCharType="begin"/>
      </w:r>
      <w:r>
        <w:rPr>
          <w:noProof/>
        </w:rPr>
        <w:instrText xml:space="preserve"> PAGEREF _Toc229437946 \h </w:instrText>
      </w:r>
      <w:r>
        <w:rPr>
          <w:noProof/>
        </w:rPr>
      </w:r>
      <w:r>
        <w:rPr>
          <w:noProof/>
        </w:rPr>
        <w:fldChar w:fldCharType="separate"/>
      </w:r>
      <w:r w:rsidR="009F623D">
        <w:rPr>
          <w:noProof/>
        </w:rPr>
        <w:t>30</w:t>
      </w:r>
      <w:r>
        <w:rPr>
          <w:noProof/>
        </w:rPr>
        <w:fldChar w:fldCharType="end"/>
      </w:r>
    </w:p>
    <w:p w:rsidR="00685245" w:rsidRDefault="00685245">
      <w:pPr>
        <w:pStyle w:val="TOC9"/>
        <w:rPr>
          <w:rFonts w:asciiTheme="minorHAnsi" w:eastAsiaTheme="minorEastAsia" w:hAnsiTheme="minorHAnsi" w:cstheme="minorBidi"/>
          <w:noProof/>
          <w:sz w:val="22"/>
          <w:szCs w:val="28"/>
          <w:lang w:val="en-SG" w:eastAsia="en-SG" w:bidi="bn-IN"/>
        </w:rPr>
      </w:pPr>
      <w:r>
        <w:rPr>
          <w:noProof/>
        </w:rPr>
        <w:t>Table 4.12 CRC of BillingCalculator</w:t>
      </w:r>
      <w:r>
        <w:rPr>
          <w:noProof/>
        </w:rPr>
        <w:tab/>
      </w:r>
      <w:r>
        <w:rPr>
          <w:noProof/>
        </w:rPr>
        <w:fldChar w:fldCharType="begin"/>
      </w:r>
      <w:r>
        <w:rPr>
          <w:noProof/>
        </w:rPr>
        <w:instrText xml:space="preserve"> PAGEREF _Toc229437947 \h </w:instrText>
      </w:r>
      <w:r>
        <w:rPr>
          <w:noProof/>
        </w:rPr>
      </w:r>
      <w:r>
        <w:rPr>
          <w:noProof/>
        </w:rPr>
        <w:fldChar w:fldCharType="separate"/>
      </w:r>
      <w:r w:rsidR="009F623D">
        <w:rPr>
          <w:noProof/>
        </w:rPr>
        <w:t>30</w:t>
      </w:r>
      <w:r>
        <w:rPr>
          <w:noProof/>
        </w:rPr>
        <w:fldChar w:fldCharType="end"/>
      </w:r>
    </w:p>
    <w:p w:rsidR="00685245" w:rsidRDefault="00685245">
      <w:pPr>
        <w:pStyle w:val="TOC9"/>
        <w:rPr>
          <w:rFonts w:asciiTheme="minorHAnsi" w:eastAsiaTheme="minorEastAsia" w:hAnsiTheme="minorHAnsi" w:cstheme="minorBidi"/>
          <w:noProof/>
          <w:sz w:val="22"/>
          <w:szCs w:val="28"/>
          <w:lang w:val="en-SG" w:eastAsia="en-SG" w:bidi="bn-IN"/>
        </w:rPr>
      </w:pPr>
      <w:r>
        <w:rPr>
          <w:noProof/>
        </w:rPr>
        <w:t xml:space="preserve">Table </w:t>
      </w:r>
      <w:r w:rsidRPr="00F0579C">
        <w:rPr>
          <w:noProof/>
          <w:lang w:val="en-SG"/>
        </w:rPr>
        <w:t>5.1 Risk Identification</w:t>
      </w:r>
      <w:r>
        <w:rPr>
          <w:noProof/>
        </w:rPr>
        <w:tab/>
      </w:r>
      <w:r>
        <w:rPr>
          <w:noProof/>
        </w:rPr>
        <w:fldChar w:fldCharType="begin"/>
      </w:r>
      <w:r>
        <w:rPr>
          <w:noProof/>
        </w:rPr>
        <w:instrText xml:space="preserve"> PAGEREF _Toc229437948 \h </w:instrText>
      </w:r>
      <w:r>
        <w:rPr>
          <w:noProof/>
        </w:rPr>
      </w:r>
      <w:r>
        <w:rPr>
          <w:noProof/>
        </w:rPr>
        <w:fldChar w:fldCharType="separate"/>
      </w:r>
      <w:r w:rsidR="009F623D">
        <w:rPr>
          <w:noProof/>
        </w:rPr>
        <w:t>32</w:t>
      </w:r>
      <w:r>
        <w:rPr>
          <w:noProof/>
        </w:rPr>
        <w:fldChar w:fldCharType="end"/>
      </w:r>
    </w:p>
    <w:p w:rsidR="00685245" w:rsidRDefault="00685245">
      <w:pPr>
        <w:pStyle w:val="TOC9"/>
        <w:rPr>
          <w:rFonts w:asciiTheme="minorHAnsi" w:eastAsiaTheme="minorEastAsia" w:hAnsiTheme="minorHAnsi" w:cstheme="minorBidi"/>
          <w:noProof/>
          <w:sz w:val="22"/>
          <w:szCs w:val="28"/>
          <w:lang w:val="en-SG" w:eastAsia="en-SG" w:bidi="bn-IN"/>
        </w:rPr>
      </w:pPr>
      <w:r>
        <w:rPr>
          <w:noProof/>
        </w:rPr>
        <w:t xml:space="preserve">Table </w:t>
      </w:r>
      <w:r w:rsidRPr="00F0579C">
        <w:rPr>
          <w:noProof/>
          <w:lang w:val="en-SG"/>
        </w:rPr>
        <w:t xml:space="preserve">5.1 </w:t>
      </w:r>
      <w:r>
        <w:rPr>
          <w:noProof/>
        </w:rPr>
        <w:t>Risk</w:t>
      </w:r>
      <w:r w:rsidRPr="00F0579C">
        <w:rPr>
          <w:noProof/>
          <w:lang w:val="en-SG"/>
        </w:rPr>
        <w:t xml:space="preserve"> Analysis</w:t>
      </w:r>
      <w:r>
        <w:rPr>
          <w:noProof/>
        </w:rPr>
        <w:tab/>
      </w:r>
      <w:r>
        <w:rPr>
          <w:noProof/>
        </w:rPr>
        <w:fldChar w:fldCharType="begin"/>
      </w:r>
      <w:r>
        <w:rPr>
          <w:noProof/>
        </w:rPr>
        <w:instrText xml:space="preserve"> PAGEREF _Toc229437949 \h </w:instrText>
      </w:r>
      <w:r>
        <w:rPr>
          <w:noProof/>
        </w:rPr>
      </w:r>
      <w:r>
        <w:rPr>
          <w:noProof/>
        </w:rPr>
        <w:fldChar w:fldCharType="separate"/>
      </w:r>
      <w:r w:rsidR="009F623D">
        <w:rPr>
          <w:noProof/>
        </w:rPr>
        <w:t>32</w:t>
      </w:r>
      <w:r>
        <w:rPr>
          <w:noProof/>
        </w:rPr>
        <w:fldChar w:fldCharType="end"/>
      </w:r>
    </w:p>
    <w:p w:rsidR="00685245" w:rsidRDefault="00685245">
      <w:pPr>
        <w:pStyle w:val="TOC9"/>
        <w:rPr>
          <w:rFonts w:asciiTheme="minorHAnsi" w:eastAsiaTheme="minorEastAsia" w:hAnsiTheme="minorHAnsi" w:cstheme="minorBidi"/>
          <w:noProof/>
          <w:sz w:val="22"/>
          <w:szCs w:val="28"/>
          <w:lang w:val="en-SG" w:eastAsia="en-SG" w:bidi="bn-IN"/>
        </w:rPr>
      </w:pPr>
      <w:r>
        <w:rPr>
          <w:noProof/>
        </w:rPr>
        <w:t xml:space="preserve">Table </w:t>
      </w:r>
      <w:r w:rsidRPr="00F0579C">
        <w:rPr>
          <w:noProof/>
          <w:lang w:val="en-SG"/>
        </w:rPr>
        <w:t xml:space="preserve">6.1 </w:t>
      </w:r>
      <w:r>
        <w:rPr>
          <w:noProof/>
        </w:rPr>
        <w:t>Functionality</w:t>
      </w:r>
      <w:r w:rsidRPr="00F0579C">
        <w:rPr>
          <w:noProof/>
          <w:lang w:val="en-SG"/>
        </w:rPr>
        <w:t>, Input, Output</w:t>
      </w:r>
      <w:r>
        <w:rPr>
          <w:noProof/>
        </w:rPr>
        <w:tab/>
      </w:r>
      <w:r>
        <w:rPr>
          <w:noProof/>
        </w:rPr>
        <w:fldChar w:fldCharType="begin"/>
      </w:r>
      <w:r>
        <w:rPr>
          <w:noProof/>
        </w:rPr>
        <w:instrText xml:space="preserve"> PAGEREF _Toc229437950 \h </w:instrText>
      </w:r>
      <w:r>
        <w:rPr>
          <w:noProof/>
        </w:rPr>
      </w:r>
      <w:r>
        <w:rPr>
          <w:noProof/>
        </w:rPr>
        <w:fldChar w:fldCharType="separate"/>
      </w:r>
      <w:r w:rsidR="009F623D">
        <w:rPr>
          <w:noProof/>
        </w:rPr>
        <w:t>36</w:t>
      </w:r>
      <w:r>
        <w:rPr>
          <w:noProof/>
        </w:rPr>
        <w:fldChar w:fldCharType="end"/>
      </w:r>
    </w:p>
    <w:p w:rsidR="00685245" w:rsidRDefault="00685245">
      <w:pPr>
        <w:pStyle w:val="TOC9"/>
        <w:rPr>
          <w:rFonts w:asciiTheme="minorHAnsi" w:eastAsiaTheme="minorEastAsia" w:hAnsiTheme="minorHAnsi" w:cstheme="minorBidi"/>
          <w:noProof/>
          <w:sz w:val="22"/>
          <w:szCs w:val="28"/>
          <w:lang w:val="en-SG" w:eastAsia="en-SG" w:bidi="bn-IN"/>
        </w:rPr>
      </w:pPr>
      <w:r w:rsidRPr="00F0579C">
        <w:rPr>
          <w:noProof/>
          <w:lang w:val="en-SG"/>
        </w:rPr>
        <w:t>Table 6.2: Identify Complexity of Data Function</w:t>
      </w:r>
      <w:r>
        <w:rPr>
          <w:noProof/>
        </w:rPr>
        <w:tab/>
      </w:r>
      <w:r>
        <w:rPr>
          <w:noProof/>
        </w:rPr>
        <w:fldChar w:fldCharType="begin"/>
      </w:r>
      <w:r>
        <w:rPr>
          <w:noProof/>
        </w:rPr>
        <w:instrText xml:space="preserve"> PAGEREF _Toc229437951 \h </w:instrText>
      </w:r>
      <w:r>
        <w:rPr>
          <w:noProof/>
        </w:rPr>
      </w:r>
      <w:r>
        <w:rPr>
          <w:noProof/>
        </w:rPr>
        <w:fldChar w:fldCharType="separate"/>
      </w:r>
      <w:r w:rsidR="009F623D">
        <w:rPr>
          <w:noProof/>
        </w:rPr>
        <w:t>37</w:t>
      </w:r>
      <w:r>
        <w:rPr>
          <w:noProof/>
        </w:rPr>
        <w:fldChar w:fldCharType="end"/>
      </w:r>
    </w:p>
    <w:p w:rsidR="00685245" w:rsidRDefault="00685245">
      <w:pPr>
        <w:pStyle w:val="TOC9"/>
        <w:rPr>
          <w:rFonts w:asciiTheme="minorHAnsi" w:eastAsiaTheme="minorEastAsia" w:hAnsiTheme="minorHAnsi" w:cstheme="minorBidi"/>
          <w:noProof/>
          <w:sz w:val="22"/>
          <w:szCs w:val="28"/>
          <w:lang w:val="en-SG" w:eastAsia="en-SG" w:bidi="bn-IN"/>
        </w:rPr>
      </w:pPr>
      <w:r w:rsidRPr="00F0579C">
        <w:rPr>
          <w:noProof/>
          <w:lang w:val="en-SG"/>
        </w:rPr>
        <w:t>Table 6.3: Identify Complexity of Transaction Function</w:t>
      </w:r>
      <w:r>
        <w:rPr>
          <w:noProof/>
        </w:rPr>
        <w:tab/>
      </w:r>
      <w:r>
        <w:rPr>
          <w:noProof/>
        </w:rPr>
        <w:fldChar w:fldCharType="begin"/>
      </w:r>
      <w:r>
        <w:rPr>
          <w:noProof/>
        </w:rPr>
        <w:instrText xml:space="preserve"> PAGEREF _Toc229437952 \h </w:instrText>
      </w:r>
      <w:r>
        <w:rPr>
          <w:noProof/>
        </w:rPr>
      </w:r>
      <w:r>
        <w:rPr>
          <w:noProof/>
        </w:rPr>
        <w:fldChar w:fldCharType="separate"/>
      </w:r>
      <w:r w:rsidR="009F623D">
        <w:rPr>
          <w:noProof/>
        </w:rPr>
        <w:t>38</w:t>
      </w:r>
      <w:r>
        <w:rPr>
          <w:noProof/>
        </w:rPr>
        <w:fldChar w:fldCharType="end"/>
      </w:r>
    </w:p>
    <w:p w:rsidR="00685245" w:rsidRDefault="00685245">
      <w:pPr>
        <w:pStyle w:val="TOC9"/>
        <w:rPr>
          <w:rFonts w:asciiTheme="minorHAnsi" w:eastAsiaTheme="minorEastAsia" w:hAnsiTheme="minorHAnsi" w:cstheme="minorBidi"/>
          <w:noProof/>
          <w:sz w:val="22"/>
          <w:szCs w:val="28"/>
          <w:lang w:val="en-SG" w:eastAsia="en-SG" w:bidi="bn-IN"/>
        </w:rPr>
      </w:pPr>
      <w:r w:rsidRPr="00F0579C">
        <w:rPr>
          <w:noProof/>
          <w:lang w:val="en-SG"/>
        </w:rPr>
        <w:t>Table 6.4: UFP of Transaction Function</w:t>
      </w:r>
      <w:r>
        <w:rPr>
          <w:noProof/>
        </w:rPr>
        <w:tab/>
      </w:r>
      <w:r>
        <w:rPr>
          <w:noProof/>
        </w:rPr>
        <w:fldChar w:fldCharType="begin"/>
      </w:r>
      <w:r>
        <w:rPr>
          <w:noProof/>
        </w:rPr>
        <w:instrText xml:space="preserve"> PAGEREF _Toc229437953 \h </w:instrText>
      </w:r>
      <w:r>
        <w:rPr>
          <w:noProof/>
        </w:rPr>
      </w:r>
      <w:r>
        <w:rPr>
          <w:noProof/>
        </w:rPr>
        <w:fldChar w:fldCharType="separate"/>
      </w:r>
      <w:r w:rsidR="009F623D">
        <w:rPr>
          <w:noProof/>
        </w:rPr>
        <w:t>38</w:t>
      </w:r>
      <w:r>
        <w:rPr>
          <w:noProof/>
        </w:rPr>
        <w:fldChar w:fldCharType="end"/>
      </w:r>
    </w:p>
    <w:p w:rsidR="00685245" w:rsidRDefault="00685245">
      <w:pPr>
        <w:pStyle w:val="TOC9"/>
        <w:rPr>
          <w:rFonts w:asciiTheme="minorHAnsi" w:eastAsiaTheme="minorEastAsia" w:hAnsiTheme="minorHAnsi" w:cstheme="minorBidi"/>
          <w:noProof/>
          <w:sz w:val="22"/>
          <w:szCs w:val="28"/>
          <w:lang w:val="en-SG" w:eastAsia="en-SG" w:bidi="bn-IN"/>
        </w:rPr>
      </w:pPr>
      <w:r w:rsidRPr="00F0579C">
        <w:rPr>
          <w:noProof/>
          <w:lang w:val="en-SG"/>
        </w:rPr>
        <w:t>Table 6.5: UFP of Data Function</w:t>
      </w:r>
      <w:r>
        <w:rPr>
          <w:noProof/>
        </w:rPr>
        <w:tab/>
      </w:r>
      <w:r>
        <w:rPr>
          <w:noProof/>
        </w:rPr>
        <w:fldChar w:fldCharType="begin"/>
      </w:r>
      <w:r>
        <w:rPr>
          <w:noProof/>
        </w:rPr>
        <w:instrText xml:space="preserve"> PAGEREF _Toc229437954 \h </w:instrText>
      </w:r>
      <w:r>
        <w:rPr>
          <w:noProof/>
        </w:rPr>
      </w:r>
      <w:r>
        <w:rPr>
          <w:noProof/>
        </w:rPr>
        <w:fldChar w:fldCharType="separate"/>
      </w:r>
      <w:r w:rsidR="009F623D">
        <w:rPr>
          <w:noProof/>
        </w:rPr>
        <w:t>39</w:t>
      </w:r>
      <w:r>
        <w:rPr>
          <w:noProof/>
        </w:rPr>
        <w:fldChar w:fldCharType="end"/>
      </w:r>
    </w:p>
    <w:p w:rsidR="00685245" w:rsidRDefault="00685245">
      <w:pPr>
        <w:pStyle w:val="TOC9"/>
        <w:rPr>
          <w:rFonts w:asciiTheme="minorHAnsi" w:eastAsiaTheme="minorEastAsia" w:hAnsiTheme="minorHAnsi" w:cstheme="minorBidi"/>
          <w:noProof/>
          <w:sz w:val="22"/>
          <w:szCs w:val="28"/>
          <w:lang w:val="en-SG" w:eastAsia="en-SG" w:bidi="bn-IN"/>
        </w:rPr>
      </w:pPr>
      <w:r w:rsidRPr="00F0579C">
        <w:rPr>
          <w:noProof/>
          <w:lang w:val="en-SG"/>
        </w:rPr>
        <w:t xml:space="preserve">Table 6.6: UFP of Data </w:t>
      </w:r>
      <w:r>
        <w:rPr>
          <w:noProof/>
        </w:rPr>
        <w:t>Function</w:t>
      </w:r>
      <w:r>
        <w:rPr>
          <w:noProof/>
        </w:rPr>
        <w:tab/>
      </w:r>
      <w:r>
        <w:rPr>
          <w:noProof/>
        </w:rPr>
        <w:fldChar w:fldCharType="begin"/>
      </w:r>
      <w:r>
        <w:rPr>
          <w:noProof/>
        </w:rPr>
        <w:instrText xml:space="preserve"> PAGEREF _Toc229437955 \h </w:instrText>
      </w:r>
      <w:r>
        <w:rPr>
          <w:noProof/>
        </w:rPr>
      </w:r>
      <w:r>
        <w:rPr>
          <w:noProof/>
        </w:rPr>
        <w:fldChar w:fldCharType="separate"/>
      </w:r>
      <w:r w:rsidR="009F623D">
        <w:rPr>
          <w:noProof/>
        </w:rPr>
        <w:t>40</w:t>
      </w:r>
      <w:r>
        <w:rPr>
          <w:noProof/>
        </w:rPr>
        <w:fldChar w:fldCharType="end"/>
      </w:r>
    </w:p>
    <w:p w:rsidR="00685245" w:rsidRDefault="00685245">
      <w:pPr>
        <w:pStyle w:val="TOC9"/>
        <w:rPr>
          <w:rFonts w:asciiTheme="minorHAnsi" w:eastAsiaTheme="minorEastAsia" w:hAnsiTheme="minorHAnsi" w:cstheme="minorBidi"/>
          <w:noProof/>
          <w:sz w:val="22"/>
          <w:szCs w:val="28"/>
          <w:lang w:val="en-SG" w:eastAsia="en-SG" w:bidi="bn-IN"/>
        </w:rPr>
      </w:pPr>
      <w:r w:rsidRPr="00F0579C">
        <w:rPr>
          <w:noProof/>
          <w:lang w:val="en-SG"/>
        </w:rPr>
        <w:t xml:space="preserve">Table 7.5: API Design </w:t>
      </w:r>
      <w:r>
        <w:rPr>
          <w:noProof/>
        </w:rPr>
        <w:t>Summary</w:t>
      </w:r>
      <w:r>
        <w:rPr>
          <w:noProof/>
        </w:rPr>
        <w:tab/>
      </w:r>
      <w:r>
        <w:rPr>
          <w:noProof/>
        </w:rPr>
        <w:fldChar w:fldCharType="begin"/>
      </w:r>
      <w:r>
        <w:rPr>
          <w:noProof/>
        </w:rPr>
        <w:instrText xml:space="preserve"> PAGEREF _Toc229437956 \h </w:instrText>
      </w:r>
      <w:r>
        <w:rPr>
          <w:noProof/>
        </w:rPr>
      </w:r>
      <w:r>
        <w:rPr>
          <w:noProof/>
        </w:rPr>
        <w:fldChar w:fldCharType="separate"/>
      </w:r>
      <w:r w:rsidR="009F623D">
        <w:rPr>
          <w:noProof/>
        </w:rPr>
        <w:t>63</w:t>
      </w:r>
      <w:r>
        <w:rPr>
          <w:noProof/>
        </w:rPr>
        <w:fldChar w:fldCharType="end"/>
      </w:r>
    </w:p>
    <w:p w:rsidR="00685245" w:rsidRDefault="00685245">
      <w:pPr>
        <w:pStyle w:val="TOC9"/>
        <w:rPr>
          <w:rFonts w:asciiTheme="minorHAnsi" w:eastAsiaTheme="minorEastAsia" w:hAnsiTheme="minorHAnsi" w:cstheme="minorBidi"/>
          <w:noProof/>
          <w:sz w:val="22"/>
          <w:szCs w:val="28"/>
          <w:lang w:val="en-SG" w:eastAsia="en-SG" w:bidi="bn-IN"/>
        </w:rPr>
      </w:pPr>
      <w:r w:rsidRPr="00F0579C">
        <w:rPr>
          <w:noProof/>
          <w:lang w:val="en-SG"/>
        </w:rPr>
        <w:t>Table 8.1 Authentication and Role Access</w:t>
      </w:r>
      <w:r>
        <w:rPr>
          <w:noProof/>
        </w:rPr>
        <w:tab/>
      </w:r>
      <w:r>
        <w:rPr>
          <w:noProof/>
        </w:rPr>
        <w:fldChar w:fldCharType="begin"/>
      </w:r>
      <w:r>
        <w:rPr>
          <w:noProof/>
        </w:rPr>
        <w:instrText xml:space="preserve"> PAGEREF _Toc229437957 \h </w:instrText>
      </w:r>
      <w:r>
        <w:rPr>
          <w:noProof/>
        </w:rPr>
      </w:r>
      <w:r>
        <w:rPr>
          <w:noProof/>
        </w:rPr>
        <w:fldChar w:fldCharType="separate"/>
      </w:r>
      <w:r w:rsidR="009F623D">
        <w:rPr>
          <w:noProof/>
        </w:rPr>
        <w:t>67</w:t>
      </w:r>
      <w:r>
        <w:rPr>
          <w:noProof/>
        </w:rPr>
        <w:fldChar w:fldCharType="end"/>
      </w:r>
    </w:p>
    <w:p w:rsidR="00685245" w:rsidRDefault="00685245">
      <w:pPr>
        <w:pStyle w:val="TOC9"/>
        <w:rPr>
          <w:rFonts w:asciiTheme="minorHAnsi" w:eastAsiaTheme="minorEastAsia" w:hAnsiTheme="minorHAnsi" w:cstheme="minorBidi"/>
          <w:noProof/>
          <w:sz w:val="22"/>
          <w:szCs w:val="28"/>
          <w:lang w:val="en-SG" w:eastAsia="en-SG" w:bidi="bn-IN"/>
        </w:rPr>
      </w:pPr>
      <w:r w:rsidRPr="00F0579C">
        <w:rPr>
          <w:noProof/>
          <w:lang w:val="en-SG"/>
        </w:rPr>
        <w:t>Table 8.2 Core Functional Flows</w:t>
      </w:r>
      <w:r>
        <w:rPr>
          <w:noProof/>
        </w:rPr>
        <w:tab/>
      </w:r>
      <w:r>
        <w:rPr>
          <w:noProof/>
        </w:rPr>
        <w:fldChar w:fldCharType="begin"/>
      </w:r>
      <w:r>
        <w:rPr>
          <w:noProof/>
        </w:rPr>
        <w:instrText xml:space="preserve"> PAGEREF _Toc229437958 \h </w:instrText>
      </w:r>
      <w:r>
        <w:rPr>
          <w:noProof/>
        </w:rPr>
      </w:r>
      <w:r>
        <w:rPr>
          <w:noProof/>
        </w:rPr>
        <w:fldChar w:fldCharType="separate"/>
      </w:r>
      <w:r w:rsidR="009F623D">
        <w:rPr>
          <w:noProof/>
        </w:rPr>
        <w:t>67</w:t>
      </w:r>
      <w:r>
        <w:rPr>
          <w:noProof/>
        </w:rPr>
        <w:fldChar w:fldCharType="end"/>
      </w:r>
    </w:p>
    <w:p w:rsidR="00567AEA" w:rsidRDefault="00E84EB4" w:rsidP="00A93778">
      <w:pPr>
        <w:pStyle w:val="BodyText"/>
        <w:spacing w:before="0"/>
        <w:ind w:firstLine="0"/>
      </w:pPr>
      <w:r>
        <w:rPr>
          <w:shd w:val="clear" w:color="auto" w:fill="auto"/>
        </w:rPr>
        <w:fldChar w:fldCharType="end"/>
      </w:r>
    </w:p>
    <w:p w:rsidR="00567AEA" w:rsidRDefault="00567AEA" w:rsidP="00422711"/>
    <w:p w:rsidR="00567AEA" w:rsidRDefault="00567AEA" w:rsidP="00422711">
      <w:pPr>
        <w:sectPr w:rsidR="00567AEA" w:rsidSect="00DB681C">
          <w:pgSz w:w="12240" w:h="15840"/>
          <w:pgMar w:top="1440" w:right="1440" w:bottom="1440" w:left="1800" w:header="720" w:footer="720" w:gutter="0"/>
          <w:pgNumType w:fmt="lowerRoman"/>
          <w:cols w:space="720"/>
          <w:docGrid w:linePitch="360"/>
        </w:sectPr>
      </w:pPr>
    </w:p>
    <w:p w:rsidR="005E62DF" w:rsidRPr="00815A65" w:rsidRDefault="005E62DF" w:rsidP="00F4318F">
      <w:pPr>
        <w:spacing w:after="0" w:line="360" w:lineRule="auto"/>
      </w:pPr>
    </w:p>
    <w:p w:rsidR="002009F1" w:rsidRDefault="002009F1" w:rsidP="00F4318F">
      <w:pPr>
        <w:spacing w:after="0" w:line="360" w:lineRule="auto"/>
      </w:pPr>
    </w:p>
    <w:p w:rsidR="002009F1" w:rsidRDefault="002009F1" w:rsidP="00F4318F">
      <w:pPr>
        <w:spacing w:after="0" w:line="360" w:lineRule="auto"/>
      </w:pPr>
    </w:p>
    <w:p w:rsidR="002009F1" w:rsidRDefault="002009F1" w:rsidP="00F4318F">
      <w:pPr>
        <w:spacing w:after="0" w:line="360" w:lineRule="auto"/>
      </w:pPr>
    </w:p>
    <w:p w:rsidR="002009F1" w:rsidRDefault="002009F1" w:rsidP="00F4318F">
      <w:pPr>
        <w:spacing w:after="0" w:line="360" w:lineRule="auto"/>
      </w:pPr>
    </w:p>
    <w:p w:rsidR="002009F1" w:rsidRDefault="002009F1" w:rsidP="00F4318F">
      <w:pPr>
        <w:spacing w:after="0" w:line="360" w:lineRule="auto"/>
      </w:pPr>
    </w:p>
    <w:p w:rsidR="002009F1" w:rsidRDefault="002009F1" w:rsidP="00F4318F">
      <w:pPr>
        <w:spacing w:after="0" w:line="360" w:lineRule="auto"/>
      </w:pPr>
    </w:p>
    <w:p w:rsidR="002009F1" w:rsidRDefault="002009F1" w:rsidP="00F4318F">
      <w:pPr>
        <w:spacing w:after="0" w:line="360" w:lineRule="auto"/>
      </w:pPr>
    </w:p>
    <w:p w:rsidR="002009F1" w:rsidRDefault="002009F1" w:rsidP="00F4318F">
      <w:pPr>
        <w:spacing w:after="0" w:line="360" w:lineRule="auto"/>
      </w:pPr>
    </w:p>
    <w:p w:rsidR="002009F1" w:rsidRDefault="002009F1" w:rsidP="00F4318F">
      <w:pPr>
        <w:spacing w:after="0" w:line="360" w:lineRule="auto"/>
      </w:pPr>
    </w:p>
    <w:p w:rsidR="002009F1" w:rsidRDefault="002009F1" w:rsidP="00F4318F">
      <w:pPr>
        <w:spacing w:after="0" w:line="360" w:lineRule="auto"/>
      </w:pPr>
    </w:p>
    <w:p w:rsidR="002009F1" w:rsidRDefault="002009F1" w:rsidP="00F4318F">
      <w:pPr>
        <w:spacing w:after="0" w:line="360" w:lineRule="auto"/>
      </w:pPr>
    </w:p>
    <w:p w:rsidR="002009F1" w:rsidRDefault="002009F1" w:rsidP="00F4318F">
      <w:pPr>
        <w:spacing w:after="0" w:line="360" w:lineRule="auto"/>
      </w:pPr>
    </w:p>
    <w:p w:rsidR="002009F1" w:rsidRDefault="002009F1" w:rsidP="00F4318F">
      <w:pPr>
        <w:spacing w:after="0" w:line="360" w:lineRule="auto"/>
      </w:pPr>
    </w:p>
    <w:p w:rsidR="002009F1" w:rsidRDefault="002009F1" w:rsidP="0013067F">
      <w:pPr>
        <w:pStyle w:val="Heading2"/>
        <w:tabs>
          <w:tab w:val="left" w:pos="990"/>
        </w:tabs>
        <w:spacing w:before="120" w:after="120" w:line="276" w:lineRule="auto"/>
        <w:rPr>
          <w:b/>
        </w:rPr>
      </w:pPr>
      <w:bookmarkStart w:id="22" w:name="_Toc144483464"/>
      <w:bookmarkStart w:id="23" w:name="_Toc144487483"/>
      <w:bookmarkStart w:id="24" w:name="_Toc144490876"/>
      <w:bookmarkStart w:id="25" w:name="_Toc144491864"/>
      <w:bookmarkStart w:id="26" w:name="_Toc159358176"/>
      <w:bookmarkStart w:id="27" w:name="_Toc193208437"/>
      <w:bookmarkStart w:id="28" w:name="_Toc195093258"/>
      <w:bookmarkStart w:id="29" w:name="_Toc195094754"/>
      <w:bookmarkStart w:id="30" w:name="_Toc195098821"/>
      <w:bookmarkStart w:id="31" w:name="_Toc195099575"/>
      <w:bookmarkStart w:id="32" w:name="_Toc196315641"/>
      <w:bookmarkStart w:id="33" w:name="_Toc196315798"/>
      <w:bookmarkStart w:id="34" w:name="_Toc196330124"/>
      <w:bookmarkStart w:id="35" w:name="_Toc196333789"/>
      <w:bookmarkStart w:id="36" w:name="_Toc196334853"/>
      <w:bookmarkStart w:id="37" w:name="_Toc229437795"/>
      <w:r>
        <w:rPr>
          <w:b/>
        </w:rPr>
        <w:t>Chapter 1</w:t>
      </w:r>
      <w:bookmarkEnd w:id="22"/>
      <w:bookmarkEnd w:id="23"/>
      <w:bookmarkEnd w:id="24"/>
      <w:bookmarkEnd w:id="25"/>
      <w:bookmarkEnd w:id="26"/>
      <w:bookmarkEnd w:id="27"/>
      <w:bookmarkEnd w:id="28"/>
      <w:bookmarkEnd w:id="29"/>
      <w:bookmarkEnd w:id="30"/>
      <w:bookmarkEnd w:id="31"/>
      <w:bookmarkEnd w:id="32"/>
      <w:r w:rsidR="00903653">
        <w:rPr>
          <w:b/>
        </w:rPr>
        <w:t>.</w:t>
      </w:r>
      <w:bookmarkEnd w:id="33"/>
      <w:bookmarkEnd w:id="34"/>
      <w:bookmarkEnd w:id="35"/>
      <w:bookmarkEnd w:id="36"/>
      <w:bookmarkEnd w:id="37"/>
    </w:p>
    <w:p w:rsidR="002009F1" w:rsidRPr="002009F1" w:rsidRDefault="002009F1" w:rsidP="0013067F">
      <w:pPr>
        <w:pStyle w:val="Heading2"/>
        <w:tabs>
          <w:tab w:val="left" w:pos="990"/>
        </w:tabs>
        <w:spacing w:before="120" w:after="120" w:line="276" w:lineRule="auto"/>
        <w:rPr>
          <w:b/>
        </w:rPr>
      </w:pPr>
      <w:bookmarkStart w:id="38" w:name="_Toc195098822"/>
      <w:bookmarkStart w:id="39" w:name="_Toc229437796"/>
      <w:r w:rsidRPr="005C774C">
        <w:rPr>
          <w:b/>
        </w:rPr>
        <w:t>Introduction</w:t>
      </w:r>
      <w:bookmarkEnd w:id="38"/>
      <w:bookmarkEnd w:id="39"/>
    </w:p>
    <w:p w:rsidR="002009F1" w:rsidRDefault="002009F1" w:rsidP="00F4318F">
      <w:pPr>
        <w:spacing w:after="0" w:line="360" w:lineRule="auto"/>
      </w:pPr>
    </w:p>
    <w:p w:rsidR="00815A65" w:rsidRDefault="00815A65" w:rsidP="00F4318F">
      <w:pPr>
        <w:spacing w:after="0" w:line="360" w:lineRule="auto"/>
      </w:pPr>
    </w:p>
    <w:p w:rsidR="002009F1" w:rsidRDefault="002009F1" w:rsidP="00F4318F">
      <w:pPr>
        <w:spacing w:after="0" w:line="360" w:lineRule="auto"/>
      </w:pPr>
    </w:p>
    <w:p w:rsidR="002009F1" w:rsidRDefault="002009F1" w:rsidP="00F4318F">
      <w:pPr>
        <w:spacing w:after="0" w:line="360" w:lineRule="auto"/>
      </w:pPr>
    </w:p>
    <w:p w:rsidR="002009F1" w:rsidRDefault="002009F1" w:rsidP="00F4318F">
      <w:pPr>
        <w:spacing w:after="0" w:line="360" w:lineRule="auto"/>
      </w:pPr>
    </w:p>
    <w:p w:rsidR="002009F1" w:rsidRDefault="002009F1" w:rsidP="00F4318F">
      <w:pPr>
        <w:spacing w:after="0" w:line="360" w:lineRule="auto"/>
      </w:pPr>
    </w:p>
    <w:p w:rsidR="002009F1" w:rsidRDefault="002009F1" w:rsidP="00F4318F">
      <w:pPr>
        <w:spacing w:after="0" w:line="360" w:lineRule="auto"/>
      </w:pPr>
    </w:p>
    <w:p w:rsidR="002009F1" w:rsidRDefault="002009F1" w:rsidP="00F4318F">
      <w:pPr>
        <w:spacing w:after="0" w:line="360" w:lineRule="auto"/>
      </w:pPr>
    </w:p>
    <w:p w:rsidR="002009F1" w:rsidRDefault="002009F1" w:rsidP="00F4318F">
      <w:pPr>
        <w:spacing w:after="0" w:line="360" w:lineRule="auto"/>
      </w:pPr>
    </w:p>
    <w:p w:rsidR="002009F1" w:rsidRDefault="002009F1" w:rsidP="00F4318F">
      <w:pPr>
        <w:spacing w:after="0" w:line="360" w:lineRule="auto"/>
      </w:pPr>
    </w:p>
    <w:p w:rsidR="002009F1" w:rsidRDefault="002009F1" w:rsidP="00F4318F">
      <w:pPr>
        <w:spacing w:after="0" w:line="360" w:lineRule="auto"/>
      </w:pPr>
    </w:p>
    <w:p w:rsidR="00F03BCE" w:rsidRDefault="00F03BCE" w:rsidP="00F4318F">
      <w:pPr>
        <w:spacing w:after="0" w:line="360" w:lineRule="auto"/>
      </w:pPr>
    </w:p>
    <w:p w:rsidR="00F03BCE" w:rsidRDefault="00F03BCE" w:rsidP="00F4318F">
      <w:pPr>
        <w:spacing w:after="0" w:line="360" w:lineRule="auto"/>
      </w:pPr>
    </w:p>
    <w:p w:rsidR="00F03BCE" w:rsidRDefault="00F03BCE" w:rsidP="00082358">
      <w:pPr>
        <w:spacing w:after="0" w:line="360" w:lineRule="auto"/>
        <w:rPr>
          <w:shd w:val="clear" w:color="auto" w:fill="FFFFFF"/>
        </w:rPr>
      </w:pPr>
    </w:p>
    <w:p w:rsidR="00AB3C28" w:rsidRPr="00AB3C28" w:rsidRDefault="00AB3C28" w:rsidP="00B04EBB">
      <w:pPr>
        <w:pStyle w:val="BodyText"/>
        <w:rPr>
          <w:lang w:val="en-SG"/>
        </w:rPr>
      </w:pPr>
      <w:r w:rsidRPr="00AB3C28">
        <w:rPr>
          <w:lang w:val="en-SG"/>
        </w:rPr>
        <w:lastRenderedPageBreak/>
        <w:t xml:space="preserve">Manual management of a shared mess (meal system) often leads to significant challenges, including errors in bazaar cost tracking, inconsistent meal rate calculations, and complex manual splits. To address these issues, </w:t>
      </w:r>
      <w:r w:rsidRPr="00B04EBB">
        <w:t>MessManager</w:t>
      </w:r>
      <w:r w:rsidRPr="00AB3C28">
        <w:rPr>
          <w:lang w:val="en-SG"/>
        </w:rPr>
        <w:t xml:space="preserve"> was developed as a unified digital platform to automate and centralize all mess operations. This chapter provides the background, objectives, and foundational methodology utilized in the development of the system. </w:t>
      </w:r>
    </w:p>
    <w:p w:rsidR="00AB3C28" w:rsidRPr="00AB3C28" w:rsidRDefault="00AB3C28" w:rsidP="00AA4787">
      <w:pPr>
        <w:pStyle w:val="Heading4"/>
        <w:rPr>
          <w:lang w:val="en-SG"/>
        </w:rPr>
      </w:pPr>
      <w:bookmarkStart w:id="40" w:name="_Toc229437797"/>
      <w:r w:rsidRPr="00AB3C28">
        <w:rPr>
          <w:lang w:val="en-SG"/>
        </w:rPr>
        <w:t xml:space="preserve">1.1 </w:t>
      </w:r>
      <w:r w:rsidRPr="00AA4787">
        <w:t>Background</w:t>
      </w:r>
      <w:r w:rsidRPr="00AB3C28">
        <w:rPr>
          <w:lang w:val="en-SG"/>
        </w:rPr>
        <w:t xml:space="preserve"> of the Study</w:t>
      </w:r>
      <w:bookmarkEnd w:id="40"/>
    </w:p>
    <w:p w:rsidR="00AB3C28" w:rsidRPr="00AB3C28" w:rsidRDefault="00AB3C28" w:rsidP="00EC7C28">
      <w:pPr>
        <w:pStyle w:val="BodyText"/>
        <w:rPr>
          <w:lang w:val="en-SG"/>
        </w:rPr>
      </w:pPr>
      <w:r w:rsidRPr="00AB3C28">
        <w:rPr>
          <w:lang w:val="en-SG"/>
        </w:rPr>
        <w:t xml:space="preserve">In the context of student housing and shared living in Bangladesh, people frequently struggle to answer questions regarding individual meal consumption, bazaar vs. fixed cost expenditures, and precise balances after deposits. Traditional manual tracking is prone to human error and lack of transparency. The "Background of the Study" provides the justification for automating these processes to ensure a fair and efficient environment for all members. </w:t>
      </w:r>
    </w:p>
    <w:p w:rsidR="00AB3C28" w:rsidRPr="00AB3C28" w:rsidRDefault="00AB3C28" w:rsidP="00AA4787">
      <w:pPr>
        <w:pStyle w:val="Heading4"/>
        <w:rPr>
          <w:lang w:val="en-SG"/>
        </w:rPr>
      </w:pPr>
      <w:bookmarkStart w:id="41" w:name="_Toc229437798"/>
      <w:r w:rsidRPr="00AB3C28">
        <w:rPr>
          <w:lang w:val="en-SG"/>
        </w:rPr>
        <w:t xml:space="preserve">1.2 </w:t>
      </w:r>
      <w:r w:rsidRPr="00AA4787">
        <w:t>Methodology</w:t>
      </w:r>
      <w:bookmarkEnd w:id="41"/>
    </w:p>
    <w:p w:rsidR="00AB3C28" w:rsidRPr="00AB3C28" w:rsidRDefault="00AB3C28" w:rsidP="0054307D">
      <w:pPr>
        <w:pStyle w:val="BodyText"/>
        <w:rPr>
          <w:lang w:val="en-SG"/>
        </w:rPr>
      </w:pPr>
      <w:r w:rsidRPr="00AB3C28">
        <w:rPr>
          <w:lang w:val="en-SG"/>
        </w:rPr>
        <w:t xml:space="preserve">The development of MessManager was grounded in a thorough research process aimed at understanding the specific operational challenges of shared living. To ensure a robust system, data was gathered from two distinct categories of information sources: </w:t>
      </w:r>
    </w:p>
    <w:p w:rsidR="00AB3C28" w:rsidRPr="00AB3C28" w:rsidRDefault="00AB3C28" w:rsidP="00A837DC">
      <w:pPr>
        <w:pStyle w:val="Heading5"/>
        <w:rPr>
          <w:lang w:val="en-SG"/>
        </w:rPr>
      </w:pPr>
      <w:bookmarkStart w:id="42" w:name="_Toc229437799"/>
      <w:r w:rsidRPr="00AB3C28">
        <w:rPr>
          <w:lang w:val="en-SG"/>
        </w:rPr>
        <w:t>1.2.1 Primary Sources</w:t>
      </w:r>
      <w:bookmarkEnd w:id="42"/>
    </w:p>
    <w:p w:rsidR="00AB3C28" w:rsidRPr="00AB3C28" w:rsidRDefault="00AB3C28" w:rsidP="002540BF">
      <w:pPr>
        <w:pStyle w:val="C-BodyText"/>
        <w:numPr>
          <w:ilvl w:val="0"/>
          <w:numId w:val="3"/>
        </w:numPr>
        <w:rPr>
          <w:lang w:val="en-SG"/>
        </w:rPr>
      </w:pPr>
      <w:r w:rsidRPr="00AB3C28">
        <w:rPr>
          <w:b/>
          <w:bCs/>
          <w:lang w:val="en-SG"/>
        </w:rPr>
        <w:t>Interviews:</w:t>
      </w:r>
      <w:r w:rsidRPr="00AB3C28">
        <w:rPr>
          <w:lang w:val="en-SG"/>
        </w:rPr>
        <w:t xml:space="preserve"> Conducted conversations with mess managers and members to identify daily problems like hard-to-track paper records. </w:t>
      </w:r>
    </w:p>
    <w:p w:rsidR="00AB3C28" w:rsidRPr="00AB3C28" w:rsidRDefault="00AB3C28" w:rsidP="002540BF">
      <w:pPr>
        <w:pStyle w:val="C-BodyText"/>
        <w:numPr>
          <w:ilvl w:val="0"/>
          <w:numId w:val="3"/>
        </w:numPr>
        <w:rPr>
          <w:lang w:val="en-SG"/>
        </w:rPr>
      </w:pPr>
      <w:r w:rsidRPr="00AB3C28">
        <w:rPr>
          <w:b/>
          <w:bCs/>
          <w:lang w:val="en-SG"/>
        </w:rPr>
        <w:t>Observation:</w:t>
      </w:r>
      <w:r w:rsidRPr="00AB3C28">
        <w:rPr>
          <w:lang w:val="en-SG"/>
        </w:rPr>
        <w:t xml:space="preserve"> Watched existing manual processes to see where delays occur, such as manual meal calculations and deposit tracking. </w:t>
      </w:r>
    </w:p>
    <w:p w:rsidR="00AB3C28" w:rsidRPr="00AB3C28" w:rsidRDefault="00AB3C28" w:rsidP="002540BF">
      <w:pPr>
        <w:pStyle w:val="C-BodyText"/>
        <w:numPr>
          <w:ilvl w:val="0"/>
          <w:numId w:val="3"/>
        </w:numPr>
        <w:rPr>
          <w:lang w:val="en-SG"/>
        </w:rPr>
      </w:pPr>
      <w:r w:rsidRPr="00AB3C28">
        <w:rPr>
          <w:b/>
          <w:bCs/>
          <w:lang w:val="en-SG"/>
        </w:rPr>
        <w:t>User Workshops:</w:t>
      </w:r>
      <w:r w:rsidRPr="00AB3C28">
        <w:rPr>
          <w:lang w:val="en-SG"/>
        </w:rPr>
        <w:t xml:space="preserve"> Direct insights were used to define core requirements like role-based access and automated billing logic. </w:t>
      </w:r>
    </w:p>
    <w:p w:rsidR="00AB3C28" w:rsidRPr="00AB3C28" w:rsidRDefault="00AB3C28" w:rsidP="00AA4787">
      <w:pPr>
        <w:pStyle w:val="Heading5"/>
        <w:rPr>
          <w:lang w:val="en-SG"/>
        </w:rPr>
      </w:pPr>
      <w:bookmarkStart w:id="43" w:name="_Toc229437800"/>
      <w:r w:rsidRPr="00AB3C28">
        <w:rPr>
          <w:lang w:val="en-SG"/>
        </w:rPr>
        <w:t xml:space="preserve">1.2.2 </w:t>
      </w:r>
      <w:r w:rsidRPr="00AA4787">
        <w:t>Secondary</w:t>
      </w:r>
      <w:r w:rsidRPr="00AB3C28">
        <w:rPr>
          <w:lang w:val="en-SG"/>
        </w:rPr>
        <w:t xml:space="preserve"> Sources</w:t>
      </w:r>
      <w:bookmarkEnd w:id="43"/>
    </w:p>
    <w:p w:rsidR="00AB3C28" w:rsidRPr="00AB3C28" w:rsidRDefault="00AB3C28" w:rsidP="002540BF">
      <w:pPr>
        <w:pStyle w:val="C-BodyText"/>
        <w:numPr>
          <w:ilvl w:val="0"/>
          <w:numId w:val="4"/>
        </w:numPr>
        <w:rPr>
          <w:lang w:val="en-SG"/>
        </w:rPr>
      </w:pPr>
      <w:r w:rsidRPr="00AB3C28">
        <w:rPr>
          <w:b/>
          <w:bCs/>
          <w:lang w:val="en-SG"/>
        </w:rPr>
        <w:t>Technical Documentation:</w:t>
      </w:r>
      <w:r w:rsidRPr="00AB3C28">
        <w:rPr>
          <w:lang w:val="en-SG"/>
        </w:rPr>
        <w:t xml:space="preserve"> Reviewing Laravel 10 and React 19 documentation to ensure industry-standard security and coding practices. </w:t>
      </w:r>
    </w:p>
    <w:p w:rsidR="00AB3C28" w:rsidRPr="00AB3C28" w:rsidRDefault="00AB3C28" w:rsidP="002540BF">
      <w:pPr>
        <w:pStyle w:val="C-BodyText"/>
        <w:numPr>
          <w:ilvl w:val="0"/>
          <w:numId w:val="4"/>
        </w:numPr>
        <w:rPr>
          <w:lang w:val="en-SG"/>
        </w:rPr>
      </w:pPr>
      <w:r w:rsidRPr="00AB3C28">
        <w:rPr>
          <w:b/>
          <w:bCs/>
          <w:lang w:val="en-SG"/>
        </w:rPr>
        <w:lastRenderedPageBreak/>
        <w:t>Literature Review:</w:t>
      </w:r>
      <w:r w:rsidRPr="00AB3C28">
        <w:rPr>
          <w:lang w:val="en-SG"/>
        </w:rPr>
        <w:t xml:space="preserve"> Analyzing existing software solutions and management systems to benchmark features and UI design. </w:t>
      </w:r>
    </w:p>
    <w:p w:rsidR="00AB3C28" w:rsidRPr="00AB3C28" w:rsidRDefault="00AB3C28" w:rsidP="002540BF">
      <w:pPr>
        <w:pStyle w:val="C-BodyText"/>
        <w:numPr>
          <w:ilvl w:val="0"/>
          <w:numId w:val="4"/>
        </w:numPr>
        <w:rPr>
          <w:lang w:val="en-SG"/>
        </w:rPr>
      </w:pPr>
      <w:r w:rsidRPr="00AB3C28">
        <w:rPr>
          <w:b/>
          <w:bCs/>
          <w:lang w:val="en-SG"/>
        </w:rPr>
        <w:t>Web Resources:</w:t>
      </w:r>
      <w:r w:rsidRPr="00AB3C28">
        <w:rPr>
          <w:lang w:val="en-SG"/>
        </w:rPr>
        <w:t xml:space="preserve"> Utilizing online repositories and research papers regarding automated billing and system design. </w:t>
      </w:r>
    </w:p>
    <w:p w:rsidR="00AB3C28" w:rsidRPr="00AB3C28" w:rsidRDefault="00AB3C28" w:rsidP="00AA4787">
      <w:pPr>
        <w:pStyle w:val="Heading4"/>
        <w:rPr>
          <w:lang w:val="en-SG"/>
        </w:rPr>
      </w:pPr>
      <w:bookmarkStart w:id="44" w:name="_Toc229437801"/>
      <w:r w:rsidRPr="00AB3C28">
        <w:rPr>
          <w:lang w:val="en-SG"/>
        </w:rPr>
        <w:t>1.3 Objectives</w:t>
      </w:r>
      <w:bookmarkEnd w:id="44"/>
    </w:p>
    <w:p w:rsidR="00AB3C28" w:rsidRPr="00AB3C28" w:rsidRDefault="00AB3C28" w:rsidP="00AA4787">
      <w:pPr>
        <w:pStyle w:val="BodyText"/>
        <w:rPr>
          <w:lang w:val="en-SG"/>
        </w:rPr>
      </w:pPr>
      <w:r w:rsidRPr="00AB3C28">
        <w:rPr>
          <w:lang w:val="en-SG"/>
        </w:rPr>
        <w:t xml:space="preserve">The goals of the proposed system are divided into broad and specific categories. </w:t>
      </w:r>
    </w:p>
    <w:p w:rsidR="00AB3C28" w:rsidRPr="00AB3C28" w:rsidRDefault="00AB3C28" w:rsidP="00AA4787">
      <w:pPr>
        <w:pStyle w:val="Heading5"/>
        <w:rPr>
          <w:lang w:val="en-SG"/>
        </w:rPr>
      </w:pPr>
      <w:bookmarkStart w:id="45" w:name="_Toc229437802"/>
      <w:r w:rsidRPr="00AB3C28">
        <w:rPr>
          <w:lang w:val="en-SG"/>
        </w:rPr>
        <w:t>1.3.1 Broad Objective</w:t>
      </w:r>
      <w:bookmarkEnd w:id="45"/>
    </w:p>
    <w:p w:rsidR="0055218B" w:rsidRPr="0055218B" w:rsidRDefault="00AB3C28" w:rsidP="00AA4787">
      <w:pPr>
        <w:pStyle w:val="BodyText"/>
        <w:rPr>
          <w:lang w:val="en-SG"/>
        </w:rPr>
      </w:pPr>
      <w:r w:rsidRPr="00AB3C28">
        <w:rPr>
          <w:lang w:val="en-SG"/>
        </w:rPr>
        <w:t xml:space="preserve">The main goal of this project is to create an online MessManager system to automate daily tasks, moving away from paper-based documentation to a paperless, digital environment that ensures transparency. </w:t>
      </w:r>
    </w:p>
    <w:p w:rsidR="00AB3C28" w:rsidRPr="00AB3C28" w:rsidRDefault="00AB3C28" w:rsidP="00AA4787">
      <w:pPr>
        <w:pStyle w:val="Heading5"/>
        <w:rPr>
          <w:lang w:val="en-SG"/>
        </w:rPr>
      </w:pPr>
      <w:bookmarkStart w:id="46" w:name="_Toc229437803"/>
      <w:r w:rsidRPr="00AB3C28">
        <w:rPr>
          <w:lang w:val="en-SG"/>
        </w:rPr>
        <w:t>1.3.2 Specific Objectives</w:t>
      </w:r>
      <w:bookmarkEnd w:id="46"/>
    </w:p>
    <w:p w:rsidR="00AB3C28" w:rsidRPr="00AB3C28" w:rsidRDefault="00AB3C28" w:rsidP="002540BF">
      <w:pPr>
        <w:pStyle w:val="C-BodyText"/>
        <w:numPr>
          <w:ilvl w:val="0"/>
          <w:numId w:val="5"/>
        </w:numPr>
        <w:rPr>
          <w:lang w:val="en-SG"/>
        </w:rPr>
      </w:pPr>
      <w:r w:rsidRPr="00AB3C28">
        <w:rPr>
          <w:lang w:val="en-SG"/>
        </w:rPr>
        <w:t xml:space="preserve">To create a secure, role-based platform for superAdmin, manager, and user (member) roles. </w:t>
      </w:r>
    </w:p>
    <w:p w:rsidR="00AB3C28" w:rsidRPr="00AB3C28" w:rsidRDefault="00AB3C28" w:rsidP="002540BF">
      <w:pPr>
        <w:pStyle w:val="C-BodyText"/>
        <w:numPr>
          <w:ilvl w:val="0"/>
          <w:numId w:val="5"/>
        </w:numPr>
        <w:rPr>
          <w:lang w:val="en-SG"/>
        </w:rPr>
      </w:pPr>
      <w:r w:rsidRPr="00AB3C28">
        <w:rPr>
          <w:lang w:val="en-SG"/>
        </w:rPr>
        <w:t xml:space="preserve">To build a robust booking engine for daily meal tracking (Lunch, Dinner, or Off). </w:t>
      </w:r>
    </w:p>
    <w:p w:rsidR="00AB3C28" w:rsidRPr="00AB3C28" w:rsidRDefault="00AB3C28" w:rsidP="002540BF">
      <w:pPr>
        <w:pStyle w:val="C-BodyText"/>
        <w:numPr>
          <w:ilvl w:val="0"/>
          <w:numId w:val="5"/>
        </w:numPr>
        <w:rPr>
          <w:lang w:val="en-SG"/>
        </w:rPr>
      </w:pPr>
      <w:r w:rsidRPr="00AB3C28">
        <w:rPr>
          <w:lang w:val="en-SG"/>
        </w:rPr>
        <w:t xml:space="preserve">To implement a dynamic billing system that calculates the meal rate based on bazaar expenses and splits fixed costs equally. </w:t>
      </w:r>
    </w:p>
    <w:p w:rsidR="00AB3C28" w:rsidRPr="00AB3C28" w:rsidRDefault="00AB3C28" w:rsidP="002540BF">
      <w:pPr>
        <w:pStyle w:val="C-BodyText"/>
        <w:numPr>
          <w:ilvl w:val="0"/>
          <w:numId w:val="5"/>
        </w:numPr>
        <w:rPr>
          <w:lang w:val="en-SG"/>
        </w:rPr>
      </w:pPr>
      <w:r w:rsidRPr="00AB3C28">
        <w:rPr>
          <w:lang w:val="en-SG"/>
        </w:rPr>
        <w:t xml:space="preserve">To integrate an approval-based deposit flow that updates user balances in real-time. </w:t>
      </w:r>
    </w:p>
    <w:p w:rsidR="00AB3C28" w:rsidRPr="00AB3C28" w:rsidRDefault="00AB3C28" w:rsidP="002540BF">
      <w:pPr>
        <w:pStyle w:val="C-BodyText"/>
        <w:numPr>
          <w:ilvl w:val="0"/>
          <w:numId w:val="5"/>
        </w:numPr>
        <w:rPr>
          <w:lang w:val="en-SG"/>
        </w:rPr>
      </w:pPr>
      <w:r w:rsidRPr="00AB3C28">
        <w:rPr>
          <w:lang w:val="en-SG"/>
        </w:rPr>
        <w:t xml:space="preserve">To design user-friendly dashboards for monitoring transactions and monthly bill summaries. </w:t>
      </w:r>
    </w:p>
    <w:p w:rsidR="00AB3C28" w:rsidRPr="00AB3C28" w:rsidRDefault="00AB3C28" w:rsidP="00AA4787">
      <w:pPr>
        <w:pStyle w:val="Heading4"/>
        <w:rPr>
          <w:lang w:val="en-SG"/>
        </w:rPr>
      </w:pPr>
      <w:bookmarkStart w:id="47" w:name="_Toc229437804"/>
      <w:r w:rsidRPr="00AB3C28">
        <w:rPr>
          <w:lang w:val="en-SG"/>
        </w:rPr>
        <w:t>1.4 Process Model</w:t>
      </w:r>
      <w:bookmarkEnd w:id="47"/>
    </w:p>
    <w:p w:rsidR="00AB3C28" w:rsidRPr="00AB3C28" w:rsidRDefault="00AB3C28" w:rsidP="00820254">
      <w:pPr>
        <w:pStyle w:val="BodyText"/>
        <w:rPr>
          <w:lang w:val="en-SG"/>
        </w:rPr>
      </w:pPr>
      <w:r w:rsidRPr="00AB3C28">
        <w:rPr>
          <w:lang w:val="en-SG"/>
        </w:rPr>
        <w:t xml:space="preserve">The </w:t>
      </w:r>
      <w:r w:rsidRPr="00A837DC">
        <w:rPr>
          <w:lang w:val="en-SG"/>
        </w:rPr>
        <w:t>Agile Process Model</w:t>
      </w:r>
      <w:r w:rsidRPr="00AB3C28">
        <w:rPr>
          <w:lang w:val="en-SG"/>
        </w:rPr>
        <w:t xml:space="preserve"> was utilized for the development of MessManager. This iterative approach allowed for flexibility, breaking the system into manageable modules such as Appointment, Report, and Admin Dashboards. </w:t>
      </w:r>
    </w:p>
    <w:p w:rsidR="00AB3C28" w:rsidRPr="00AB3C28" w:rsidRDefault="00AB3C28" w:rsidP="00AB3C28">
      <w:pPr>
        <w:pStyle w:val="C-BodyText"/>
        <w:rPr>
          <w:lang w:val="en-SG"/>
        </w:rPr>
      </w:pPr>
      <w:r w:rsidRPr="00AB3C28">
        <w:rPr>
          <w:b/>
          <w:bCs/>
          <w:lang w:val="en-SG"/>
        </w:rPr>
        <w:t>Reasons for choosing the Agile Model:</w:t>
      </w:r>
    </w:p>
    <w:p w:rsidR="00AB3C28" w:rsidRPr="00AB3C28" w:rsidRDefault="00AB3C28" w:rsidP="002540BF">
      <w:pPr>
        <w:pStyle w:val="C-BodyText"/>
        <w:numPr>
          <w:ilvl w:val="0"/>
          <w:numId w:val="6"/>
        </w:numPr>
        <w:rPr>
          <w:lang w:val="en-SG"/>
        </w:rPr>
      </w:pPr>
      <w:r w:rsidRPr="00AB3C28">
        <w:rPr>
          <w:b/>
          <w:bCs/>
          <w:lang w:val="en-SG"/>
        </w:rPr>
        <w:t>Adaptability:</w:t>
      </w:r>
      <w:r w:rsidRPr="00AB3C28">
        <w:rPr>
          <w:lang w:val="en-SG"/>
        </w:rPr>
        <w:t xml:space="preserve"> Allowed for quick changes based on feedback during sprints. </w:t>
      </w:r>
    </w:p>
    <w:p w:rsidR="00AB3C28" w:rsidRPr="00AB3C28" w:rsidRDefault="00AB3C28" w:rsidP="002540BF">
      <w:pPr>
        <w:pStyle w:val="C-BodyText"/>
        <w:numPr>
          <w:ilvl w:val="0"/>
          <w:numId w:val="6"/>
        </w:numPr>
        <w:rPr>
          <w:lang w:val="en-SG"/>
        </w:rPr>
      </w:pPr>
      <w:r w:rsidRPr="00AB3C28">
        <w:rPr>
          <w:b/>
          <w:bCs/>
          <w:lang w:val="en-SG"/>
        </w:rPr>
        <w:lastRenderedPageBreak/>
        <w:t>Early Bug Detection:</w:t>
      </w:r>
      <w:r w:rsidRPr="00AB3C28">
        <w:rPr>
          <w:lang w:val="en-SG"/>
        </w:rPr>
        <w:t xml:space="preserve"> Module-wise testing helped identify and fix issues early in the lifecycle. </w:t>
      </w:r>
    </w:p>
    <w:p w:rsidR="00AB3C28" w:rsidRDefault="00AB3C28" w:rsidP="002540BF">
      <w:pPr>
        <w:pStyle w:val="C-BodyText"/>
        <w:numPr>
          <w:ilvl w:val="0"/>
          <w:numId w:val="6"/>
        </w:numPr>
        <w:rPr>
          <w:lang w:val="en-SG"/>
        </w:rPr>
      </w:pPr>
      <w:r w:rsidRPr="00AB3C28">
        <w:rPr>
          <w:b/>
          <w:bCs/>
          <w:lang w:val="en-SG"/>
        </w:rPr>
        <w:t>User-Centric Design:</w:t>
      </w:r>
      <w:r w:rsidRPr="00AB3C28">
        <w:rPr>
          <w:lang w:val="en-SG"/>
        </w:rPr>
        <w:t xml:space="preserve"> Continuous feedback from the target user group improved overall usability. </w:t>
      </w:r>
    </w:p>
    <w:p w:rsidR="002F1578" w:rsidRPr="002F1578" w:rsidRDefault="002F1578" w:rsidP="002F1578">
      <w:pPr>
        <w:rPr>
          <w:lang w:val="en-SG"/>
        </w:rPr>
      </w:pPr>
    </w:p>
    <w:p w:rsidR="002F1578" w:rsidRPr="002F1578" w:rsidRDefault="002F1578" w:rsidP="002F1578">
      <w:pPr>
        <w:rPr>
          <w:lang w:val="en-SG"/>
        </w:rPr>
      </w:pPr>
    </w:p>
    <w:p w:rsidR="006B446C" w:rsidRPr="006B446C" w:rsidRDefault="00AC21CB" w:rsidP="006B446C">
      <w:pPr>
        <w:rPr>
          <w:lang w:val="en-SG"/>
        </w:rPr>
      </w:pPr>
      <w:r>
        <w:rPr>
          <w:lang w:val="en-SG"/>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249.6pt">
            <v:imagedata r:id="rId16" o:title="agile"/>
          </v:shape>
        </w:pict>
      </w:r>
    </w:p>
    <w:p w:rsidR="002F1578" w:rsidRDefault="002F1578" w:rsidP="00EC7C28">
      <w:pPr>
        <w:pStyle w:val="FigureCell"/>
      </w:pPr>
      <w:bookmarkStart w:id="48" w:name="_Toc229488043"/>
      <w:r>
        <w:t>Figure 1.1 Agile Process Model</w:t>
      </w:r>
      <w:bookmarkEnd w:id="48"/>
    </w:p>
    <w:p w:rsidR="002F1578" w:rsidRPr="002F1578" w:rsidRDefault="002F1578" w:rsidP="002F1578"/>
    <w:p w:rsidR="002F1578" w:rsidRPr="002F1578" w:rsidRDefault="002F1578" w:rsidP="002F1578">
      <w:pPr>
        <w:rPr>
          <w:lang w:val="en-SG"/>
        </w:rPr>
      </w:pPr>
    </w:p>
    <w:p w:rsidR="00AB3C28" w:rsidRPr="00AB3C28" w:rsidRDefault="00AB3C28" w:rsidP="00820254">
      <w:pPr>
        <w:pStyle w:val="Heading4"/>
        <w:rPr>
          <w:lang w:val="en-SG"/>
        </w:rPr>
      </w:pPr>
      <w:bookmarkStart w:id="49" w:name="_Toc229437805"/>
      <w:r w:rsidRPr="00AB3C28">
        <w:rPr>
          <w:lang w:val="en-SG"/>
        </w:rPr>
        <w:t>1.5 Feasibility Study</w:t>
      </w:r>
      <w:bookmarkEnd w:id="49"/>
    </w:p>
    <w:p w:rsidR="00AB3C28" w:rsidRPr="00AB3C28" w:rsidRDefault="00AB3C28" w:rsidP="0054307D">
      <w:pPr>
        <w:pStyle w:val="BodyText"/>
        <w:rPr>
          <w:lang w:val="en-SG"/>
        </w:rPr>
      </w:pPr>
      <w:r w:rsidRPr="00AB3C28">
        <w:rPr>
          <w:lang w:val="en-SG"/>
        </w:rPr>
        <w:t xml:space="preserve">This study evaluates whether the system can be developed efficiently within the available resources and organizational environment. </w:t>
      </w:r>
    </w:p>
    <w:p w:rsidR="00AB3C28" w:rsidRPr="00AB3C28" w:rsidRDefault="00AB3C28" w:rsidP="00820254">
      <w:pPr>
        <w:pStyle w:val="Heading5"/>
        <w:rPr>
          <w:lang w:val="en-SG"/>
        </w:rPr>
      </w:pPr>
      <w:bookmarkStart w:id="50" w:name="_Toc229437806"/>
      <w:r w:rsidRPr="00AB3C28">
        <w:rPr>
          <w:lang w:val="en-SG"/>
        </w:rPr>
        <w:t>1.5.1 Technical Feasibility</w:t>
      </w:r>
      <w:bookmarkEnd w:id="50"/>
    </w:p>
    <w:p w:rsidR="00AB3C28" w:rsidRPr="00AB3C28" w:rsidRDefault="00AB3C28" w:rsidP="00B04EBB">
      <w:pPr>
        <w:pStyle w:val="BodyText"/>
        <w:rPr>
          <w:lang w:val="en-SG"/>
        </w:rPr>
      </w:pPr>
      <w:r w:rsidRPr="00AB3C28">
        <w:rPr>
          <w:lang w:val="en-SG"/>
        </w:rPr>
        <w:lastRenderedPageBreak/>
        <w:t xml:space="preserve">The project is technically feasible as it utilizes the modern and mature </w:t>
      </w:r>
      <w:r w:rsidRPr="00B04EBB">
        <w:t>Laravel</w:t>
      </w:r>
      <w:r w:rsidRPr="00AB3C28">
        <w:rPr>
          <w:b/>
          <w:bCs/>
          <w:lang w:val="en-SG"/>
        </w:rPr>
        <w:t>/</w:t>
      </w:r>
      <w:r w:rsidRPr="00B04EBB">
        <w:t>React</w:t>
      </w:r>
      <w:r w:rsidRPr="00AB3C28">
        <w:rPr>
          <w:lang w:val="en-SG"/>
        </w:rPr>
        <w:t xml:space="preserve"> stack.</w:t>
      </w:r>
      <w:sdt>
        <w:sdtPr>
          <w:rPr>
            <w:lang w:val="en-SG"/>
          </w:rPr>
          <w:id w:val="1440102271"/>
          <w:citation/>
        </w:sdtPr>
        <w:sdtContent>
          <w:r w:rsidR="00CA4469">
            <w:rPr>
              <w:lang w:val="en-SG"/>
            </w:rPr>
            <w:fldChar w:fldCharType="begin"/>
          </w:r>
          <w:r w:rsidR="00CA4469">
            <w:instrText xml:space="preserve"> CITATION Tay23 \l 1033 </w:instrText>
          </w:r>
          <w:r w:rsidR="00CA4469">
            <w:rPr>
              <w:lang w:val="en-SG"/>
            </w:rPr>
            <w:fldChar w:fldCharType="separate"/>
          </w:r>
          <w:r w:rsidR="00CA4469">
            <w:rPr>
              <w:noProof/>
            </w:rPr>
            <w:t xml:space="preserve"> </w:t>
          </w:r>
          <w:r w:rsidR="00CA4469" w:rsidRPr="00CA4469">
            <w:rPr>
              <w:noProof/>
            </w:rPr>
            <w:t>(Otwell, 2023)</w:t>
          </w:r>
          <w:r w:rsidR="00CA4469">
            <w:rPr>
              <w:lang w:val="en-SG"/>
            </w:rPr>
            <w:fldChar w:fldCharType="end"/>
          </w:r>
        </w:sdtContent>
      </w:sdt>
      <w:r w:rsidRPr="00AB3C28">
        <w:rPr>
          <w:lang w:val="en-SG"/>
        </w:rPr>
        <w:t xml:space="preserve"> Laravel provides strong security features like CSRF protection and Bcrypt hashing, while MySQL ensures reliable relational data management. </w:t>
      </w:r>
    </w:p>
    <w:p w:rsidR="00AB3C28" w:rsidRPr="00AB3C28" w:rsidRDefault="00AB3C28" w:rsidP="00820254">
      <w:pPr>
        <w:pStyle w:val="Heading5"/>
        <w:rPr>
          <w:lang w:val="en-SG"/>
        </w:rPr>
      </w:pPr>
      <w:bookmarkStart w:id="51" w:name="_Toc229437807"/>
      <w:r w:rsidRPr="00AB3C28">
        <w:rPr>
          <w:lang w:val="en-SG"/>
        </w:rPr>
        <w:t>1.5.2 Economic Feasibility</w:t>
      </w:r>
      <w:bookmarkEnd w:id="51"/>
    </w:p>
    <w:p w:rsidR="00AB3C28" w:rsidRPr="00AB3C28" w:rsidRDefault="00AB3C28" w:rsidP="00B04EBB">
      <w:pPr>
        <w:pStyle w:val="BodyText"/>
        <w:rPr>
          <w:lang w:val="en-SG"/>
        </w:rPr>
      </w:pPr>
      <w:r w:rsidRPr="00AB3C28">
        <w:rPr>
          <w:lang w:val="en-SG"/>
        </w:rPr>
        <w:t xml:space="preserve">MessManager is economically feasible because it utilizes open-source technologies (PHP, Laravel, React, </w:t>
      </w:r>
      <w:r w:rsidRPr="00B04EBB">
        <w:t>MySQL</w:t>
      </w:r>
      <w:r w:rsidRPr="00AB3C28">
        <w:rPr>
          <w:lang w:val="en-SG"/>
        </w:rPr>
        <w:t xml:space="preserve">), significantly reducing software licensing costs. </w:t>
      </w:r>
      <w:r w:rsidRPr="00B04EBB">
        <w:t>By</w:t>
      </w:r>
      <w:r w:rsidRPr="00AB3C28">
        <w:rPr>
          <w:lang w:val="en-SG"/>
        </w:rPr>
        <w:t xml:space="preserve"> automating billing and expenses, it reduces human error and administrative overhead. </w:t>
      </w:r>
    </w:p>
    <w:p w:rsidR="00AB3C28" w:rsidRPr="00AB3C28" w:rsidRDefault="00AB3C28" w:rsidP="00820254">
      <w:pPr>
        <w:pStyle w:val="Heading5"/>
        <w:rPr>
          <w:lang w:val="en-SG"/>
        </w:rPr>
      </w:pPr>
      <w:bookmarkStart w:id="52" w:name="_Toc229437808"/>
      <w:r w:rsidRPr="00AB3C28">
        <w:rPr>
          <w:lang w:val="en-SG"/>
        </w:rPr>
        <w:t>1.5.3 Operational Feasibility</w:t>
      </w:r>
      <w:bookmarkEnd w:id="52"/>
    </w:p>
    <w:p w:rsidR="00AB3C28" w:rsidRPr="00AB3C28" w:rsidRDefault="00AB3C28" w:rsidP="00820254">
      <w:pPr>
        <w:pStyle w:val="BodyText"/>
        <w:rPr>
          <w:lang w:val="en-SG"/>
        </w:rPr>
      </w:pPr>
      <w:r w:rsidRPr="00AB3C28">
        <w:rPr>
          <w:lang w:val="en-SG"/>
        </w:rPr>
        <w:t xml:space="preserve">The system is designed with a user-centric approach, providing distinct and intuitive dashboards for different roles. It aligns with real-world mess operations, making it easy for members and managers to adopt without extensive training. </w:t>
      </w:r>
    </w:p>
    <w:p w:rsidR="00AB3C28" w:rsidRPr="00AB3C28" w:rsidRDefault="00AB3C28" w:rsidP="00B04EBB">
      <w:pPr>
        <w:pStyle w:val="Heading4"/>
        <w:rPr>
          <w:lang w:val="en-SG"/>
        </w:rPr>
      </w:pPr>
      <w:bookmarkStart w:id="53" w:name="_Toc229437809"/>
      <w:r w:rsidRPr="00AB3C28">
        <w:rPr>
          <w:lang w:val="en-SG"/>
        </w:rPr>
        <w:t xml:space="preserve">1.6 </w:t>
      </w:r>
      <w:r w:rsidRPr="00B04EBB">
        <w:t>Structure</w:t>
      </w:r>
      <w:r w:rsidRPr="00AB3C28">
        <w:rPr>
          <w:lang w:val="en-SG"/>
        </w:rPr>
        <w:t xml:space="preserve"> of the Report</w:t>
      </w:r>
      <w:bookmarkEnd w:id="53"/>
    </w:p>
    <w:p w:rsidR="00AB3C28" w:rsidRPr="00AB3C28" w:rsidRDefault="00AB3C28" w:rsidP="00820254">
      <w:pPr>
        <w:pStyle w:val="BodyText"/>
        <w:rPr>
          <w:lang w:val="en-SG"/>
        </w:rPr>
      </w:pPr>
      <w:r w:rsidRPr="00AB3C28">
        <w:rPr>
          <w:lang w:val="en-SG"/>
        </w:rPr>
        <w:t>The report is structured into ten chapters, beginning with this introduction, followed by chapters that delve into the Organizational Overview, Requirement Engineering, System Analysis, Risk Management, Project Scheduling, System Design, Testing, Ethical Considerations, and a final Conclusion.</w:t>
      </w:r>
    </w:p>
    <w:p w:rsidR="004E6BC8" w:rsidRPr="004E6BC8" w:rsidRDefault="004E6BC8" w:rsidP="004E6BC8">
      <w:pPr>
        <w:pStyle w:val="C-BodyText"/>
      </w:pPr>
    </w:p>
    <w:p w:rsidR="00E65EC8" w:rsidRDefault="00E65EC8" w:rsidP="00E65EC8">
      <w:pPr>
        <w:pStyle w:val="BodyText"/>
      </w:pPr>
    </w:p>
    <w:p w:rsidR="00E65EC8" w:rsidRDefault="00E65EC8" w:rsidP="00E65EC8">
      <w:pPr>
        <w:pStyle w:val="BodyText"/>
      </w:pPr>
    </w:p>
    <w:p w:rsidR="00E65EC8" w:rsidRDefault="00E65EC8" w:rsidP="00E65EC8">
      <w:pPr>
        <w:pStyle w:val="BodyText"/>
      </w:pPr>
    </w:p>
    <w:p w:rsidR="00E65EC8" w:rsidRDefault="00E65EC8" w:rsidP="00E65EC8">
      <w:pPr>
        <w:pStyle w:val="BodyText"/>
        <w:sectPr w:rsidR="00E65EC8" w:rsidSect="00E65EC8">
          <w:headerReference w:type="default" r:id="rId17"/>
          <w:footerReference w:type="default" r:id="rId18"/>
          <w:headerReference w:type="first" r:id="rId19"/>
          <w:footerReference w:type="first" r:id="rId20"/>
          <w:pgSz w:w="12240" w:h="15840"/>
          <w:pgMar w:top="1440" w:right="1440" w:bottom="1440" w:left="1800" w:header="720" w:footer="720" w:gutter="0"/>
          <w:pgNumType w:start="1"/>
          <w:cols w:space="720"/>
          <w:titlePg/>
          <w:docGrid w:linePitch="360"/>
        </w:sectPr>
      </w:pPr>
    </w:p>
    <w:p w:rsidR="00E65EC8" w:rsidRPr="00815A65"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E65EC8">
      <w:pPr>
        <w:pStyle w:val="Heading2"/>
        <w:tabs>
          <w:tab w:val="left" w:pos="990"/>
        </w:tabs>
        <w:spacing w:before="120" w:after="120" w:line="276" w:lineRule="auto"/>
        <w:rPr>
          <w:b/>
        </w:rPr>
      </w:pPr>
      <w:bookmarkStart w:id="54" w:name="_Toc144483472"/>
      <w:bookmarkStart w:id="55" w:name="_Toc144487491"/>
      <w:bookmarkStart w:id="56" w:name="_Toc144490884"/>
      <w:bookmarkStart w:id="57" w:name="_Toc144491872"/>
      <w:bookmarkStart w:id="58" w:name="_Toc159358184"/>
      <w:bookmarkStart w:id="59" w:name="_Toc193208446"/>
      <w:bookmarkStart w:id="60" w:name="_Toc195093267"/>
      <w:bookmarkStart w:id="61" w:name="_Toc195094763"/>
      <w:bookmarkStart w:id="62" w:name="_Toc195098830"/>
      <w:bookmarkStart w:id="63" w:name="_Toc195099584"/>
      <w:bookmarkStart w:id="64" w:name="_Toc196315807"/>
      <w:bookmarkStart w:id="65" w:name="_Toc196330134"/>
      <w:bookmarkStart w:id="66" w:name="_Toc196333804"/>
      <w:bookmarkStart w:id="67" w:name="_Toc196334868"/>
      <w:bookmarkStart w:id="68" w:name="_Toc229437810"/>
      <w:r>
        <w:rPr>
          <w:b/>
        </w:rPr>
        <w:t>Chapter 2</w:t>
      </w:r>
      <w:bookmarkEnd w:id="54"/>
      <w:bookmarkEnd w:id="55"/>
      <w:bookmarkEnd w:id="56"/>
      <w:bookmarkEnd w:id="57"/>
      <w:bookmarkEnd w:id="58"/>
      <w:bookmarkEnd w:id="59"/>
      <w:bookmarkEnd w:id="60"/>
      <w:bookmarkEnd w:id="61"/>
      <w:bookmarkEnd w:id="62"/>
      <w:bookmarkEnd w:id="63"/>
      <w:r w:rsidR="00903653">
        <w:rPr>
          <w:b/>
        </w:rPr>
        <w:t>.</w:t>
      </w:r>
      <w:bookmarkEnd w:id="64"/>
      <w:bookmarkEnd w:id="65"/>
      <w:bookmarkEnd w:id="66"/>
      <w:bookmarkEnd w:id="67"/>
      <w:bookmarkEnd w:id="68"/>
    </w:p>
    <w:p w:rsidR="00E65EC8" w:rsidRPr="002009F1" w:rsidRDefault="00E65EC8" w:rsidP="00E65EC8">
      <w:pPr>
        <w:pStyle w:val="Heading2"/>
        <w:tabs>
          <w:tab w:val="left" w:pos="990"/>
        </w:tabs>
        <w:spacing w:before="120" w:after="120" w:line="276" w:lineRule="auto"/>
        <w:rPr>
          <w:b/>
        </w:rPr>
      </w:pPr>
      <w:bookmarkStart w:id="69" w:name="_Toc195098831"/>
      <w:bookmarkStart w:id="70" w:name="_Toc229437811"/>
      <w:r>
        <w:rPr>
          <w:b/>
        </w:rPr>
        <w:t>Organizational Overview</w:t>
      </w:r>
      <w:bookmarkEnd w:id="69"/>
      <w:bookmarkEnd w:id="70"/>
    </w:p>
    <w:p w:rsidR="00E65EC8"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E65EC8">
      <w:pPr>
        <w:spacing w:after="200" w:line="276" w:lineRule="auto"/>
      </w:pPr>
    </w:p>
    <w:p w:rsidR="00E65EC8" w:rsidRDefault="00E65EC8" w:rsidP="00474910">
      <w:pPr>
        <w:spacing w:line="360" w:lineRule="auto"/>
      </w:pPr>
    </w:p>
    <w:p w:rsidR="00AB3C28" w:rsidRPr="00AB3C28" w:rsidRDefault="00AB3C28" w:rsidP="00820254">
      <w:pPr>
        <w:pStyle w:val="Heading4"/>
        <w:rPr>
          <w:lang w:val="en-SG"/>
        </w:rPr>
      </w:pPr>
      <w:bookmarkStart w:id="71" w:name="_Toc229437812"/>
      <w:r w:rsidRPr="00AB3C28">
        <w:rPr>
          <w:lang w:val="en-SG"/>
        </w:rPr>
        <w:lastRenderedPageBreak/>
        <w:t>2.1 Organization Profile</w:t>
      </w:r>
      <w:bookmarkEnd w:id="71"/>
    </w:p>
    <w:p w:rsidR="002F1578" w:rsidRDefault="00AB3C28" w:rsidP="002F1578">
      <w:pPr>
        <w:pStyle w:val="BodyText"/>
        <w:rPr>
          <w:lang w:val="en-SG"/>
        </w:rPr>
      </w:pPr>
      <w:r w:rsidRPr="00AB3C28">
        <w:rPr>
          <w:lang w:val="en-SG"/>
        </w:rPr>
        <w:t xml:space="preserve">CODETREE is a software and IT solutions company based in Bangladesh that has been in business since 2017. It has offices in Dhaka and Ontario, Canada. The company focuses on providing a variety of digital services, such as creating custom software, designing websites and web apps, developing mobile apps, graphic design, image post-production, digital marketing, and bulk SMS services. CODETREE also makes specialized systems like school and college management solutions, inventory and POS systems, and platforms for managing donations. The company is known for making solutions that are easy to use, efficient, and customizable. It stresses clean coding, responsive designs, and quick delivery, and it also makes sure that customers can get help 24/7. Over the years, CODETREE has earned the trust of its clients by providing innovative, dependable, and affordable digital solutions, working with industry leaders like SSLCOMMERZ, and serving as an official IT partner for a number of local and international events. </w:t>
      </w:r>
    </w:p>
    <w:p w:rsidR="002F1578" w:rsidRDefault="002F1578" w:rsidP="002F1578">
      <w:pPr>
        <w:pStyle w:val="BodyText"/>
        <w:rPr>
          <w:lang w:val="en-SG"/>
        </w:rPr>
      </w:pPr>
    </w:p>
    <w:p w:rsidR="002F1578" w:rsidRDefault="002F1578" w:rsidP="002F1578">
      <w:pPr>
        <w:pStyle w:val="BodyText"/>
        <w:rPr>
          <w:lang w:val="en-SG"/>
        </w:rPr>
      </w:pPr>
    </w:p>
    <w:p w:rsidR="002F1578" w:rsidRDefault="00AC21CB" w:rsidP="00AB3C28">
      <w:pPr>
        <w:pStyle w:val="BodyText"/>
        <w:rPr>
          <w:noProof/>
          <w:lang w:val="en-SG" w:eastAsia="en-SG" w:bidi="bn-IN"/>
        </w:rPr>
      </w:pPr>
      <w:r>
        <w:rPr>
          <w:noProof/>
          <w:lang w:val="en-SG" w:eastAsia="en-SG" w:bidi="bn-IN"/>
        </w:rPr>
        <w:pict>
          <v:shape id="_x0000_i1026" type="#_x0000_t75" style="width:450pt;height:112.8pt">
            <v:imagedata r:id="rId21" o:title="CodeTree Logo"/>
          </v:shape>
        </w:pict>
      </w:r>
    </w:p>
    <w:p w:rsidR="002F1578" w:rsidRPr="00AB3C28" w:rsidRDefault="002F1578" w:rsidP="00AB3C28">
      <w:pPr>
        <w:pStyle w:val="BodyText"/>
        <w:rPr>
          <w:lang w:val="en-SG"/>
        </w:rPr>
      </w:pPr>
    </w:p>
    <w:p w:rsidR="00AB3C28" w:rsidRDefault="00AB3C28" w:rsidP="00820254">
      <w:pPr>
        <w:pStyle w:val="FigureCell"/>
        <w:rPr>
          <w:lang w:val="en-SG"/>
        </w:rPr>
      </w:pPr>
      <w:bookmarkStart w:id="72" w:name="_Toc229488044"/>
      <w:r w:rsidRPr="00AB3C28">
        <w:rPr>
          <w:lang w:val="en-SG"/>
        </w:rPr>
        <w:t xml:space="preserve">Figure 2.1: </w:t>
      </w:r>
      <w:r w:rsidRPr="00820254">
        <w:t>Organization’s</w:t>
      </w:r>
      <w:r w:rsidRPr="00AB3C28">
        <w:rPr>
          <w:lang w:val="en-SG"/>
        </w:rPr>
        <w:t xml:space="preserve"> Logo</w:t>
      </w:r>
      <w:bookmarkEnd w:id="72"/>
    </w:p>
    <w:p w:rsidR="002F1578" w:rsidRDefault="002F1578" w:rsidP="002F1578">
      <w:pPr>
        <w:pStyle w:val="BodyText"/>
        <w:jc w:val="center"/>
        <w:rPr>
          <w:b/>
          <w:bCs/>
          <w:lang w:val="en-SG"/>
        </w:rPr>
      </w:pPr>
    </w:p>
    <w:p w:rsidR="002F1578" w:rsidRDefault="002F1578" w:rsidP="002F1578">
      <w:pPr>
        <w:pStyle w:val="BodyText"/>
        <w:jc w:val="center"/>
        <w:rPr>
          <w:b/>
          <w:bCs/>
          <w:lang w:val="en-SG"/>
        </w:rPr>
      </w:pPr>
    </w:p>
    <w:p w:rsidR="002F1578" w:rsidRDefault="002F1578" w:rsidP="002F1578">
      <w:pPr>
        <w:pStyle w:val="BodyText"/>
        <w:jc w:val="center"/>
        <w:rPr>
          <w:b/>
          <w:bCs/>
          <w:lang w:val="en-SG"/>
        </w:rPr>
      </w:pPr>
    </w:p>
    <w:p w:rsidR="002F1578" w:rsidRDefault="002F1578" w:rsidP="002F1578">
      <w:pPr>
        <w:pStyle w:val="BodyText"/>
        <w:jc w:val="center"/>
        <w:rPr>
          <w:b/>
          <w:bCs/>
          <w:lang w:val="en-SG"/>
        </w:rPr>
      </w:pPr>
    </w:p>
    <w:p w:rsidR="002F1578" w:rsidRPr="00AB3C28" w:rsidRDefault="002F1578" w:rsidP="002F1578">
      <w:pPr>
        <w:pStyle w:val="BodyText"/>
        <w:jc w:val="center"/>
        <w:rPr>
          <w:lang w:val="en-SG"/>
        </w:rPr>
      </w:pPr>
    </w:p>
    <w:p w:rsidR="00AB3C28" w:rsidRPr="00AB3C28" w:rsidRDefault="00AB3C28" w:rsidP="00820254">
      <w:pPr>
        <w:pStyle w:val="Heading4"/>
        <w:rPr>
          <w:lang w:val="en-SG"/>
        </w:rPr>
      </w:pPr>
      <w:bookmarkStart w:id="73" w:name="_Toc229437813"/>
      <w:r w:rsidRPr="00AB3C28">
        <w:rPr>
          <w:lang w:val="en-SG"/>
        </w:rPr>
        <w:lastRenderedPageBreak/>
        <w:t>2.2 Organization Vision</w:t>
      </w:r>
      <w:bookmarkEnd w:id="73"/>
    </w:p>
    <w:p w:rsidR="00AB3C28" w:rsidRPr="00AB3C28" w:rsidRDefault="00AB3C28" w:rsidP="003E7899">
      <w:pPr>
        <w:pStyle w:val="BodyText"/>
        <w:rPr>
          <w:lang w:val="en-SG"/>
        </w:rPr>
      </w:pPr>
      <w:r w:rsidRPr="00AB3C28">
        <w:rPr>
          <w:b/>
          <w:bCs/>
          <w:lang w:val="en-SG"/>
        </w:rPr>
        <w:t>Vision:</w:t>
      </w:r>
      <w:r w:rsidRPr="00AB3C28">
        <w:rPr>
          <w:lang w:val="en-SG"/>
        </w:rPr>
        <w:t xml:space="preserve"> “We code better life.” This concise, aspirational statement reflects CODETREE’s commitment to enhancing everyday experiences through smart, efficient, and life-enriching digital solutions. </w:t>
      </w:r>
    </w:p>
    <w:p w:rsidR="00AB3C28" w:rsidRPr="00AB3C28" w:rsidRDefault="00AB3C28" w:rsidP="00820254">
      <w:pPr>
        <w:pStyle w:val="Heading4"/>
        <w:rPr>
          <w:lang w:val="en-SG"/>
        </w:rPr>
      </w:pPr>
      <w:bookmarkStart w:id="74" w:name="_Toc229437814"/>
      <w:r w:rsidRPr="00AB3C28">
        <w:rPr>
          <w:lang w:val="en-SG"/>
        </w:rPr>
        <w:t>2.3 Organization Mission</w:t>
      </w:r>
      <w:bookmarkEnd w:id="74"/>
    </w:p>
    <w:p w:rsidR="00AB3C28" w:rsidRPr="00AB3C28" w:rsidRDefault="00AB3C28" w:rsidP="006D6CB0">
      <w:pPr>
        <w:pStyle w:val="BodyText"/>
        <w:rPr>
          <w:lang w:val="en-SG"/>
        </w:rPr>
      </w:pPr>
      <w:r w:rsidRPr="00AB3C28">
        <w:rPr>
          <w:lang w:val="en-SG"/>
        </w:rPr>
        <w:t xml:space="preserve">CODETREE is </w:t>
      </w:r>
      <w:r w:rsidRPr="006D6CB0">
        <w:t>driven</w:t>
      </w:r>
      <w:r w:rsidRPr="00AB3C28">
        <w:rPr>
          <w:lang w:val="en-SG"/>
        </w:rPr>
        <w:t xml:space="preserve"> by a bold mission: to unite the diverse expertise of designers, developers, and entrepreneurs under one roof—one “tree”—to deliver the best-quality digital outcomes tailored to client needs. </w:t>
      </w:r>
    </w:p>
    <w:p w:rsidR="00AB3C28" w:rsidRPr="00AB3C28" w:rsidRDefault="00AB3C28" w:rsidP="007B656E">
      <w:pPr>
        <w:pStyle w:val="Heading4"/>
        <w:rPr>
          <w:lang w:val="en-SG"/>
        </w:rPr>
      </w:pPr>
      <w:bookmarkStart w:id="75" w:name="_Toc229437815"/>
      <w:r w:rsidRPr="00AB3C28">
        <w:rPr>
          <w:lang w:val="en-SG"/>
        </w:rPr>
        <w:t>2.4 Organization Services</w:t>
      </w:r>
      <w:bookmarkEnd w:id="75"/>
    </w:p>
    <w:p w:rsidR="00AB3C28" w:rsidRPr="00AB3C28" w:rsidRDefault="00AB3C28" w:rsidP="00AB3C28">
      <w:pPr>
        <w:pStyle w:val="BodyText"/>
        <w:rPr>
          <w:lang w:val="en-SG"/>
        </w:rPr>
      </w:pPr>
      <w:r w:rsidRPr="00AB3C28">
        <w:rPr>
          <w:lang w:val="en-SG"/>
        </w:rPr>
        <w:t xml:space="preserve">CODETREE offers a comprehensive suite of services, catering to a wide range of digital and technological needs. Key services include: </w:t>
      </w:r>
    </w:p>
    <w:p w:rsidR="00AB3C28" w:rsidRPr="00AB3C28" w:rsidRDefault="00AB3C28" w:rsidP="002540BF">
      <w:pPr>
        <w:pStyle w:val="BodyText"/>
        <w:numPr>
          <w:ilvl w:val="0"/>
          <w:numId w:val="7"/>
        </w:numPr>
        <w:rPr>
          <w:lang w:val="en-SG"/>
        </w:rPr>
      </w:pPr>
      <w:r w:rsidRPr="00AB3C28">
        <w:rPr>
          <w:b/>
          <w:bCs/>
          <w:lang w:val="en-SG"/>
        </w:rPr>
        <w:t>Web Development &amp; Design:</w:t>
      </w:r>
      <w:r w:rsidRPr="00AB3C28">
        <w:rPr>
          <w:lang w:val="en-SG"/>
        </w:rPr>
        <w:t xml:space="preserve"> Creating dynamic, responsive websites. </w:t>
      </w:r>
    </w:p>
    <w:p w:rsidR="00AB3C28" w:rsidRPr="00AB3C28" w:rsidRDefault="00AB3C28" w:rsidP="002540BF">
      <w:pPr>
        <w:pStyle w:val="BodyText"/>
        <w:numPr>
          <w:ilvl w:val="0"/>
          <w:numId w:val="7"/>
        </w:numPr>
        <w:rPr>
          <w:lang w:val="en-SG"/>
        </w:rPr>
      </w:pPr>
      <w:r w:rsidRPr="00AB3C28">
        <w:rPr>
          <w:b/>
          <w:bCs/>
          <w:lang w:val="en-SG"/>
        </w:rPr>
        <w:t>App Development:</w:t>
      </w:r>
      <w:r w:rsidRPr="00AB3C28">
        <w:rPr>
          <w:lang w:val="en-SG"/>
        </w:rPr>
        <w:t xml:space="preserve"> Building custom mobile applications. </w:t>
      </w:r>
    </w:p>
    <w:p w:rsidR="00AB3C28" w:rsidRPr="00AB3C28" w:rsidRDefault="00AB3C28" w:rsidP="002540BF">
      <w:pPr>
        <w:pStyle w:val="BodyText"/>
        <w:numPr>
          <w:ilvl w:val="0"/>
          <w:numId w:val="7"/>
        </w:numPr>
        <w:rPr>
          <w:lang w:val="en-SG"/>
        </w:rPr>
      </w:pPr>
      <w:r w:rsidRPr="00AB3C28">
        <w:rPr>
          <w:b/>
          <w:bCs/>
          <w:lang w:val="en-SG"/>
        </w:rPr>
        <w:t>Graphic Design:</w:t>
      </w:r>
      <w:r w:rsidRPr="00AB3C28">
        <w:rPr>
          <w:lang w:val="en-SG"/>
        </w:rPr>
        <w:t xml:space="preserve"> Crafting visual identities and marketing materials. </w:t>
      </w:r>
    </w:p>
    <w:p w:rsidR="00AB3C28" w:rsidRPr="00AB3C28" w:rsidRDefault="00AB3C28" w:rsidP="002540BF">
      <w:pPr>
        <w:pStyle w:val="BodyText"/>
        <w:numPr>
          <w:ilvl w:val="0"/>
          <w:numId w:val="7"/>
        </w:numPr>
        <w:rPr>
          <w:lang w:val="en-SG"/>
        </w:rPr>
      </w:pPr>
      <w:r w:rsidRPr="00AB3C28">
        <w:rPr>
          <w:b/>
          <w:bCs/>
          <w:lang w:val="en-SG"/>
        </w:rPr>
        <w:t>Digital Marketing:</w:t>
      </w:r>
      <w:r w:rsidRPr="00AB3C28">
        <w:rPr>
          <w:lang w:val="en-SG"/>
        </w:rPr>
        <w:t xml:space="preserve"> Implementing online advertising and promotion strategies. </w:t>
      </w:r>
    </w:p>
    <w:p w:rsidR="00AB3C28" w:rsidRPr="00AB3C28" w:rsidRDefault="00AB3C28" w:rsidP="002540BF">
      <w:pPr>
        <w:pStyle w:val="BodyText"/>
        <w:numPr>
          <w:ilvl w:val="0"/>
          <w:numId w:val="7"/>
        </w:numPr>
        <w:rPr>
          <w:lang w:val="en-SG"/>
        </w:rPr>
      </w:pPr>
      <w:r w:rsidRPr="00AB3C28">
        <w:rPr>
          <w:b/>
          <w:bCs/>
          <w:lang w:val="en-SG"/>
        </w:rPr>
        <w:t>Bulk SMS Services:</w:t>
      </w:r>
      <w:r w:rsidRPr="00AB3C28">
        <w:rPr>
          <w:lang w:val="en-SG"/>
        </w:rPr>
        <w:t xml:space="preserve"> Mass messaging for customer outreach. </w:t>
      </w:r>
    </w:p>
    <w:p w:rsidR="00AB3C28" w:rsidRPr="00AB3C28" w:rsidRDefault="00AB3C28" w:rsidP="002540BF">
      <w:pPr>
        <w:pStyle w:val="BodyText"/>
        <w:numPr>
          <w:ilvl w:val="0"/>
          <w:numId w:val="7"/>
        </w:numPr>
        <w:rPr>
          <w:lang w:val="en-SG"/>
        </w:rPr>
      </w:pPr>
      <w:r w:rsidRPr="00AB3C28">
        <w:rPr>
          <w:b/>
          <w:bCs/>
          <w:lang w:val="en-SG"/>
        </w:rPr>
        <w:t>Cloud Hosting:</w:t>
      </w:r>
      <w:r w:rsidRPr="00AB3C28">
        <w:rPr>
          <w:lang w:val="en-SG"/>
        </w:rPr>
        <w:t xml:space="preserve"> Reliable infrastructure for hosting client solutions. </w:t>
      </w:r>
    </w:p>
    <w:p w:rsidR="00AB3C28" w:rsidRPr="00AB3C28" w:rsidRDefault="00AB3C28" w:rsidP="00AB3C28">
      <w:pPr>
        <w:pStyle w:val="BodyText"/>
        <w:rPr>
          <w:lang w:val="en-SG"/>
        </w:rPr>
      </w:pPr>
      <w:r w:rsidRPr="00AB3C28">
        <w:rPr>
          <w:lang w:val="en-SG"/>
        </w:rPr>
        <w:t>Additionally, they provide specialized software solutions such as:</w:t>
      </w:r>
    </w:p>
    <w:p w:rsidR="00AB3C28" w:rsidRPr="00AB3C28" w:rsidRDefault="00AB3C28" w:rsidP="002540BF">
      <w:pPr>
        <w:pStyle w:val="BodyText"/>
        <w:numPr>
          <w:ilvl w:val="0"/>
          <w:numId w:val="8"/>
        </w:numPr>
        <w:rPr>
          <w:lang w:val="en-SG"/>
        </w:rPr>
      </w:pPr>
      <w:r w:rsidRPr="00AB3C28">
        <w:rPr>
          <w:b/>
          <w:bCs/>
          <w:lang w:val="en-SG"/>
        </w:rPr>
        <w:t>Point-of-Sale (POS) &amp; Inventory Management</w:t>
      </w:r>
      <w:r w:rsidRPr="00AB3C28">
        <w:rPr>
          <w:lang w:val="en-SG"/>
        </w:rPr>
        <w:t xml:space="preserve">. </w:t>
      </w:r>
    </w:p>
    <w:p w:rsidR="00AB3C28" w:rsidRPr="00AB3C28" w:rsidRDefault="00AB3C28" w:rsidP="002540BF">
      <w:pPr>
        <w:pStyle w:val="BodyText"/>
        <w:numPr>
          <w:ilvl w:val="0"/>
          <w:numId w:val="8"/>
        </w:numPr>
        <w:rPr>
          <w:lang w:val="en-SG"/>
        </w:rPr>
      </w:pPr>
      <w:r w:rsidRPr="00AB3C28">
        <w:rPr>
          <w:b/>
          <w:bCs/>
          <w:lang w:val="en-SG"/>
        </w:rPr>
        <w:t>School &amp; College Management Systems</w:t>
      </w:r>
      <w:r w:rsidRPr="00AB3C28">
        <w:rPr>
          <w:lang w:val="en-SG"/>
        </w:rPr>
        <w:t xml:space="preserve">. </w:t>
      </w:r>
    </w:p>
    <w:p w:rsidR="00AB3C28" w:rsidRDefault="00AB3C28" w:rsidP="002540BF">
      <w:pPr>
        <w:pStyle w:val="BodyText"/>
        <w:numPr>
          <w:ilvl w:val="0"/>
          <w:numId w:val="8"/>
        </w:numPr>
        <w:rPr>
          <w:lang w:val="en-SG"/>
        </w:rPr>
      </w:pPr>
      <w:r w:rsidRPr="00AB3C28">
        <w:rPr>
          <w:b/>
          <w:bCs/>
          <w:lang w:val="en-SG"/>
        </w:rPr>
        <w:t>Donation Management Platforms</w:t>
      </w:r>
      <w:r w:rsidRPr="00AB3C28">
        <w:rPr>
          <w:lang w:val="en-SG"/>
        </w:rPr>
        <w:t xml:space="preserve">. </w:t>
      </w:r>
    </w:p>
    <w:p w:rsidR="003E7899" w:rsidRDefault="003E7899" w:rsidP="003E7899">
      <w:pPr>
        <w:pStyle w:val="BodyText"/>
        <w:rPr>
          <w:lang w:val="en-SG"/>
        </w:rPr>
      </w:pPr>
    </w:p>
    <w:p w:rsidR="003E7899" w:rsidRDefault="003E7899" w:rsidP="003E7899">
      <w:pPr>
        <w:pStyle w:val="BodyText"/>
        <w:rPr>
          <w:lang w:val="en-SG"/>
        </w:rPr>
      </w:pPr>
    </w:p>
    <w:p w:rsidR="003E7899" w:rsidRDefault="003E7899" w:rsidP="003E7899">
      <w:pPr>
        <w:pStyle w:val="BodyText"/>
        <w:rPr>
          <w:lang w:val="en-SG"/>
        </w:rPr>
      </w:pPr>
    </w:p>
    <w:p w:rsidR="003E7899" w:rsidRPr="00AB3C28" w:rsidRDefault="003E7899" w:rsidP="003E7899">
      <w:pPr>
        <w:pStyle w:val="BodyText"/>
        <w:rPr>
          <w:lang w:val="en-SG"/>
        </w:rPr>
      </w:pPr>
    </w:p>
    <w:p w:rsidR="00AB3C28" w:rsidRPr="00AB3C28" w:rsidRDefault="00AB3C28" w:rsidP="007B656E">
      <w:pPr>
        <w:pStyle w:val="Heading4"/>
        <w:rPr>
          <w:lang w:val="en-SG"/>
        </w:rPr>
      </w:pPr>
      <w:bookmarkStart w:id="76" w:name="_Toc229437816"/>
      <w:r w:rsidRPr="00AB3C28">
        <w:rPr>
          <w:lang w:val="en-SG"/>
        </w:rPr>
        <w:t>2.5 Organizational Structure</w:t>
      </w:r>
      <w:bookmarkEnd w:id="76"/>
    </w:p>
    <w:p w:rsidR="003E7899" w:rsidRDefault="00AB3C28" w:rsidP="003E7899">
      <w:pPr>
        <w:pStyle w:val="BodyText"/>
        <w:rPr>
          <w:lang w:val="en-SG"/>
        </w:rPr>
      </w:pPr>
      <w:r w:rsidRPr="00AB3C28">
        <w:rPr>
          <w:lang w:val="en-SG"/>
        </w:rPr>
        <w:t xml:space="preserve">The company follows a hierarchical model that facilitates collaboration between design, development, and management teams. </w:t>
      </w:r>
    </w:p>
    <w:p w:rsidR="003E7899" w:rsidRDefault="003E7899" w:rsidP="00AB3C28">
      <w:pPr>
        <w:pStyle w:val="BodyText"/>
        <w:rPr>
          <w:lang w:val="en-SG"/>
        </w:rPr>
      </w:pPr>
    </w:p>
    <w:p w:rsidR="003E7899" w:rsidRDefault="003E7899" w:rsidP="003E7899">
      <w:pPr>
        <w:pStyle w:val="BodyText"/>
        <w:jc w:val="center"/>
        <w:rPr>
          <w:lang w:val="en-SG"/>
        </w:rPr>
      </w:pPr>
      <w:r>
        <w:rPr>
          <w:noProof/>
          <w:lang w:val="en-SG" w:eastAsia="en-SG" w:bidi="bn-IN"/>
        </w:rPr>
        <w:drawing>
          <wp:inline distT="0" distB="0" distL="0" distR="0" wp14:anchorId="43FFD332" wp14:editId="4374B8E8">
            <wp:extent cx="5638800" cy="37767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57619" cy="3789346"/>
                    </a:xfrm>
                    <a:prstGeom prst="rect">
                      <a:avLst/>
                    </a:prstGeom>
                  </pic:spPr>
                </pic:pic>
              </a:graphicData>
            </a:graphic>
          </wp:inline>
        </w:drawing>
      </w:r>
    </w:p>
    <w:p w:rsidR="003E7899" w:rsidRPr="00AB3C28" w:rsidRDefault="003E7899" w:rsidP="00AB3C28">
      <w:pPr>
        <w:pStyle w:val="BodyText"/>
        <w:rPr>
          <w:lang w:val="en-SG"/>
        </w:rPr>
      </w:pPr>
    </w:p>
    <w:p w:rsidR="00AB3C28" w:rsidRDefault="00AB3C28" w:rsidP="007B656E">
      <w:pPr>
        <w:pStyle w:val="FigureCell"/>
        <w:rPr>
          <w:lang w:val="en-SG"/>
        </w:rPr>
      </w:pPr>
      <w:bookmarkStart w:id="77" w:name="_Toc229488045"/>
      <w:r w:rsidRPr="00AB3C28">
        <w:rPr>
          <w:lang w:val="en-SG"/>
        </w:rPr>
        <w:t>Figure 2.2: ‘CODETREE’ Company Structure</w:t>
      </w:r>
      <w:bookmarkEnd w:id="77"/>
    </w:p>
    <w:p w:rsidR="003E7899" w:rsidRDefault="003E7899" w:rsidP="003E7899">
      <w:pPr>
        <w:pStyle w:val="BodyText"/>
        <w:jc w:val="center"/>
        <w:rPr>
          <w:b/>
          <w:bCs/>
          <w:lang w:val="en-SG"/>
        </w:rPr>
      </w:pPr>
    </w:p>
    <w:p w:rsidR="003E7899" w:rsidRDefault="003E7899" w:rsidP="003E7899">
      <w:pPr>
        <w:pStyle w:val="BodyText"/>
        <w:ind w:firstLine="0"/>
        <w:rPr>
          <w:b/>
          <w:bCs/>
          <w:lang w:val="en-SG"/>
        </w:rPr>
      </w:pPr>
    </w:p>
    <w:p w:rsidR="00AB3C28" w:rsidRPr="00AB3C28" w:rsidRDefault="00AB3C28" w:rsidP="007B656E">
      <w:pPr>
        <w:pStyle w:val="Heading4"/>
        <w:rPr>
          <w:lang w:val="en-SG"/>
        </w:rPr>
      </w:pPr>
      <w:bookmarkStart w:id="78" w:name="_Toc229437817"/>
      <w:r w:rsidRPr="00AB3C28">
        <w:rPr>
          <w:lang w:val="en-SG"/>
        </w:rPr>
        <w:t>2.6 My Position in this Organization</w:t>
      </w:r>
      <w:bookmarkEnd w:id="78"/>
    </w:p>
    <w:p w:rsidR="00AB3C28" w:rsidRPr="00AB3C28" w:rsidRDefault="00AB3C28" w:rsidP="00F1058F">
      <w:pPr>
        <w:pStyle w:val="BodyText"/>
        <w:rPr>
          <w:lang w:val="en-SG"/>
        </w:rPr>
      </w:pPr>
      <w:r w:rsidRPr="00AB3C28">
        <w:rPr>
          <w:lang w:val="en-SG"/>
        </w:rPr>
        <w:t xml:space="preserve">During my practicum at CODETREE, I served in the </w:t>
      </w:r>
      <w:r w:rsidRPr="00AB3C28">
        <w:rPr>
          <w:b/>
          <w:bCs/>
          <w:lang w:val="en-SG"/>
        </w:rPr>
        <w:t>“</w:t>
      </w:r>
      <w:r w:rsidRPr="00F1058F">
        <w:t>TRAINEE</w:t>
      </w:r>
      <w:r w:rsidRPr="00AB3C28">
        <w:rPr>
          <w:b/>
          <w:bCs/>
          <w:lang w:val="en-SG"/>
        </w:rPr>
        <w:t xml:space="preserve"> </w:t>
      </w:r>
      <w:r w:rsidRPr="00F1058F">
        <w:t>IT</w:t>
      </w:r>
      <w:r w:rsidRPr="00AB3C28">
        <w:rPr>
          <w:b/>
          <w:bCs/>
          <w:lang w:val="en-SG"/>
        </w:rPr>
        <w:t xml:space="preserve"> </w:t>
      </w:r>
      <w:r w:rsidRPr="00F1058F">
        <w:t>EXECUTIVE</w:t>
      </w:r>
      <w:r w:rsidRPr="00AB3C28">
        <w:rPr>
          <w:b/>
          <w:bCs/>
          <w:lang w:val="en-SG"/>
        </w:rPr>
        <w:t xml:space="preserve"> </w:t>
      </w:r>
      <w:r w:rsidRPr="00F1058F">
        <w:t>PROGRAM</w:t>
      </w:r>
      <w:r w:rsidRPr="00AB3C28">
        <w:rPr>
          <w:b/>
          <w:bCs/>
          <w:lang w:val="en-SG"/>
        </w:rPr>
        <w:t>”</w:t>
      </w:r>
      <w:r w:rsidRPr="00AB3C28">
        <w:rPr>
          <w:lang w:val="en-SG"/>
        </w:rPr>
        <w:t xml:space="preserve">. My primary responsibilities included assisting in the design and development </w:t>
      </w:r>
      <w:r w:rsidRPr="00AB3C28">
        <w:rPr>
          <w:lang w:val="en-SG"/>
        </w:rPr>
        <w:lastRenderedPageBreak/>
        <w:t xml:space="preserve">of the </w:t>
      </w:r>
      <w:r w:rsidRPr="00F1058F">
        <w:t>MessManager</w:t>
      </w:r>
      <w:r w:rsidRPr="00AB3C28">
        <w:rPr>
          <w:lang w:val="en-SG"/>
        </w:rPr>
        <w:t xml:space="preserve"> system for CODETREE, implementing both frontend and backend features, testing system functionalities, and collaborating with the design and development teams to ensure quality and timely delivery. </w:t>
      </w:r>
    </w:p>
    <w:p w:rsidR="00AB3C28" w:rsidRPr="00AB3C28" w:rsidRDefault="00AB3C28" w:rsidP="007B656E">
      <w:pPr>
        <w:pStyle w:val="Heading4"/>
        <w:rPr>
          <w:lang w:val="en-SG"/>
        </w:rPr>
      </w:pPr>
      <w:bookmarkStart w:id="79" w:name="_Toc229437818"/>
      <w:r w:rsidRPr="00AB3C28">
        <w:rPr>
          <w:lang w:val="en-SG"/>
        </w:rPr>
        <w:t>2.7 Address of the Organization</w:t>
      </w:r>
      <w:bookmarkEnd w:id="79"/>
    </w:p>
    <w:p w:rsidR="00AB3C28" w:rsidRPr="00AB3C28" w:rsidRDefault="00AB3C28" w:rsidP="00AB3C28">
      <w:pPr>
        <w:pStyle w:val="BodyText"/>
        <w:rPr>
          <w:lang w:val="en-SG"/>
        </w:rPr>
      </w:pPr>
      <w:r w:rsidRPr="00AB3C28">
        <w:rPr>
          <w:b/>
          <w:bCs/>
          <w:lang w:val="en-SG"/>
        </w:rPr>
        <w:t>CODETREE:</w:t>
      </w:r>
      <w:r w:rsidRPr="00AB3C28">
        <w:rPr>
          <w:lang w:val="en-SG"/>
        </w:rPr>
        <w:t xml:space="preserve"> House 73/F, Road 12/B, Sector 10, Uttara, Dhaka 1230, Bangladesh. </w:t>
      </w:r>
    </w:p>
    <w:p w:rsidR="00AB3C28" w:rsidRPr="00AB3C28" w:rsidRDefault="00AB3C28" w:rsidP="00AB3C28">
      <w:pPr>
        <w:pStyle w:val="BodyText"/>
        <w:rPr>
          <w:lang w:val="en-SG"/>
        </w:rPr>
      </w:pPr>
      <w:r w:rsidRPr="00AB3C28">
        <w:rPr>
          <w:b/>
          <w:bCs/>
          <w:lang w:val="en-SG"/>
        </w:rPr>
        <w:t>Contact Information:</w:t>
      </w:r>
    </w:p>
    <w:p w:rsidR="00AB3C28" w:rsidRPr="00AB3C28" w:rsidRDefault="00AB3C28" w:rsidP="002540BF">
      <w:pPr>
        <w:pStyle w:val="BodyText"/>
        <w:numPr>
          <w:ilvl w:val="0"/>
          <w:numId w:val="9"/>
        </w:numPr>
        <w:rPr>
          <w:lang w:val="en-SG"/>
        </w:rPr>
      </w:pPr>
      <w:r w:rsidRPr="00AB3C28">
        <w:rPr>
          <w:b/>
          <w:bCs/>
          <w:lang w:val="en-SG"/>
        </w:rPr>
        <w:t>Phone:</w:t>
      </w:r>
      <w:r w:rsidRPr="00AB3C28">
        <w:rPr>
          <w:lang w:val="en-SG"/>
        </w:rPr>
        <w:t xml:space="preserve"> 01710070606. </w:t>
      </w:r>
    </w:p>
    <w:p w:rsidR="00AB3C28" w:rsidRPr="00AB3C28" w:rsidRDefault="00AB3C28" w:rsidP="002540BF">
      <w:pPr>
        <w:pStyle w:val="BodyText"/>
        <w:numPr>
          <w:ilvl w:val="0"/>
          <w:numId w:val="9"/>
        </w:numPr>
        <w:rPr>
          <w:lang w:val="en-SG"/>
        </w:rPr>
      </w:pPr>
      <w:r w:rsidRPr="00AB3C28">
        <w:rPr>
          <w:b/>
          <w:bCs/>
          <w:lang w:val="en-SG"/>
        </w:rPr>
        <w:t>Email:</w:t>
      </w:r>
      <w:r w:rsidRPr="00AB3C28">
        <w:rPr>
          <w:lang w:val="en-SG"/>
        </w:rPr>
        <w:t xml:space="preserve"> codetreebd@gmail.com. </w:t>
      </w:r>
    </w:p>
    <w:p w:rsidR="00AB3C28" w:rsidRDefault="00AB3C28" w:rsidP="002540BF">
      <w:pPr>
        <w:pStyle w:val="BodyText"/>
        <w:numPr>
          <w:ilvl w:val="0"/>
          <w:numId w:val="9"/>
        </w:numPr>
        <w:rPr>
          <w:lang w:val="en-SG"/>
        </w:rPr>
      </w:pPr>
      <w:r w:rsidRPr="00AB3C28">
        <w:rPr>
          <w:b/>
          <w:bCs/>
          <w:lang w:val="en-SG"/>
        </w:rPr>
        <w:t>Working Hours:</w:t>
      </w:r>
      <w:r w:rsidRPr="00AB3C28">
        <w:rPr>
          <w:lang w:val="en-SG"/>
        </w:rPr>
        <w:t xml:space="preserve"> 09:00 AM – 06:00 PM. </w:t>
      </w:r>
    </w:p>
    <w:p w:rsidR="006774A1" w:rsidRDefault="006774A1" w:rsidP="00A93778">
      <w:pPr>
        <w:pStyle w:val="BodyText"/>
        <w:numPr>
          <w:ilvl w:val="0"/>
          <w:numId w:val="9"/>
        </w:numPr>
        <w:rPr>
          <w:lang w:val="en-SG"/>
        </w:rPr>
      </w:pPr>
      <w:r w:rsidRPr="006774A1">
        <w:rPr>
          <w:lang w:val="en-SG"/>
        </w:rPr>
        <w:t>https://www.google.com/maps/place/CODETREE/</w:t>
      </w:r>
    </w:p>
    <w:p w:rsidR="00A93778" w:rsidRPr="00A93778" w:rsidRDefault="00A93778" w:rsidP="00A93778">
      <w:pPr>
        <w:pStyle w:val="BodyText"/>
        <w:ind w:left="720" w:firstLine="0"/>
        <w:rPr>
          <w:lang w:val="en-SG"/>
        </w:rPr>
      </w:pPr>
    </w:p>
    <w:p w:rsidR="006774A1" w:rsidRDefault="006774A1" w:rsidP="006774A1">
      <w:pPr>
        <w:pStyle w:val="BodyText"/>
        <w:rPr>
          <w:lang w:val="en-SG"/>
        </w:rPr>
      </w:pPr>
      <w:r>
        <w:rPr>
          <w:noProof/>
          <w:lang w:val="en-SG" w:eastAsia="en-SG" w:bidi="bn-IN"/>
        </w:rPr>
        <w:drawing>
          <wp:inline distT="0" distB="0" distL="0" distR="0" wp14:anchorId="3414B630" wp14:editId="35B1F7F5">
            <wp:extent cx="5934347" cy="3779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7475" cy="3787881"/>
                    </a:xfrm>
                    <a:prstGeom prst="rect">
                      <a:avLst/>
                    </a:prstGeom>
                  </pic:spPr>
                </pic:pic>
              </a:graphicData>
            </a:graphic>
          </wp:inline>
        </w:drawing>
      </w:r>
    </w:p>
    <w:p w:rsidR="006774A1" w:rsidRPr="00AB3C28" w:rsidRDefault="006774A1" w:rsidP="006774A1">
      <w:pPr>
        <w:pStyle w:val="BodyText"/>
        <w:rPr>
          <w:lang w:val="en-SG"/>
        </w:rPr>
      </w:pPr>
    </w:p>
    <w:p w:rsidR="00A151B0" w:rsidRDefault="00AB3C28" w:rsidP="00A93778">
      <w:pPr>
        <w:pStyle w:val="FigureCell"/>
        <w:sectPr w:rsidR="00A151B0" w:rsidSect="00DB681C">
          <w:pgSz w:w="12240" w:h="15840"/>
          <w:pgMar w:top="1440" w:right="1440" w:bottom="1440" w:left="1800" w:header="720" w:footer="720" w:gutter="0"/>
          <w:cols w:space="720"/>
          <w:titlePg/>
          <w:docGrid w:linePitch="360"/>
        </w:sectPr>
      </w:pPr>
      <w:bookmarkStart w:id="80" w:name="_Toc229488046"/>
      <w:r w:rsidRPr="00AB3C28">
        <w:rPr>
          <w:lang w:val="en-SG"/>
        </w:rPr>
        <w:t>Figure 2.3: Organizational Location Ma</w:t>
      </w:r>
      <w:r w:rsidR="00A93778">
        <w:rPr>
          <w:lang w:val="en-SG"/>
        </w:rPr>
        <w:t>p</w:t>
      </w:r>
      <w:bookmarkEnd w:id="80"/>
    </w:p>
    <w:p w:rsidR="00022698" w:rsidRDefault="00022698" w:rsidP="00A151B0">
      <w:pPr>
        <w:spacing w:after="0" w:line="360" w:lineRule="auto"/>
      </w:pPr>
    </w:p>
    <w:p w:rsidR="00022698" w:rsidRDefault="00022698" w:rsidP="00A151B0">
      <w:pPr>
        <w:spacing w:after="0" w:line="360" w:lineRule="auto"/>
      </w:pPr>
    </w:p>
    <w:p w:rsidR="00022698" w:rsidRDefault="00022698" w:rsidP="00A151B0">
      <w:pPr>
        <w:spacing w:after="0" w:line="360" w:lineRule="auto"/>
      </w:pPr>
    </w:p>
    <w:p w:rsidR="00022698" w:rsidRDefault="00022698" w:rsidP="00A151B0">
      <w:pPr>
        <w:spacing w:after="0" w:line="360" w:lineRule="auto"/>
      </w:pPr>
    </w:p>
    <w:p w:rsidR="00022698" w:rsidRDefault="00022698" w:rsidP="00A151B0">
      <w:pPr>
        <w:spacing w:after="0" w:line="360" w:lineRule="auto"/>
      </w:pPr>
    </w:p>
    <w:p w:rsidR="00022698" w:rsidRDefault="00022698" w:rsidP="00A151B0">
      <w:pPr>
        <w:spacing w:after="0" w:line="360" w:lineRule="auto"/>
      </w:pPr>
    </w:p>
    <w:p w:rsidR="00022698" w:rsidRDefault="00022698" w:rsidP="00A151B0">
      <w:pPr>
        <w:spacing w:after="0" w:line="360" w:lineRule="auto"/>
      </w:pPr>
    </w:p>
    <w:p w:rsidR="00022698" w:rsidRDefault="00022698" w:rsidP="00A151B0">
      <w:pPr>
        <w:spacing w:after="0" w:line="360" w:lineRule="auto"/>
      </w:pPr>
    </w:p>
    <w:p w:rsidR="00022698" w:rsidRDefault="00022698" w:rsidP="00A151B0">
      <w:pPr>
        <w:spacing w:after="0" w:line="360" w:lineRule="auto"/>
      </w:pPr>
    </w:p>
    <w:p w:rsidR="00022698" w:rsidRDefault="00022698" w:rsidP="00A151B0">
      <w:pPr>
        <w:spacing w:after="0" w:line="360" w:lineRule="auto"/>
      </w:pPr>
    </w:p>
    <w:p w:rsidR="00022698" w:rsidRDefault="00022698" w:rsidP="00A151B0">
      <w:pPr>
        <w:spacing w:after="0" w:line="360" w:lineRule="auto"/>
      </w:pPr>
    </w:p>
    <w:p w:rsidR="00A151B0" w:rsidRDefault="00A151B0" w:rsidP="00A151B0">
      <w:pPr>
        <w:spacing w:after="0" w:line="360" w:lineRule="auto"/>
      </w:pPr>
    </w:p>
    <w:p w:rsidR="00A151B0" w:rsidRDefault="00A151B0" w:rsidP="00A151B0">
      <w:pPr>
        <w:spacing w:after="0" w:line="360" w:lineRule="auto"/>
      </w:pPr>
    </w:p>
    <w:p w:rsidR="00A151B0" w:rsidRDefault="00A151B0" w:rsidP="00A151B0">
      <w:pPr>
        <w:spacing w:after="0" w:line="360" w:lineRule="auto"/>
      </w:pPr>
    </w:p>
    <w:p w:rsidR="00022698" w:rsidRDefault="00022698" w:rsidP="00022698">
      <w:pPr>
        <w:pStyle w:val="Heading2"/>
        <w:tabs>
          <w:tab w:val="left" w:pos="990"/>
        </w:tabs>
        <w:spacing w:before="120" w:after="120" w:line="276" w:lineRule="auto"/>
        <w:rPr>
          <w:b/>
        </w:rPr>
      </w:pPr>
      <w:bookmarkStart w:id="81" w:name="_Toc144483478"/>
      <w:bookmarkStart w:id="82" w:name="_Toc144487497"/>
      <w:bookmarkStart w:id="83" w:name="_Toc144490890"/>
      <w:bookmarkStart w:id="84" w:name="_Toc144491878"/>
      <w:bookmarkStart w:id="85" w:name="_Toc159358190"/>
      <w:bookmarkStart w:id="86" w:name="_Toc193208452"/>
      <w:bookmarkStart w:id="87" w:name="_Toc195093273"/>
      <w:bookmarkStart w:id="88" w:name="_Toc195094769"/>
      <w:bookmarkStart w:id="89" w:name="_Toc195098836"/>
      <w:bookmarkStart w:id="90" w:name="_Toc195099590"/>
      <w:bookmarkStart w:id="91" w:name="_Toc196315813"/>
      <w:bookmarkStart w:id="92" w:name="_Toc196330140"/>
      <w:bookmarkStart w:id="93" w:name="_Toc196333812"/>
      <w:bookmarkStart w:id="94" w:name="_Toc196334876"/>
      <w:bookmarkStart w:id="95" w:name="_Toc229437819"/>
      <w:r>
        <w:rPr>
          <w:b/>
        </w:rPr>
        <w:t xml:space="preserve">Chapter </w:t>
      </w:r>
      <w:bookmarkEnd w:id="81"/>
      <w:bookmarkEnd w:id="82"/>
      <w:bookmarkEnd w:id="83"/>
      <w:bookmarkEnd w:id="84"/>
      <w:bookmarkEnd w:id="85"/>
      <w:bookmarkEnd w:id="86"/>
      <w:bookmarkEnd w:id="87"/>
      <w:bookmarkEnd w:id="88"/>
      <w:bookmarkEnd w:id="89"/>
      <w:bookmarkEnd w:id="90"/>
      <w:r w:rsidR="00FC3FA4">
        <w:rPr>
          <w:b/>
        </w:rPr>
        <w:t>3</w:t>
      </w:r>
      <w:r w:rsidR="00903653">
        <w:rPr>
          <w:b/>
        </w:rPr>
        <w:t>.</w:t>
      </w:r>
      <w:bookmarkEnd w:id="91"/>
      <w:bookmarkEnd w:id="92"/>
      <w:bookmarkEnd w:id="93"/>
      <w:bookmarkEnd w:id="94"/>
      <w:bookmarkEnd w:id="95"/>
    </w:p>
    <w:p w:rsidR="00022698" w:rsidRPr="002009F1" w:rsidRDefault="00FC3FA4" w:rsidP="00022698">
      <w:pPr>
        <w:pStyle w:val="Heading2"/>
        <w:tabs>
          <w:tab w:val="left" w:pos="990"/>
        </w:tabs>
        <w:spacing w:before="120" w:after="120" w:line="276" w:lineRule="auto"/>
        <w:rPr>
          <w:b/>
        </w:rPr>
      </w:pPr>
      <w:bookmarkStart w:id="96" w:name="_Toc229437820"/>
      <w:r>
        <w:rPr>
          <w:b/>
        </w:rPr>
        <w:t>Requirement Engineering</w:t>
      </w:r>
      <w:bookmarkEnd w:id="96"/>
    </w:p>
    <w:p w:rsidR="00022698" w:rsidRDefault="00022698" w:rsidP="00A151B0">
      <w:pPr>
        <w:spacing w:after="0" w:line="360" w:lineRule="auto"/>
      </w:pPr>
    </w:p>
    <w:p w:rsidR="00022698" w:rsidRDefault="00022698" w:rsidP="00A151B0">
      <w:pPr>
        <w:spacing w:after="0" w:line="360" w:lineRule="auto"/>
      </w:pPr>
    </w:p>
    <w:p w:rsidR="00022698" w:rsidRDefault="00022698" w:rsidP="00A151B0">
      <w:pPr>
        <w:spacing w:after="0" w:line="360" w:lineRule="auto"/>
      </w:pPr>
    </w:p>
    <w:p w:rsidR="00022698" w:rsidRDefault="00022698" w:rsidP="00A151B0">
      <w:pPr>
        <w:spacing w:after="0" w:line="360" w:lineRule="auto"/>
      </w:pPr>
    </w:p>
    <w:p w:rsidR="00022698" w:rsidRDefault="00022698" w:rsidP="00A151B0">
      <w:pPr>
        <w:spacing w:after="0" w:line="360" w:lineRule="auto"/>
      </w:pPr>
    </w:p>
    <w:p w:rsidR="00022698" w:rsidRDefault="00022698" w:rsidP="00A151B0">
      <w:pPr>
        <w:spacing w:after="0" w:line="360" w:lineRule="auto"/>
      </w:pPr>
    </w:p>
    <w:p w:rsidR="00022698" w:rsidRDefault="00022698" w:rsidP="00A151B0">
      <w:pPr>
        <w:spacing w:after="0" w:line="360" w:lineRule="auto"/>
      </w:pPr>
    </w:p>
    <w:p w:rsidR="00022698" w:rsidRDefault="00022698" w:rsidP="00A151B0">
      <w:pPr>
        <w:spacing w:after="0" w:line="360" w:lineRule="auto"/>
      </w:pPr>
    </w:p>
    <w:p w:rsidR="00022698" w:rsidRDefault="00022698" w:rsidP="00A151B0">
      <w:pPr>
        <w:spacing w:after="0" w:line="360" w:lineRule="auto"/>
      </w:pPr>
    </w:p>
    <w:p w:rsidR="00022698" w:rsidRDefault="00022698" w:rsidP="00A151B0">
      <w:pPr>
        <w:spacing w:after="0" w:line="360" w:lineRule="auto"/>
      </w:pPr>
    </w:p>
    <w:p w:rsidR="00022698" w:rsidRDefault="00022698" w:rsidP="00A151B0">
      <w:pPr>
        <w:spacing w:after="0" w:line="360" w:lineRule="auto"/>
      </w:pPr>
    </w:p>
    <w:p w:rsidR="00022698" w:rsidRDefault="00022698" w:rsidP="00A151B0">
      <w:pPr>
        <w:spacing w:after="0" w:line="360" w:lineRule="auto"/>
      </w:pPr>
    </w:p>
    <w:p w:rsidR="00022698" w:rsidRDefault="00022698" w:rsidP="00022698">
      <w:pPr>
        <w:spacing w:after="200" w:line="276" w:lineRule="auto"/>
      </w:pPr>
    </w:p>
    <w:p w:rsidR="00A151B0" w:rsidRDefault="00A151B0" w:rsidP="00022698">
      <w:pPr>
        <w:spacing w:after="200" w:line="276" w:lineRule="auto"/>
      </w:pPr>
    </w:p>
    <w:p w:rsidR="0055218B" w:rsidRPr="00FC3FA4" w:rsidRDefault="00FC3FA4" w:rsidP="007B656E">
      <w:pPr>
        <w:pStyle w:val="BodyText"/>
        <w:rPr>
          <w:lang w:val="en-SG"/>
        </w:rPr>
      </w:pPr>
      <w:r w:rsidRPr="00FC3FA4">
        <w:rPr>
          <w:lang w:val="en-SG"/>
        </w:rPr>
        <w:lastRenderedPageBreak/>
        <w:t>Requirement Engineering is the disciplined application of proven principles, methods, and tools</w:t>
      </w:r>
      <w:sdt>
        <w:sdtPr>
          <w:rPr>
            <w:lang w:val="en-SG"/>
          </w:rPr>
          <w:id w:val="-122310234"/>
          <w:citation/>
        </w:sdtPr>
        <w:sdtContent>
          <w:r w:rsidR="00685245">
            <w:rPr>
              <w:lang w:val="en-SG"/>
            </w:rPr>
            <w:fldChar w:fldCharType="begin"/>
          </w:r>
          <w:r w:rsidR="00685245">
            <w:instrText xml:space="preserve"> CITATION IEE14 \l 1033 </w:instrText>
          </w:r>
          <w:r w:rsidR="00685245">
            <w:rPr>
              <w:lang w:val="en-SG"/>
            </w:rPr>
            <w:fldChar w:fldCharType="separate"/>
          </w:r>
          <w:r w:rsidR="00685245">
            <w:rPr>
              <w:noProof/>
            </w:rPr>
            <w:t xml:space="preserve"> </w:t>
          </w:r>
          <w:r w:rsidR="00685245" w:rsidRPr="00685245">
            <w:rPr>
              <w:noProof/>
            </w:rPr>
            <w:t>(Society, 2014)</w:t>
          </w:r>
          <w:r w:rsidR="00685245">
            <w:rPr>
              <w:lang w:val="en-SG"/>
            </w:rPr>
            <w:fldChar w:fldCharType="end"/>
          </w:r>
        </w:sdtContent>
      </w:sdt>
      <w:r w:rsidRPr="00FC3FA4">
        <w:rPr>
          <w:lang w:val="en-SG"/>
        </w:rPr>
        <w:t xml:space="preserve"> to describe the behavior of the </w:t>
      </w:r>
      <w:r w:rsidRPr="007B656E">
        <w:rPr>
          <w:lang w:val="en-SG"/>
        </w:rPr>
        <w:t>MessManager</w:t>
      </w:r>
      <w:r w:rsidRPr="00FC3FA4">
        <w:rPr>
          <w:lang w:val="en-SG"/>
        </w:rPr>
        <w:t xml:space="preserve"> system and its associated constraints. This phase focused on understanding the actual needs of the stakeholders—specifically the Super Admin, Mess Manager, and members—to ensure the final product effectively solves their operational challenges regarding meal tracking and billing. </w:t>
      </w:r>
    </w:p>
    <w:p w:rsidR="00FC3FA4" w:rsidRPr="00FC3FA4" w:rsidRDefault="00FC3FA4" w:rsidP="007B656E">
      <w:pPr>
        <w:pStyle w:val="Heading4"/>
        <w:rPr>
          <w:lang w:val="en-SG"/>
        </w:rPr>
      </w:pPr>
      <w:bookmarkStart w:id="97" w:name="_Toc229437821"/>
      <w:r w:rsidRPr="00FC3FA4">
        <w:rPr>
          <w:lang w:val="en-SG"/>
        </w:rPr>
        <w:t>3.1 Requirement Elicitation &amp; Analysis</w:t>
      </w:r>
      <w:bookmarkEnd w:id="97"/>
    </w:p>
    <w:p w:rsidR="00FC3FA4" w:rsidRPr="00FC3FA4" w:rsidRDefault="00FC3FA4" w:rsidP="007B656E">
      <w:pPr>
        <w:pStyle w:val="BodyText"/>
        <w:rPr>
          <w:lang w:val="en-SG"/>
        </w:rPr>
      </w:pPr>
      <w:r w:rsidRPr="00FC3FA4">
        <w:rPr>
          <w:lang w:val="en-SG"/>
        </w:rPr>
        <w:t xml:space="preserve">This step involved gathering raw </w:t>
      </w:r>
      <w:r w:rsidRPr="007B656E">
        <w:t>requirements</w:t>
      </w:r>
      <w:r w:rsidRPr="00FC3FA4">
        <w:rPr>
          <w:lang w:val="en-SG"/>
        </w:rPr>
        <w:t xml:space="preserve"> from various sources to understand the functional depth of the system. The methods utilized included: </w:t>
      </w:r>
    </w:p>
    <w:p w:rsidR="00FC3FA4" w:rsidRPr="00FC3FA4" w:rsidRDefault="00FC3FA4" w:rsidP="002540BF">
      <w:pPr>
        <w:pStyle w:val="ReferenceEntry"/>
        <w:numPr>
          <w:ilvl w:val="0"/>
          <w:numId w:val="10"/>
        </w:numPr>
        <w:rPr>
          <w:lang w:val="en-SG"/>
        </w:rPr>
      </w:pPr>
      <w:r w:rsidRPr="00FC3FA4">
        <w:rPr>
          <w:b/>
          <w:bCs/>
          <w:lang w:val="en-SG"/>
        </w:rPr>
        <w:t>Stakeholder Analysis:</w:t>
      </w:r>
      <w:r w:rsidRPr="00FC3FA4">
        <w:rPr>
          <w:lang w:val="en-SG"/>
        </w:rPr>
        <w:t xml:space="preserve"> Identifying the key users—Super Admin, Manager, and Members—and understanding their specific privileges and workflows within the mess ecosystem. </w:t>
      </w:r>
    </w:p>
    <w:p w:rsidR="00FC3FA4" w:rsidRPr="00FC3FA4" w:rsidRDefault="00FC3FA4" w:rsidP="002540BF">
      <w:pPr>
        <w:pStyle w:val="ReferenceEntry"/>
        <w:numPr>
          <w:ilvl w:val="0"/>
          <w:numId w:val="10"/>
        </w:numPr>
        <w:rPr>
          <w:lang w:val="en-SG"/>
        </w:rPr>
      </w:pPr>
      <w:r w:rsidRPr="00FC3FA4">
        <w:rPr>
          <w:b/>
          <w:bCs/>
          <w:lang w:val="en-SG"/>
        </w:rPr>
        <w:t>Observation:</w:t>
      </w:r>
      <w:r w:rsidRPr="00FC3FA4">
        <w:rPr>
          <w:lang w:val="en-SG"/>
        </w:rPr>
        <w:t xml:space="preserve"> Observing manual processes currently used in messes, such as paper-based "Bazaar" lists and manual meal registers, to identify bottlenecks and calculation errors. </w:t>
      </w:r>
    </w:p>
    <w:p w:rsidR="0055218B" w:rsidRPr="0055218B" w:rsidRDefault="00FC3FA4" w:rsidP="0055218B">
      <w:pPr>
        <w:pStyle w:val="ReferenceEntry"/>
        <w:numPr>
          <w:ilvl w:val="0"/>
          <w:numId w:val="10"/>
        </w:numPr>
        <w:rPr>
          <w:lang w:val="en-SG"/>
        </w:rPr>
      </w:pPr>
      <w:r w:rsidRPr="00FC3FA4">
        <w:rPr>
          <w:b/>
          <w:bCs/>
          <w:lang w:val="en-SG"/>
        </w:rPr>
        <w:t>Conflict Resolution:</w:t>
      </w:r>
      <w:r w:rsidRPr="00FC3FA4">
        <w:rPr>
          <w:lang w:val="en-SG"/>
        </w:rPr>
        <w:t xml:space="preserve"> Potential conflicts, such as the need for detailed financial data vs. member privacy, were resolved by designing a robust role-based access control (RBAC) system. </w:t>
      </w:r>
    </w:p>
    <w:p w:rsidR="00FC3FA4" w:rsidRPr="00FC3FA4" w:rsidRDefault="00FC3FA4" w:rsidP="007B656E">
      <w:pPr>
        <w:pStyle w:val="Heading4"/>
        <w:rPr>
          <w:lang w:val="en-SG"/>
        </w:rPr>
      </w:pPr>
      <w:bookmarkStart w:id="98" w:name="_Toc229437822"/>
      <w:r w:rsidRPr="00FC3FA4">
        <w:rPr>
          <w:lang w:val="en-SG"/>
        </w:rPr>
        <w:t>3.2 Functional Requirements (FR)</w:t>
      </w:r>
      <w:bookmarkEnd w:id="98"/>
    </w:p>
    <w:p w:rsidR="00FC3FA4" w:rsidRDefault="00FC3FA4" w:rsidP="007B656E">
      <w:pPr>
        <w:pStyle w:val="BodyText"/>
        <w:rPr>
          <w:lang w:val="en-SG"/>
        </w:rPr>
      </w:pPr>
      <w:r w:rsidRPr="00FC3FA4">
        <w:rPr>
          <w:lang w:val="en-SG"/>
        </w:rPr>
        <w:t xml:space="preserve">These requirements define the specific functions and interactions within the system for different user roles. </w:t>
      </w:r>
    </w:p>
    <w:p w:rsidR="00F8139D" w:rsidRPr="00F8139D" w:rsidRDefault="00F8139D" w:rsidP="007B656E">
      <w:pPr>
        <w:pStyle w:val="TableTitle"/>
      </w:pPr>
      <w:bookmarkStart w:id="99" w:name="_Toc229437935"/>
      <w:r>
        <w:t xml:space="preserve">Table </w:t>
      </w:r>
      <w:r>
        <w:rPr>
          <w:lang w:val="en-SG"/>
        </w:rPr>
        <w:t>3.1</w:t>
      </w:r>
      <w:r w:rsidRPr="00FC3FA4">
        <w:rPr>
          <w:lang w:val="en-SG"/>
        </w:rPr>
        <w:t xml:space="preserve"> </w:t>
      </w:r>
      <w:r w:rsidRPr="007B656E">
        <w:t>Functional</w:t>
      </w:r>
      <w:r w:rsidRPr="00FC3FA4">
        <w:rPr>
          <w:lang w:val="en-SG"/>
        </w:rPr>
        <w:t xml:space="preserve"> Requirements</w:t>
      </w:r>
      <w:bookmarkEnd w:id="99"/>
    </w:p>
    <w:tbl>
      <w:tblPr>
        <w:tblW w:w="9405" w:type="dxa"/>
        <w:tblCellSpacing w:w="15" w:type="dxa"/>
        <w:tblCellMar>
          <w:left w:w="0" w:type="dxa"/>
          <w:right w:w="0" w:type="dxa"/>
        </w:tblCellMar>
        <w:tblLook w:val="04A0" w:firstRow="1" w:lastRow="0" w:firstColumn="1" w:lastColumn="0" w:noHBand="0" w:noVBand="1"/>
      </w:tblPr>
      <w:tblGrid>
        <w:gridCol w:w="945"/>
        <w:gridCol w:w="1197"/>
        <w:gridCol w:w="1953"/>
        <w:gridCol w:w="5310"/>
      </w:tblGrid>
      <w:tr w:rsidR="00FC3FA4" w:rsidRPr="007B656E" w:rsidTr="00C01759">
        <w:trPr>
          <w:tblHeader/>
          <w:tblCellSpacing w:w="15" w:type="dxa"/>
        </w:trPr>
        <w:tc>
          <w:tcPr>
            <w:tcW w:w="90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C3FA4" w:rsidRPr="007B656E" w:rsidRDefault="00FC3FA4" w:rsidP="007B656E">
            <w:pPr>
              <w:pStyle w:val="TableCell"/>
            </w:pPr>
            <w:r w:rsidRPr="007B656E">
              <w:t>FR ID</w:t>
            </w:r>
          </w:p>
        </w:tc>
        <w:tc>
          <w:tcPr>
            <w:tcW w:w="116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C3FA4" w:rsidRPr="007B656E" w:rsidRDefault="00FC3FA4" w:rsidP="007B656E">
            <w:pPr>
              <w:pStyle w:val="TableCell"/>
            </w:pPr>
            <w:r w:rsidRPr="007B656E">
              <w:t>Role</w:t>
            </w:r>
          </w:p>
        </w:tc>
        <w:tc>
          <w:tcPr>
            <w:tcW w:w="19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C3FA4" w:rsidRPr="007B656E" w:rsidRDefault="00FC3FA4" w:rsidP="007B656E">
            <w:pPr>
              <w:pStyle w:val="TableCell"/>
            </w:pPr>
            <w:r w:rsidRPr="007B656E">
              <w:t>Description</w:t>
            </w:r>
          </w:p>
        </w:tc>
        <w:tc>
          <w:tcPr>
            <w:tcW w:w="526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FC3FA4" w:rsidRPr="007B656E" w:rsidRDefault="00FC3FA4" w:rsidP="007B656E">
            <w:pPr>
              <w:pStyle w:val="TableCell"/>
            </w:pPr>
            <w:r w:rsidRPr="007B656E">
              <w:t>Acceptance Criteria</w:t>
            </w:r>
          </w:p>
        </w:tc>
      </w:tr>
      <w:tr w:rsidR="00FC3FA4" w:rsidRPr="007B656E" w:rsidTr="00C01759">
        <w:trPr>
          <w:tblCellSpacing w:w="15" w:type="dxa"/>
        </w:trPr>
        <w:tc>
          <w:tcPr>
            <w:tcW w:w="90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C3FA4" w:rsidRPr="007B656E" w:rsidRDefault="00FC3FA4" w:rsidP="007B656E">
            <w:pPr>
              <w:pStyle w:val="TableCell"/>
            </w:pPr>
            <w:r w:rsidRPr="007B656E">
              <w:t>FR-01</w:t>
            </w:r>
          </w:p>
        </w:tc>
        <w:tc>
          <w:tcPr>
            <w:tcW w:w="116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C3FA4" w:rsidRPr="007B656E" w:rsidRDefault="00FC3FA4" w:rsidP="007B656E">
            <w:pPr>
              <w:pStyle w:val="TableCell"/>
            </w:pPr>
            <w:r w:rsidRPr="007B656E">
              <w:t>Public</w:t>
            </w:r>
          </w:p>
        </w:tc>
        <w:tc>
          <w:tcPr>
            <w:tcW w:w="19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C3FA4" w:rsidRPr="007B656E" w:rsidRDefault="00FC3FA4" w:rsidP="007B656E">
            <w:pPr>
              <w:pStyle w:val="TableCell"/>
            </w:pPr>
            <w:r w:rsidRPr="007B656E">
              <w:t>Mess Creation Request</w:t>
            </w:r>
          </w:p>
        </w:tc>
        <w:tc>
          <w:tcPr>
            <w:tcW w:w="526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FC3FA4" w:rsidRPr="007B656E" w:rsidRDefault="00FC3FA4" w:rsidP="007B656E">
            <w:pPr>
              <w:pStyle w:val="TableCell"/>
            </w:pPr>
            <w:r w:rsidRPr="007B656E">
              <w:t>Manager can submit a request with mess name and email.</w:t>
            </w:r>
          </w:p>
        </w:tc>
      </w:tr>
      <w:tr w:rsidR="00FC3FA4" w:rsidRPr="007B656E" w:rsidTr="00C01759">
        <w:trPr>
          <w:tblCellSpacing w:w="15" w:type="dxa"/>
        </w:trPr>
        <w:tc>
          <w:tcPr>
            <w:tcW w:w="90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C3FA4" w:rsidRPr="007B656E" w:rsidRDefault="00FC3FA4" w:rsidP="007B656E">
            <w:pPr>
              <w:pStyle w:val="TableCell"/>
            </w:pPr>
            <w:r w:rsidRPr="007B656E">
              <w:lastRenderedPageBreak/>
              <w:t>FR-02</w:t>
            </w:r>
          </w:p>
        </w:tc>
        <w:tc>
          <w:tcPr>
            <w:tcW w:w="116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C3FA4" w:rsidRPr="007B656E" w:rsidRDefault="00FC3FA4" w:rsidP="007B656E">
            <w:pPr>
              <w:pStyle w:val="TableCell"/>
            </w:pPr>
            <w:r w:rsidRPr="007B656E">
              <w:t>Super Admin</w:t>
            </w:r>
          </w:p>
        </w:tc>
        <w:tc>
          <w:tcPr>
            <w:tcW w:w="19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C3FA4" w:rsidRPr="007B656E" w:rsidRDefault="00FC3FA4" w:rsidP="007B656E">
            <w:pPr>
              <w:pStyle w:val="TableCell"/>
            </w:pPr>
            <w:r w:rsidRPr="007B656E">
              <w:t>Request Approval</w:t>
            </w:r>
          </w:p>
        </w:tc>
        <w:tc>
          <w:tcPr>
            <w:tcW w:w="526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FC3FA4" w:rsidRPr="007B656E" w:rsidRDefault="00FC3FA4" w:rsidP="007B656E">
            <w:pPr>
              <w:pStyle w:val="TableCell"/>
            </w:pPr>
            <w:r w:rsidRPr="007B656E">
              <w:t>Super Admin can approve or reject pending mess requests.</w:t>
            </w:r>
          </w:p>
        </w:tc>
      </w:tr>
      <w:tr w:rsidR="00FC3FA4" w:rsidRPr="007B656E" w:rsidTr="00C01759">
        <w:trPr>
          <w:tblCellSpacing w:w="15" w:type="dxa"/>
        </w:trPr>
        <w:tc>
          <w:tcPr>
            <w:tcW w:w="90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C3FA4" w:rsidRPr="007B656E" w:rsidRDefault="00FC3FA4" w:rsidP="007B656E">
            <w:pPr>
              <w:pStyle w:val="TableCell"/>
            </w:pPr>
            <w:r w:rsidRPr="007B656E">
              <w:t>FR-03</w:t>
            </w:r>
          </w:p>
        </w:tc>
        <w:tc>
          <w:tcPr>
            <w:tcW w:w="116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C3FA4" w:rsidRPr="007B656E" w:rsidRDefault="00FC3FA4" w:rsidP="007B656E">
            <w:pPr>
              <w:pStyle w:val="TableCell"/>
            </w:pPr>
            <w:r w:rsidRPr="007B656E">
              <w:t>Manager</w:t>
            </w:r>
          </w:p>
        </w:tc>
        <w:tc>
          <w:tcPr>
            <w:tcW w:w="19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C3FA4" w:rsidRPr="007B656E" w:rsidRDefault="00FC3FA4" w:rsidP="007B656E">
            <w:pPr>
              <w:pStyle w:val="TableCell"/>
            </w:pPr>
            <w:r w:rsidRPr="007B656E">
              <w:t>Member Management</w:t>
            </w:r>
          </w:p>
        </w:tc>
        <w:tc>
          <w:tcPr>
            <w:tcW w:w="526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FC3FA4" w:rsidRPr="007B656E" w:rsidRDefault="00FC3FA4" w:rsidP="007B656E">
            <w:pPr>
              <w:pStyle w:val="TableCell"/>
            </w:pPr>
            <w:r w:rsidRPr="007B656E">
              <w:t>Manager can add, update, or delete mess members.</w:t>
            </w:r>
          </w:p>
        </w:tc>
      </w:tr>
      <w:tr w:rsidR="00FC3FA4" w:rsidRPr="007B656E" w:rsidTr="00C01759">
        <w:trPr>
          <w:tblCellSpacing w:w="15" w:type="dxa"/>
        </w:trPr>
        <w:tc>
          <w:tcPr>
            <w:tcW w:w="90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C3FA4" w:rsidRPr="007B656E" w:rsidRDefault="00FC3FA4" w:rsidP="007B656E">
            <w:pPr>
              <w:pStyle w:val="TableCell"/>
            </w:pPr>
            <w:r w:rsidRPr="007B656E">
              <w:t>FR-04</w:t>
            </w:r>
          </w:p>
        </w:tc>
        <w:tc>
          <w:tcPr>
            <w:tcW w:w="116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C3FA4" w:rsidRPr="007B656E" w:rsidRDefault="00FC3FA4" w:rsidP="007B656E">
            <w:pPr>
              <w:pStyle w:val="TableCell"/>
            </w:pPr>
            <w:r w:rsidRPr="007B656E">
              <w:t>User</w:t>
            </w:r>
          </w:p>
        </w:tc>
        <w:tc>
          <w:tcPr>
            <w:tcW w:w="19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C3FA4" w:rsidRPr="007B656E" w:rsidRDefault="00FC3FA4" w:rsidP="007B656E">
            <w:pPr>
              <w:pStyle w:val="TableCell"/>
            </w:pPr>
            <w:r w:rsidRPr="007B656E">
              <w:t>Meal Entry</w:t>
            </w:r>
          </w:p>
        </w:tc>
        <w:tc>
          <w:tcPr>
            <w:tcW w:w="526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FC3FA4" w:rsidRPr="007B656E" w:rsidRDefault="00FC3FA4" w:rsidP="007B656E">
            <w:pPr>
              <w:pStyle w:val="TableCell"/>
            </w:pPr>
            <w:r w:rsidRPr="007B656E">
              <w:t>Members can log Lunch, Dinner, or "Off" status for specific dates.</w:t>
            </w:r>
          </w:p>
        </w:tc>
      </w:tr>
      <w:tr w:rsidR="00FC3FA4" w:rsidRPr="007B656E" w:rsidTr="00C01759">
        <w:trPr>
          <w:tblCellSpacing w:w="15" w:type="dxa"/>
        </w:trPr>
        <w:tc>
          <w:tcPr>
            <w:tcW w:w="90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C3FA4" w:rsidRPr="007B656E" w:rsidRDefault="00FC3FA4" w:rsidP="007B656E">
            <w:pPr>
              <w:pStyle w:val="TableCell"/>
            </w:pPr>
            <w:r w:rsidRPr="007B656E">
              <w:t>FR-05</w:t>
            </w:r>
          </w:p>
        </w:tc>
        <w:tc>
          <w:tcPr>
            <w:tcW w:w="116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C3FA4" w:rsidRPr="007B656E" w:rsidRDefault="00FC3FA4" w:rsidP="007B656E">
            <w:pPr>
              <w:pStyle w:val="TableCell"/>
            </w:pPr>
            <w:r w:rsidRPr="007B656E">
              <w:t>Manager</w:t>
            </w:r>
          </w:p>
        </w:tc>
        <w:tc>
          <w:tcPr>
            <w:tcW w:w="19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C3FA4" w:rsidRPr="007B656E" w:rsidRDefault="00FC3FA4" w:rsidP="007B656E">
            <w:pPr>
              <w:pStyle w:val="TableCell"/>
            </w:pPr>
            <w:r w:rsidRPr="007B656E">
              <w:t>Expense Tracking</w:t>
            </w:r>
          </w:p>
        </w:tc>
        <w:tc>
          <w:tcPr>
            <w:tcW w:w="526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FC3FA4" w:rsidRPr="007B656E" w:rsidRDefault="00FC3FA4" w:rsidP="007B656E">
            <w:pPr>
              <w:pStyle w:val="TableCell"/>
            </w:pPr>
            <w:r w:rsidRPr="007B656E">
              <w:t>Manager logs bazaar and other costs; titles labeled "Bazaar" impact meal rate.</w:t>
            </w:r>
          </w:p>
        </w:tc>
      </w:tr>
      <w:tr w:rsidR="00FC3FA4" w:rsidRPr="007B656E" w:rsidTr="00C01759">
        <w:trPr>
          <w:tblCellSpacing w:w="15" w:type="dxa"/>
        </w:trPr>
        <w:tc>
          <w:tcPr>
            <w:tcW w:w="90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C3FA4" w:rsidRPr="007B656E" w:rsidRDefault="00FC3FA4" w:rsidP="007B656E">
            <w:pPr>
              <w:pStyle w:val="TableCell"/>
            </w:pPr>
            <w:r w:rsidRPr="007B656E">
              <w:t>FR-06</w:t>
            </w:r>
          </w:p>
        </w:tc>
        <w:tc>
          <w:tcPr>
            <w:tcW w:w="116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C3FA4" w:rsidRPr="007B656E" w:rsidRDefault="00FC3FA4" w:rsidP="007B656E">
            <w:pPr>
              <w:pStyle w:val="TableCell"/>
            </w:pPr>
            <w:r w:rsidRPr="007B656E">
              <w:t>Manager</w:t>
            </w:r>
          </w:p>
        </w:tc>
        <w:tc>
          <w:tcPr>
            <w:tcW w:w="19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C3FA4" w:rsidRPr="007B656E" w:rsidRDefault="00FC3FA4" w:rsidP="007B656E">
            <w:pPr>
              <w:pStyle w:val="TableCell"/>
            </w:pPr>
            <w:r w:rsidRPr="007B656E">
              <w:t>Fixed Cost Setup</w:t>
            </w:r>
          </w:p>
        </w:tc>
        <w:tc>
          <w:tcPr>
            <w:tcW w:w="526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FC3FA4" w:rsidRPr="007B656E" w:rsidRDefault="00FC3FA4" w:rsidP="007B656E">
            <w:pPr>
              <w:pStyle w:val="TableCell"/>
            </w:pPr>
            <w:r w:rsidRPr="007B656E">
              <w:t>Manager enters monthly rent, utilities, and WiFi costs to be split equally.</w:t>
            </w:r>
          </w:p>
        </w:tc>
      </w:tr>
      <w:tr w:rsidR="00FC3FA4" w:rsidRPr="007B656E" w:rsidTr="00C01759">
        <w:trPr>
          <w:tblCellSpacing w:w="15" w:type="dxa"/>
        </w:trPr>
        <w:tc>
          <w:tcPr>
            <w:tcW w:w="90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C3FA4" w:rsidRPr="007B656E" w:rsidRDefault="00FC3FA4" w:rsidP="007B656E">
            <w:pPr>
              <w:pStyle w:val="TableCell"/>
            </w:pPr>
            <w:r w:rsidRPr="007B656E">
              <w:t>FR-07</w:t>
            </w:r>
          </w:p>
        </w:tc>
        <w:tc>
          <w:tcPr>
            <w:tcW w:w="116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C3FA4" w:rsidRPr="007B656E" w:rsidRDefault="00FC3FA4" w:rsidP="007B656E">
            <w:pPr>
              <w:pStyle w:val="TableCell"/>
            </w:pPr>
            <w:r w:rsidRPr="007B656E">
              <w:t>User</w:t>
            </w:r>
          </w:p>
        </w:tc>
        <w:tc>
          <w:tcPr>
            <w:tcW w:w="19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C3FA4" w:rsidRPr="007B656E" w:rsidRDefault="00FC3FA4" w:rsidP="007B656E">
            <w:pPr>
              <w:pStyle w:val="TableCell"/>
            </w:pPr>
            <w:r w:rsidRPr="007B656E">
              <w:t>Deposit Request</w:t>
            </w:r>
          </w:p>
        </w:tc>
        <w:tc>
          <w:tcPr>
            <w:tcW w:w="526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FC3FA4" w:rsidRPr="007B656E" w:rsidRDefault="00FC3FA4" w:rsidP="007B656E">
            <w:pPr>
              <w:pStyle w:val="TableCell"/>
            </w:pPr>
            <w:r w:rsidRPr="007B656E">
              <w:t>Members submit deposit requests which remain pending until approved.</w:t>
            </w:r>
          </w:p>
        </w:tc>
      </w:tr>
      <w:tr w:rsidR="00FC3FA4" w:rsidRPr="007B656E" w:rsidTr="00C01759">
        <w:trPr>
          <w:tblCellSpacing w:w="15" w:type="dxa"/>
        </w:trPr>
        <w:tc>
          <w:tcPr>
            <w:tcW w:w="90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C3FA4" w:rsidRPr="007B656E" w:rsidRDefault="00FC3FA4" w:rsidP="007B656E">
            <w:pPr>
              <w:pStyle w:val="TableCell"/>
            </w:pPr>
            <w:r w:rsidRPr="007B656E">
              <w:t>FR-08</w:t>
            </w:r>
          </w:p>
        </w:tc>
        <w:tc>
          <w:tcPr>
            <w:tcW w:w="116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C3FA4" w:rsidRPr="007B656E" w:rsidRDefault="00FC3FA4" w:rsidP="007B656E">
            <w:pPr>
              <w:pStyle w:val="TableCell"/>
            </w:pPr>
            <w:r w:rsidRPr="007B656E">
              <w:t>System</w:t>
            </w:r>
          </w:p>
        </w:tc>
        <w:tc>
          <w:tcPr>
            <w:tcW w:w="19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C3FA4" w:rsidRPr="007B656E" w:rsidRDefault="00FC3FA4" w:rsidP="007B656E">
            <w:pPr>
              <w:pStyle w:val="TableCell"/>
            </w:pPr>
            <w:r w:rsidRPr="007B656E">
              <w:t>Billing Summary</w:t>
            </w:r>
          </w:p>
        </w:tc>
        <w:tc>
          <w:tcPr>
            <w:tcW w:w="526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FC3FA4" w:rsidRPr="007B656E" w:rsidRDefault="00FC3FA4" w:rsidP="007B656E">
            <w:pPr>
              <w:pStyle w:val="TableCell"/>
            </w:pPr>
            <w:r w:rsidRPr="007B656E">
              <w:t>System generates a monthly summary showing total bill, paid, and due.</w:t>
            </w:r>
          </w:p>
        </w:tc>
      </w:tr>
    </w:tbl>
    <w:p w:rsidR="00FC3FA4" w:rsidRDefault="00FC3FA4" w:rsidP="00FC3FA4">
      <w:pPr>
        <w:pStyle w:val="ReferenceEntry"/>
        <w:rPr>
          <w:lang w:val="en-SG"/>
        </w:rPr>
      </w:pPr>
    </w:p>
    <w:p w:rsidR="00FC3FA4" w:rsidRPr="00FC3FA4" w:rsidRDefault="00FC3FA4" w:rsidP="007B656E">
      <w:pPr>
        <w:pStyle w:val="Heading4"/>
        <w:rPr>
          <w:lang w:val="en-SG"/>
        </w:rPr>
      </w:pPr>
      <w:bookmarkStart w:id="100" w:name="_Toc229437823"/>
      <w:r w:rsidRPr="00FC3FA4">
        <w:rPr>
          <w:lang w:val="en-SG"/>
        </w:rPr>
        <w:t>3.3 Non-Functional Requirements</w:t>
      </w:r>
      <w:bookmarkEnd w:id="100"/>
    </w:p>
    <w:p w:rsidR="00FC3FA4" w:rsidRPr="00FC3FA4" w:rsidRDefault="00FC3FA4" w:rsidP="007B656E">
      <w:pPr>
        <w:pStyle w:val="BodyText"/>
        <w:rPr>
          <w:lang w:val="en-SG"/>
        </w:rPr>
      </w:pPr>
      <w:r w:rsidRPr="00FC3FA4">
        <w:rPr>
          <w:lang w:val="en-SG"/>
        </w:rPr>
        <w:t xml:space="preserve">These requirements define the quality attributes and performance constraints of the system. </w:t>
      </w:r>
    </w:p>
    <w:p w:rsidR="00FC3FA4" w:rsidRPr="00FC3FA4" w:rsidRDefault="00FC3FA4" w:rsidP="002540BF">
      <w:pPr>
        <w:pStyle w:val="ReferenceEntry"/>
        <w:numPr>
          <w:ilvl w:val="0"/>
          <w:numId w:val="11"/>
        </w:numPr>
        <w:rPr>
          <w:lang w:val="en-SG"/>
        </w:rPr>
      </w:pPr>
      <w:r w:rsidRPr="00FC3FA4">
        <w:rPr>
          <w:b/>
          <w:bCs/>
          <w:lang w:val="en-SG"/>
        </w:rPr>
        <w:t>Security:</w:t>
      </w:r>
      <w:r w:rsidRPr="00FC3FA4">
        <w:rPr>
          <w:lang w:val="en-SG"/>
        </w:rPr>
        <w:t xml:space="preserve"> Passwords must be hashed using Bcrypt before storage, and critical routes must be protected by Laravel Sanctum middleware.</w:t>
      </w:r>
      <w:sdt>
        <w:sdtPr>
          <w:rPr>
            <w:lang w:val="en-SG"/>
          </w:rPr>
          <w:id w:val="-567801693"/>
          <w:citation/>
        </w:sdtPr>
        <w:sdtContent>
          <w:r w:rsidR="00A663B5">
            <w:rPr>
              <w:lang w:val="en-SG"/>
            </w:rPr>
            <w:fldChar w:fldCharType="begin"/>
          </w:r>
          <w:r w:rsidR="00A663B5">
            <w:instrText xml:space="preserve"> CITATION Tay23 \l 1033 </w:instrText>
          </w:r>
          <w:r w:rsidR="00A663B5">
            <w:rPr>
              <w:lang w:val="en-SG"/>
            </w:rPr>
            <w:fldChar w:fldCharType="separate"/>
          </w:r>
          <w:r w:rsidR="00A663B5">
            <w:rPr>
              <w:noProof/>
            </w:rPr>
            <w:t xml:space="preserve"> </w:t>
          </w:r>
          <w:r w:rsidR="00A663B5" w:rsidRPr="00A663B5">
            <w:rPr>
              <w:noProof/>
            </w:rPr>
            <w:t>(Otwell, 2023)</w:t>
          </w:r>
          <w:r w:rsidR="00A663B5">
            <w:rPr>
              <w:lang w:val="en-SG"/>
            </w:rPr>
            <w:fldChar w:fldCharType="end"/>
          </w:r>
        </w:sdtContent>
      </w:sdt>
    </w:p>
    <w:p w:rsidR="00FC3FA4" w:rsidRPr="00FC3FA4" w:rsidRDefault="00FC3FA4" w:rsidP="002540BF">
      <w:pPr>
        <w:pStyle w:val="ReferenceEntry"/>
        <w:numPr>
          <w:ilvl w:val="0"/>
          <w:numId w:val="11"/>
        </w:numPr>
        <w:rPr>
          <w:lang w:val="en-SG"/>
        </w:rPr>
      </w:pPr>
      <w:r w:rsidRPr="00FC3FA4">
        <w:rPr>
          <w:b/>
          <w:bCs/>
          <w:lang w:val="en-SG"/>
        </w:rPr>
        <w:t>Data Integrity:</w:t>
      </w:r>
      <w:r w:rsidRPr="00FC3FA4">
        <w:rPr>
          <w:lang w:val="en-SG"/>
        </w:rPr>
        <w:t xml:space="preserve"> The database must ensure referential integrity; for example, an expense cannot exist without a valid Mess ID. </w:t>
      </w:r>
    </w:p>
    <w:p w:rsidR="00FC3FA4" w:rsidRPr="00FC3FA4" w:rsidRDefault="00FC3FA4" w:rsidP="002540BF">
      <w:pPr>
        <w:pStyle w:val="ReferenceEntry"/>
        <w:numPr>
          <w:ilvl w:val="0"/>
          <w:numId w:val="11"/>
        </w:numPr>
        <w:rPr>
          <w:lang w:val="en-SG"/>
        </w:rPr>
      </w:pPr>
      <w:r w:rsidRPr="00FC3FA4">
        <w:rPr>
          <w:b/>
          <w:bCs/>
          <w:lang w:val="en-SG"/>
        </w:rPr>
        <w:lastRenderedPageBreak/>
        <w:t>Performance:</w:t>
      </w:r>
      <w:r w:rsidRPr="00FC3FA4">
        <w:rPr>
          <w:lang w:val="en-SG"/>
        </w:rPr>
        <w:t xml:space="preserve"> The system should load dashboards within 2-3 seconds under normal network conditions. </w:t>
      </w:r>
    </w:p>
    <w:p w:rsidR="00FC3FA4" w:rsidRPr="00FC3FA4" w:rsidRDefault="00FC3FA4" w:rsidP="002540BF">
      <w:pPr>
        <w:pStyle w:val="ReferenceEntry"/>
        <w:numPr>
          <w:ilvl w:val="0"/>
          <w:numId w:val="11"/>
        </w:numPr>
        <w:rPr>
          <w:lang w:val="en-SG"/>
        </w:rPr>
      </w:pPr>
      <w:r w:rsidRPr="00FC3FA4">
        <w:rPr>
          <w:b/>
          <w:bCs/>
          <w:lang w:val="en-SG"/>
        </w:rPr>
        <w:t>Responsiveness:</w:t>
      </w:r>
      <w:r w:rsidRPr="00FC3FA4">
        <w:rPr>
          <w:lang w:val="en-SG"/>
        </w:rPr>
        <w:t xml:space="preserve"> The interface must be responsive, adapting its layout for desktops and mobile devices used by members on the go. </w:t>
      </w:r>
    </w:p>
    <w:p w:rsidR="0055218B" w:rsidRPr="0055218B" w:rsidRDefault="00FC3FA4" w:rsidP="0055218B">
      <w:pPr>
        <w:pStyle w:val="ReferenceEntry"/>
        <w:numPr>
          <w:ilvl w:val="0"/>
          <w:numId w:val="11"/>
        </w:numPr>
        <w:rPr>
          <w:lang w:val="en-SG"/>
        </w:rPr>
      </w:pPr>
      <w:r w:rsidRPr="00FC3FA4">
        <w:rPr>
          <w:b/>
          <w:bCs/>
          <w:lang w:val="en-SG"/>
        </w:rPr>
        <w:t>Availability:</w:t>
      </w:r>
      <w:r w:rsidRPr="00FC3FA4">
        <w:rPr>
          <w:lang w:val="en-SG"/>
        </w:rPr>
        <w:t xml:space="preserve"> The application must be available 24/7 to allow members to update meal statuses at their convenience. </w:t>
      </w:r>
    </w:p>
    <w:p w:rsidR="00FC3FA4" w:rsidRPr="00FC3FA4" w:rsidRDefault="00FC3FA4" w:rsidP="007B656E">
      <w:pPr>
        <w:pStyle w:val="Heading4"/>
        <w:rPr>
          <w:lang w:val="en-SG"/>
        </w:rPr>
      </w:pPr>
      <w:bookmarkStart w:id="101" w:name="_Toc229437824"/>
      <w:r w:rsidRPr="00FC3FA4">
        <w:rPr>
          <w:lang w:val="en-SG"/>
        </w:rPr>
        <w:t>3.4 Use Case Diagram</w:t>
      </w:r>
      <w:bookmarkEnd w:id="101"/>
    </w:p>
    <w:p w:rsidR="00FC3FA4" w:rsidRDefault="00FC3FA4" w:rsidP="007B656E">
      <w:pPr>
        <w:pStyle w:val="BodyText"/>
        <w:rPr>
          <w:lang w:val="en-SG"/>
        </w:rPr>
      </w:pPr>
      <w:r w:rsidRPr="00FC3FA4">
        <w:rPr>
          <w:lang w:val="en-SG"/>
        </w:rPr>
        <w:t>The Use Case Diagram illustrates the interactions between the primary actors and the core functionalities of the MessManager system.</w:t>
      </w:r>
    </w:p>
    <w:p w:rsidR="00C01759" w:rsidRPr="00FC3FA4" w:rsidRDefault="00AC21CB" w:rsidP="00FC3FA4">
      <w:pPr>
        <w:pStyle w:val="ReferenceEntry"/>
        <w:rPr>
          <w:lang w:val="en-SG"/>
        </w:rPr>
      </w:pPr>
      <w:r>
        <w:rPr>
          <w:lang w:val="en-SG"/>
        </w:rPr>
        <w:lastRenderedPageBreak/>
        <w:pict>
          <v:shape id="_x0000_i1027" type="#_x0000_t75" style="width:450pt;height:499.2pt">
            <v:imagedata r:id="rId24" o:title="use case diagram"/>
          </v:shape>
        </w:pict>
      </w:r>
    </w:p>
    <w:p w:rsidR="00FC3FA4" w:rsidRPr="00FC3FA4" w:rsidRDefault="00FC3FA4" w:rsidP="007B656E">
      <w:pPr>
        <w:pStyle w:val="FigureCell"/>
        <w:rPr>
          <w:lang w:val="en-SG"/>
        </w:rPr>
      </w:pPr>
      <w:bookmarkStart w:id="102" w:name="_Toc229488047"/>
      <w:r w:rsidRPr="00FC3FA4">
        <w:rPr>
          <w:lang w:val="en-SG"/>
        </w:rPr>
        <w:t xml:space="preserve">Figure 3.1: Use Case Diagram </w:t>
      </w:r>
      <w:r w:rsidRPr="007B656E">
        <w:t>for</w:t>
      </w:r>
      <w:r w:rsidRPr="00FC3FA4">
        <w:rPr>
          <w:lang w:val="en-SG"/>
        </w:rPr>
        <w:t xml:space="preserve"> MessManager</w:t>
      </w:r>
      <w:bookmarkEnd w:id="102"/>
    </w:p>
    <w:p w:rsidR="00B02827" w:rsidRDefault="00B02827" w:rsidP="00C01759">
      <w:pPr>
        <w:pStyle w:val="Heading2"/>
        <w:jc w:val="both"/>
        <w:rPr>
          <w:b/>
        </w:rPr>
        <w:sectPr w:rsidR="00B02827" w:rsidSect="00DB681C">
          <w:pgSz w:w="12240" w:h="15840"/>
          <w:pgMar w:top="1440" w:right="1440" w:bottom="1440" w:left="1800" w:header="720" w:footer="720" w:gutter="0"/>
          <w:cols w:space="720"/>
          <w:titlePg/>
          <w:docGrid w:linePitch="360"/>
        </w:sectPr>
      </w:pPr>
    </w:p>
    <w:p w:rsidR="00AB3C28" w:rsidRDefault="00AB3C28" w:rsidP="00AB3C28">
      <w:pPr>
        <w:spacing w:after="0" w:line="360" w:lineRule="auto"/>
      </w:pPr>
    </w:p>
    <w:p w:rsidR="00AB3C28" w:rsidRDefault="00AB3C28" w:rsidP="00AB3C28">
      <w:pPr>
        <w:spacing w:after="0" w:line="360" w:lineRule="auto"/>
      </w:pPr>
    </w:p>
    <w:p w:rsidR="00C01759" w:rsidRDefault="00C01759" w:rsidP="00AB3C28">
      <w:pPr>
        <w:pStyle w:val="Heading2"/>
        <w:tabs>
          <w:tab w:val="left" w:pos="990"/>
        </w:tabs>
        <w:spacing w:before="120" w:after="120" w:line="276" w:lineRule="auto"/>
        <w:rPr>
          <w:b/>
        </w:rPr>
      </w:pPr>
    </w:p>
    <w:p w:rsidR="00C01759" w:rsidRDefault="00C01759" w:rsidP="00AB3C28">
      <w:pPr>
        <w:pStyle w:val="Heading2"/>
        <w:tabs>
          <w:tab w:val="left" w:pos="990"/>
        </w:tabs>
        <w:spacing w:before="120" w:after="120" w:line="276" w:lineRule="auto"/>
        <w:rPr>
          <w:b/>
        </w:rPr>
      </w:pPr>
    </w:p>
    <w:p w:rsidR="00C01759" w:rsidRDefault="00C01759" w:rsidP="00AB3C28">
      <w:pPr>
        <w:pStyle w:val="Heading2"/>
        <w:tabs>
          <w:tab w:val="left" w:pos="990"/>
        </w:tabs>
        <w:spacing w:before="120" w:after="120" w:line="276" w:lineRule="auto"/>
        <w:rPr>
          <w:b/>
        </w:rPr>
      </w:pPr>
    </w:p>
    <w:p w:rsidR="00C01759" w:rsidRDefault="00C01759" w:rsidP="00AB3C28">
      <w:pPr>
        <w:pStyle w:val="Heading2"/>
        <w:tabs>
          <w:tab w:val="left" w:pos="990"/>
        </w:tabs>
        <w:spacing w:before="120" w:after="120" w:line="276" w:lineRule="auto"/>
        <w:rPr>
          <w:b/>
        </w:rPr>
      </w:pPr>
    </w:p>
    <w:p w:rsidR="00C01759" w:rsidRDefault="00C01759" w:rsidP="00AB3C28">
      <w:pPr>
        <w:pStyle w:val="Heading2"/>
        <w:tabs>
          <w:tab w:val="left" w:pos="990"/>
        </w:tabs>
        <w:spacing w:before="120" w:after="120" w:line="276" w:lineRule="auto"/>
        <w:rPr>
          <w:b/>
        </w:rPr>
      </w:pPr>
    </w:p>
    <w:p w:rsidR="00C01759" w:rsidRDefault="00C01759" w:rsidP="00AB3C28">
      <w:pPr>
        <w:pStyle w:val="Heading2"/>
        <w:tabs>
          <w:tab w:val="left" w:pos="990"/>
        </w:tabs>
        <w:spacing w:before="120" w:after="120" w:line="276" w:lineRule="auto"/>
        <w:rPr>
          <w:b/>
        </w:rPr>
      </w:pPr>
    </w:p>
    <w:p w:rsidR="00C01759" w:rsidRDefault="00C01759" w:rsidP="00AB3C28">
      <w:pPr>
        <w:pStyle w:val="Heading2"/>
        <w:tabs>
          <w:tab w:val="left" w:pos="990"/>
        </w:tabs>
        <w:spacing w:before="120" w:after="120" w:line="276" w:lineRule="auto"/>
        <w:rPr>
          <w:b/>
        </w:rPr>
      </w:pPr>
    </w:p>
    <w:p w:rsidR="00C01759" w:rsidRDefault="00C01759" w:rsidP="00AB3C28">
      <w:pPr>
        <w:pStyle w:val="Heading2"/>
        <w:tabs>
          <w:tab w:val="left" w:pos="990"/>
        </w:tabs>
        <w:spacing w:before="120" w:after="120" w:line="276" w:lineRule="auto"/>
        <w:rPr>
          <w:b/>
        </w:rPr>
      </w:pPr>
    </w:p>
    <w:p w:rsidR="00C01759" w:rsidRDefault="00C01759" w:rsidP="00AB3C28">
      <w:pPr>
        <w:pStyle w:val="Heading2"/>
        <w:tabs>
          <w:tab w:val="left" w:pos="990"/>
        </w:tabs>
        <w:spacing w:before="120" w:after="120" w:line="276" w:lineRule="auto"/>
        <w:rPr>
          <w:b/>
        </w:rPr>
      </w:pPr>
    </w:p>
    <w:p w:rsidR="00AB3C28" w:rsidRDefault="00FC3FA4" w:rsidP="00AB3C28">
      <w:pPr>
        <w:pStyle w:val="Heading2"/>
        <w:tabs>
          <w:tab w:val="left" w:pos="990"/>
        </w:tabs>
        <w:spacing w:before="120" w:after="120" w:line="276" w:lineRule="auto"/>
        <w:rPr>
          <w:b/>
        </w:rPr>
      </w:pPr>
      <w:bookmarkStart w:id="103" w:name="_Toc229437825"/>
      <w:r>
        <w:rPr>
          <w:b/>
        </w:rPr>
        <w:t>Chapter 4</w:t>
      </w:r>
      <w:r w:rsidR="00AB3C28">
        <w:rPr>
          <w:b/>
        </w:rPr>
        <w:t>.</w:t>
      </w:r>
      <w:bookmarkEnd w:id="103"/>
    </w:p>
    <w:p w:rsidR="00AB3C28" w:rsidRPr="002009F1" w:rsidRDefault="00FC3FA4" w:rsidP="00AB3C28">
      <w:pPr>
        <w:pStyle w:val="Heading2"/>
        <w:tabs>
          <w:tab w:val="left" w:pos="990"/>
        </w:tabs>
        <w:spacing w:before="120" w:after="120" w:line="276" w:lineRule="auto"/>
        <w:rPr>
          <w:b/>
        </w:rPr>
      </w:pPr>
      <w:bookmarkStart w:id="104" w:name="_Toc229437826"/>
      <w:r>
        <w:rPr>
          <w:b/>
        </w:rPr>
        <w:t>System Analysis</w:t>
      </w:r>
      <w:bookmarkEnd w:id="104"/>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200" w:line="276" w:lineRule="auto"/>
      </w:pPr>
    </w:p>
    <w:p w:rsidR="00FB0E77" w:rsidRDefault="00FB0E77" w:rsidP="00F26F40">
      <w:pPr>
        <w:pStyle w:val="BodyText"/>
        <w:rPr>
          <w:shd w:val="clear" w:color="auto" w:fill="auto"/>
        </w:rPr>
      </w:pPr>
    </w:p>
    <w:p w:rsidR="00F26F40" w:rsidRPr="00F26F40" w:rsidRDefault="00F26F40" w:rsidP="00F1058F">
      <w:pPr>
        <w:pStyle w:val="BodyText"/>
        <w:rPr>
          <w:lang w:val="en-SG"/>
        </w:rPr>
      </w:pPr>
      <w:r w:rsidRPr="00F26F40">
        <w:rPr>
          <w:lang w:val="en-SG"/>
        </w:rPr>
        <w:lastRenderedPageBreak/>
        <w:t xml:space="preserve">System analysis involves the creation of </w:t>
      </w:r>
      <w:r w:rsidR="00AC21CB" w:rsidRPr="00F26F40">
        <w:rPr>
          <w:lang w:val="en-SG"/>
        </w:rPr>
        <w:t>behavioural</w:t>
      </w:r>
      <w:r w:rsidRPr="00F26F40">
        <w:rPr>
          <w:lang w:val="en-SG"/>
        </w:rPr>
        <w:t xml:space="preserve"> and </w:t>
      </w:r>
      <w:r w:rsidRPr="007B656E">
        <w:t>structural</w:t>
      </w:r>
      <w:r w:rsidRPr="00F26F40">
        <w:rPr>
          <w:lang w:val="en-SG"/>
        </w:rPr>
        <w:t xml:space="preserve"> models to represent the logic and data flow within the </w:t>
      </w:r>
      <w:r w:rsidRPr="00F1058F">
        <w:t>MessManager</w:t>
      </w:r>
      <w:r w:rsidRPr="00F26F40">
        <w:rPr>
          <w:lang w:val="en-SG"/>
        </w:rPr>
        <w:t xml:space="preserve"> application. This chapter utilizes UML (Unified Modeling Language) diagrams and CRC cards to define how the system processes meal data, manages financial transactions, and organizes its internal object structure.</w:t>
      </w:r>
    </w:p>
    <w:p w:rsidR="00F26F40" w:rsidRPr="00F26F40" w:rsidRDefault="00F26F40" w:rsidP="007B656E">
      <w:pPr>
        <w:pStyle w:val="Heading4"/>
        <w:rPr>
          <w:lang w:val="en-SG"/>
        </w:rPr>
      </w:pPr>
      <w:bookmarkStart w:id="105" w:name="_Toc229437827"/>
      <w:r w:rsidRPr="00F26F40">
        <w:rPr>
          <w:lang w:val="en-SG"/>
        </w:rPr>
        <w:t>4.1 Activity Diagrams</w:t>
      </w:r>
      <w:bookmarkEnd w:id="105"/>
    </w:p>
    <w:p w:rsidR="00F26F40" w:rsidRPr="00F26F40" w:rsidRDefault="00F26F40" w:rsidP="00F26F40">
      <w:pPr>
        <w:pStyle w:val="BodyText"/>
        <w:rPr>
          <w:lang w:val="en-SG"/>
        </w:rPr>
      </w:pPr>
      <w:r w:rsidRPr="00F26F40">
        <w:rPr>
          <w:lang w:val="en-SG"/>
        </w:rPr>
        <w:t xml:space="preserve">Activity diagrams represent the operational workflows of the system, illustrating the transfer of control from the user to the system through sequential phases. </w:t>
      </w:r>
    </w:p>
    <w:p w:rsidR="00F26F40" w:rsidRPr="00F26F40" w:rsidRDefault="00F26F40" w:rsidP="007B656E">
      <w:pPr>
        <w:pStyle w:val="Heading5"/>
        <w:rPr>
          <w:lang w:val="en-SG"/>
        </w:rPr>
      </w:pPr>
      <w:bookmarkStart w:id="106" w:name="_Toc229437828"/>
      <w:r w:rsidRPr="00F26F40">
        <w:rPr>
          <w:lang w:val="en-SG"/>
        </w:rPr>
        <w:t>4.1.1</w:t>
      </w:r>
      <w:r w:rsidR="00936A37">
        <w:rPr>
          <w:lang w:val="en-SG"/>
        </w:rPr>
        <w:t xml:space="preserve">: </w:t>
      </w:r>
      <w:r w:rsidR="00936A37" w:rsidRPr="00936A37">
        <w:rPr>
          <w:lang w:val="en-SG"/>
        </w:rPr>
        <w:t xml:space="preserve">Admin </w:t>
      </w:r>
      <w:r w:rsidR="00936A37">
        <w:rPr>
          <w:lang w:val="en-SG"/>
        </w:rPr>
        <w:t>Activity Diagram</w:t>
      </w:r>
      <w:bookmarkEnd w:id="106"/>
      <w:r w:rsidR="00936A37">
        <w:rPr>
          <w:lang w:val="en-SG"/>
        </w:rPr>
        <w:t xml:space="preserve"> </w:t>
      </w:r>
    </w:p>
    <w:p w:rsidR="00F26F40" w:rsidRPr="00F26F40" w:rsidRDefault="00F26F40" w:rsidP="00F26F40">
      <w:pPr>
        <w:pStyle w:val="BodyText"/>
        <w:rPr>
          <w:lang w:val="en-SG"/>
        </w:rPr>
      </w:pPr>
      <w:r w:rsidRPr="00F26F40">
        <w:rPr>
          <w:lang w:val="en-SG"/>
        </w:rPr>
        <w:t>This flow describes how a member updates their daily meal status:</w:t>
      </w:r>
    </w:p>
    <w:p w:rsidR="00F26F40" w:rsidRPr="00F26F40" w:rsidRDefault="00F26F40" w:rsidP="002540BF">
      <w:pPr>
        <w:pStyle w:val="BodyText"/>
        <w:numPr>
          <w:ilvl w:val="0"/>
          <w:numId w:val="12"/>
        </w:numPr>
        <w:rPr>
          <w:lang w:val="en-SG"/>
        </w:rPr>
      </w:pPr>
      <w:r w:rsidRPr="00F26F40">
        <w:rPr>
          <w:b/>
          <w:bCs/>
          <w:lang w:val="en-SG"/>
        </w:rPr>
        <w:t>Member</w:t>
      </w:r>
      <w:r w:rsidRPr="00F26F40">
        <w:rPr>
          <w:lang w:val="en-SG"/>
        </w:rPr>
        <w:t xml:space="preserve"> selects a date from the calendar.</w:t>
      </w:r>
    </w:p>
    <w:p w:rsidR="00F26F40" w:rsidRPr="00F26F40" w:rsidRDefault="00F26F40" w:rsidP="002540BF">
      <w:pPr>
        <w:pStyle w:val="BodyText"/>
        <w:numPr>
          <w:ilvl w:val="0"/>
          <w:numId w:val="12"/>
        </w:numPr>
        <w:rPr>
          <w:lang w:val="en-SG"/>
        </w:rPr>
      </w:pPr>
      <w:r w:rsidRPr="00F26F40">
        <w:rPr>
          <w:b/>
          <w:bCs/>
          <w:lang w:val="en-SG"/>
        </w:rPr>
        <w:t>Member</w:t>
      </w:r>
      <w:r w:rsidRPr="00F26F40">
        <w:rPr>
          <w:lang w:val="en-SG"/>
        </w:rPr>
        <w:t xml:space="preserve"> chooses status: Lunch, Dinner, or Off.</w:t>
      </w:r>
    </w:p>
    <w:p w:rsidR="00F26F40" w:rsidRPr="00F26F40" w:rsidRDefault="00F26F40" w:rsidP="002540BF">
      <w:pPr>
        <w:pStyle w:val="BodyText"/>
        <w:numPr>
          <w:ilvl w:val="0"/>
          <w:numId w:val="12"/>
        </w:numPr>
        <w:rPr>
          <w:lang w:val="en-SG"/>
        </w:rPr>
      </w:pPr>
      <w:r w:rsidRPr="00F26F40">
        <w:rPr>
          <w:b/>
          <w:bCs/>
          <w:lang w:val="en-SG"/>
        </w:rPr>
        <w:t>System</w:t>
      </w:r>
      <w:r w:rsidRPr="00F26F40">
        <w:rPr>
          <w:lang w:val="en-SG"/>
        </w:rPr>
        <w:t xml:space="preserve"> validates if the date is within the current month.</w:t>
      </w:r>
    </w:p>
    <w:p w:rsidR="00F26F40" w:rsidRDefault="00F26F40" w:rsidP="002540BF">
      <w:pPr>
        <w:pStyle w:val="BodyText"/>
        <w:numPr>
          <w:ilvl w:val="0"/>
          <w:numId w:val="12"/>
        </w:numPr>
        <w:rPr>
          <w:lang w:val="en-SG"/>
        </w:rPr>
      </w:pPr>
      <w:r w:rsidRPr="00F26F40">
        <w:rPr>
          <w:b/>
          <w:bCs/>
          <w:lang w:val="en-SG"/>
        </w:rPr>
        <w:t>System</w:t>
      </w:r>
      <w:r w:rsidRPr="00F26F40">
        <w:rPr>
          <w:lang w:val="en-SG"/>
        </w:rPr>
        <w:t xml:space="preserve"> updates the meal quantity (Quantity is 0 if the status is Off).</w:t>
      </w:r>
    </w:p>
    <w:p w:rsidR="00FB0E77" w:rsidRDefault="00AC21CB" w:rsidP="00FB0E77">
      <w:pPr>
        <w:pStyle w:val="BodyText"/>
        <w:ind w:left="720" w:firstLine="0"/>
        <w:jc w:val="center"/>
        <w:rPr>
          <w:b/>
          <w:bCs/>
          <w:lang w:val="en-SG"/>
        </w:rPr>
      </w:pPr>
      <w:r>
        <w:rPr>
          <w:b/>
          <w:bCs/>
          <w:lang w:val="en-SG"/>
        </w:rPr>
        <w:lastRenderedPageBreak/>
        <w:pict>
          <v:shape id="_x0000_i1028" type="#_x0000_t75" style="width:206.4pt;height:584.4pt">
            <v:imagedata r:id="rId25" o:title="Activity Diagram Admin"/>
          </v:shape>
        </w:pict>
      </w:r>
    </w:p>
    <w:p w:rsidR="00FB0E77" w:rsidRPr="00F26F40" w:rsidRDefault="00FB0E77" w:rsidP="00FB0E77">
      <w:pPr>
        <w:pStyle w:val="BodyText"/>
        <w:ind w:left="720" w:firstLine="0"/>
        <w:rPr>
          <w:lang w:val="en-SG"/>
        </w:rPr>
      </w:pPr>
    </w:p>
    <w:p w:rsidR="00F26F40" w:rsidRDefault="00F26F40" w:rsidP="007B656E">
      <w:pPr>
        <w:pStyle w:val="FigureCell"/>
        <w:rPr>
          <w:lang w:val="en-SG"/>
        </w:rPr>
      </w:pPr>
      <w:bookmarkStart w:id="107" w:name="_Toc229488048"/>
      <w:r w:rsidRPr="00F26F40">
        <w:rPr>
          <w:lang w:val="en-SG"/>
        </w:rPr>
        <w:t>Figure 4.1</w:t>
      </w:r>
      <w:r w:rsidR="00FB0E77">
        <w:rPr>
          <w:lang w:val="en-SG"/>
        </w:rPr>
        <w:t>.1</w:t>
      </w:r>
      <w:r w:rsidRPr="00F26F40">
        <w:rPr>
          <w:lang w:val="en-SG"/>
        </w:rPr>
        <w:t>: Activity Diagram</w:t>
      </w:r>
      <w:r w:rsidR="00FB0E77">
        <w:rPr>
          <w:lang w:val="en-SG"/>
        </w:rPr>
        <w:t xml:space="preserve"> for Admin</w:t>
      </w:r>
      <w:bookmarkEnd w:id="107"/>
    </w:p>
    <w:p w:rsidR="00936A37" w:rsidRDefault="00936A37" w:rsidP="007B656E">
      <w:pPr>
        <w:pStyle w:val="Heading5"/>
        <w:rPr>
          <w:lang w:val="en-SG"/>
        </w:rPr>
      </w:pPr>
      <w:bookmarkStart w:id="108" w:name="_Toc229437829"/>
      <w:r>
        <w:rPr>
          <w:lang w:val="en-SG"/>
        </w:rPr>
        <w:lastRenderedPageBreak/>
        <w:t>4.1.2: Manager</w:t>
      </w:r>
      <w:r w:rsidRPr="00936A37">
        <w:rPr>
          <w:lang w:val="en-SG"/>
        </w:rPr>
        <w:t xml:space="preserve"> </w:t>
      </w:r>
      <w:r>
        <w:rPr>
          <w:lang w:val="en-SG"/>
        </w:rPr>
        <w:t>Activity Diagram</w:t>
      </w:r>
      <w:bookmarkEnd w:id="108"/>
      <w:r>
        <w:rPr>
          <w:lang w:val="en-SG"/>
        </w:rPr>
        <w:t xml:space="preserve"> </w:t>
      </w:r>
    </w:p>
    <w:p w:rsidR="00936A37" w:rsidRDefault="00AC21CB" w:rsidP="00936A37">
      <w:pPr>
        <w:pStyle w:val="BodyText"/>
        <w:rPr>
          <w:b/>
          <w:bCs/>
          <w:lang w:val="en-SG"/>
        </w:rPr>
      </w:pPr>
      <w:r>
        <w:rPr>
          <w:b/>
          <w:bCs/>
          <w:lang w:val="en-SG"/>
        </w:rPr>
        <w:pict>
          <v:shape id="_x0000_i1029" type="#_x0000_t75" style="width:430.8pt;height:592.2pt">
            <v:imagedata r:id="rId26" o:title="Manager Activity Diagram"/>
          </v:shape>
        </w:pict>
      </w:r>
    </w:p>
    <w:p w:rsidR="00936A37" w:rsidRDefault="00936A37" w:rsidP="007B656E">
      <w:pPr>
        <w:pStyle w:val="FigureCell"/>
        <w:rPr>
          <w:lang w:val="en-SG"/>
        </w:rPr>
      </w:pPr>
      <w:bookmarkStart w:id="109" w:name="_Toc229488049"/>
      <w:r w:rsidRPr="00F26F40">
        <w:rPr>
          <w:lang w:val="en-SG"/>
        </w:rPr>
        <w:t>Figure 4.1</w:t>
      </w:r>
      <w:r>
        <w:rPr>
          <w:lang w:val="en-SG"/>
        </w:rPr>
        <w:t>.1</w:t>
      </w:r>
      <w:r w:rsidRPr="00F26F40">
        <w:rPr>
          <w:lang w:val="en-SG"/>
        </w:rPr>
        <w:t>: Activity Diagram</w:t>
      </w:r>
      <w:r>
        <w:rPr>
          <w:lang w:val="en-SG"/>
        </w:rPr>
        <w:t xml:space="preserve"> for Admin</w:t>
      </w:r>
      <w:bookmarkEnd w:id="109"/>
    </w:p>
    <w:p w:rsidR="00936A37" w:rsidRDefault="00936A37" w:rsidP="006D6CB0">
      <w:pPr>
        <w:pStyle w:val="Heading5"/>
        <w:rPr>
          <w:lang w:val="en-SG"/>
        </w:rPr>
      </w:pPr>
      <w:bookmarkStart w:id="110" w:name="_Toc229437830"/>
      <w:r>
        <w:rPr>
          <w:lang w:val="en-SG"/>
        </w:rPr>
        <w:lastRenderedPageBreak/>
        <w:t>4.1.3: User Activity Diagram</w:t>
      </w:r>
      <w:bookmarkEnd w:id="110"/>
      <w:r>
        <w:rPr>
          <w:lang w:val="en-SG"/>
        </w:rPr>
        <w:t xml:space="preserve"> </w:t>
      </w:r>
    </w:p>
    <w:p w:rsidR="00936A37" w:rsidRDefault="00AC21CB" w:rsidP="00936A37">
      <w:pPr>
        <w:pStyle w:val="BodyText"/>
        <w:rPr>
          <w:b/>
          <w:bCs/>
          <w:lang w:val="en-SG"/>
        </w:rPr>
      </w:pPr>
      <w:r>
        <w:rPr>
          <w:b/>
          <w:bCs/>
          <w:lang w:val="en-SG"/>
        </w:rPr>
        <w:pict>
          <v:shape id="_x0000_i1030" type="#_x0000_t75" style="width:356.4pt;height:548.4pt">
            <v:imagedata r:id="rId27" o:title="User Activity Diagram"/>
          </v:shape>
        </w:pict>
      </w:r>
    </w:p>
    <w:p w:rsidR="00936A37" w:rsidRDefault="00936A37" w:rsidP="007B656E">
      <w:pPr>
        <w:pStyle w:val="FigureCell"/>
        <w:rPr>
          <w:lang w:val="en-SG"/>
        </w:rPr>
      </w:pPr>
      <w:bookmarkStart w:id="111" w:name="_Toc229488050"/>
      <w:r>
        <w:rPr>
          <w:lang w:val="en-SG"/>
        </w:rPr>
        <w:t>Figure 4.1.1: Activity Diagram for User</w:t>
      </w:r>
      <w:bookmarkEnd w:id="111"/>
    </w:p>
    <w:p w:rsidR="00936A37" w:rsidRDefault="00936A37" w:rsidP="00F26F40">
      <w:pPr>
        <w:pStyle w:val="BodyText"/>
        <w:rPr>
          <w:b/>
          <w:bCs/>
          <w:lang w:val="en-SG"/>
        </w:rPr>
      </w:pPr>
    </w:p>
    <w:p w:rsidR="00F26F40" w:rsidRPr="00F26F40" w:rsidRDefault="00F26F40" w:rsidP="007B656E">
      <w:pPr>
        <w:pStyle w:val="Heading4"/>
        <w:rPr>
          <w:lang w:val="en-SG"/>
        </w:rPr>
      </w:pPr>
      <w:bookmarkStart w:id="112" w:name="_Toc229437831"/>
      <w:r w:rsidRPr="00F26F40">
        <w:rPr>
          <w:lang w:val="en-SG"/>
        </w:rPr>
        <w:lastRenderedPageBreak/>
        <w:t>4.2 Swimlane Diagram</w:t>
      </w:r>
      <w:bookmarkEnd w:id="112"/>
    </w:p>
    <w:p w:rsidR="00F26F40" w:rsidRPr="00F26F40" w:rsidRDefault="00F26F40" w:rsidP="00A90DC5">
      <w:pPr>
        <w:pStyle w:val="BodyText"/>
        <w:rPr>
          <w:lang w:val="en-SG"/>
        </w:rPr>
      </w:pPr>
      <w:r w:rsidRPr="00F26F40">
        <w:rPr>
          <w:lang w:val="en-SG"/>
        </w:rPr>
        <w:t xml:space="preserve">Swimlane </w:t>
      </w:r>
      <w:r w:rsidRPr="00A90DC5">
        <w:t>diagrams</w:t>
      </w:r>
      <w:r w:rsidRPr="00F26F40">
        <w:rPr>
          <w:lang w:val="en-SG"/>
        </w:rPr>
        <w:t xml:space="preserve"> visualize role-based tasks, showing the coordinated responsibilities of different actors and the system. </w:t>
      </w:r>
    </w:p>
    <w:p w:rsidR="00F26F40" w:rsidRPr="00F26F40" w:rsidRDefault="00F26F40" w:rsidP="007B656E">
      <w:pPr>
        <w:pStyle w:val="Heading5"/>
        <w:rPr>
          <w:lang w:val="en-SG"/>
        </w:rPr>
      </w:pPr>
      <w:bookmarkStart w:id="113" w:name="_Toc229437832"/>
      <w:r w:rsidRPr="00F26F40">
        <w:rPr>
          <w:lang w:val="en-SG"/>
        </w:rPr>
        <w:t>4.2.1 Deposit Approval Flow</w:t>
      </w:r>
      <w:bookmarkEnd w:id="113"/>
    </w:p>
    <w:p w:rsidR="00F26F40" w:rsidRPr="00F26F40" w:rsidRDefault="00F26F40" w:rsidP="00F1058F">
      <w:pPr>
        <w:pStyle w:val="BodyText"/>
        <w:rPr>
          <w:lang w:val="en-SG"/>
        </w:rPr>
      </w:pPr>
      <w:r w:rsidRPr="00F26F40">
        <w:rPr>
          <w:lang w:val="en-SG"/>
        </w:rPr>
        <w:t xml:space="preserve">This diagram shows the interaction between the </w:t>
      </w:r>
      <w:r w:rsidRPr="00F1058F">
        <w:t>User</w:t>
      </w:r>
      <w:r w:rsidRPr="00F26F40">
        <w:rPr>
          <w:b/>
          <w:bCs/>
          <w:lang w:val="en-SG"/>
        </w:rPr>
        <w:t xml:space="preserve"> </w:t>
      </w:r>
      <w:r w:rsidRPr="00F1058F">
        <w:rPr>
          <w:lang w:val="en-SG"/>
        </w:rPr>
        <w:t>(Member),</w:t>
      </w:r>
      <w:r w:rsidRPr="00F26F40">
        <w:rPr>
          <w:lang w:val="en-SG"/>
        </w:rPr>
        <w:t xml:space="preserve"> the </w:t>
      </w:r>
      <w:r w:rsidRPr="00F1058F">
        <w:t>Manager</w:t>
      </w:r>
      <w:r w:rsidRPr="00F26F40">
        <w:rPr>
          <w:lang w:val="en-SG"/>
        </w:rPr>
        <w:t xml:space="preserve">, and the </w:t>
      </w:r>
      <w:r w:rsidRPr="00F1058F">
        <w:t>System</w:t>
      </w:r>
      <w:r w:rsidRPr="00F26F40">
        <w:rPr>
          <w:lang w:val="en-SG"/>
        </w:rPr>
        <w:t xml:space="preserve"> for financial deposits:</w:t>
      </w:r>
    </w:p>
    <w:p w:rsidR="00F26F40" w:rsidRPr="00F26F40" w:rsidRDefault="00F26F40" w:rsidP="002540BF">
      <w:pPr>
        <w:pStyle w:val="BodyText"/>
        <w:numPr>
          <w:ilvl w:val="0"/>
          <w:numId w:val="13"/>
        </w:numPr>
        <w:rPr>
          <w:lang w:val="en-SG"/>
        </w:rPr>
      </w:pPr>
      <w:r w:rsidRPr="00F26F40">
        <w:rPr>
          <w:b/>
          <w:bCs/>
          <w:lang w:val="en-SG"/>
        </w:rPr>
        <w:t>User Lane:</w:t>
      </w:r>
      <w:r w:rsidRPr="00F26F40">
        <w:rPr>
          <w:lang w:val="en-SG"/>
        </w:rPr>
        <w:t xml:space="preserve"> Submits a deposit request with the amount.</w:t>
      </w:r>
    </w:p>
    <w:p w:rsidR="00F26F40" w:rsidRPr="00F26F40" w:rsidRDefault="00F26F40" w:rsidP="002540BF">
      <w:pPr>
        <w:pStyle w:val="BodyText"/>
        <w:numPr>
          <w:ilvl w:val="0"/>
          <w:numId w:val="13"/>
        </w:numPr>
        <w:rPr>
          <w:lang w:val="en-SG"/>
        </w:rPr>
      </w:pPr>
      <w:r w:rsidRPr="00F26F40">
        <w:rPr>
          <w:b/>
          <w:bCs/>
          <w:lang w:val="en-SG"/>
        </w:rPr>
        <w:t>System Lane:</w:t>
      </w:r>
      <w:r w:rsidRPr="00F26F40">
        <w:rPr>
          <w:lang w:val="en-SG"/>
        </w:rPr>
        <w:t xml:space="preserve"> Stores the request as Pending and notifies the Manager.</w:t>
      </w:r>
    </w:p>
    <w:p w:rsidR="00F26F40" w:rsidRPr="00F26F40" w:rsidRDefault="00F26F40" w:rsidP="002540BF">
      <w:pPr>
        <w:pStyle w:val="BodyText"/>
        <w:numPr>
          <w:ilvl w:val="0"/>
          <w:numId w:val="13"/>
        </w:numPr>
        <w:rPr>
          <w:lang w:val="en-SG"/>
        </w:rPr>
      </w:pPr>
      <w:r w:rsidRPr="00F26F40">
        <w:rPr>
          <w:b/>
          <w:bCs/>
          <w:lang w:val="en-SG"/>
        </w:rPr>
        <w:t>Manager Lane:</w:t>
      </w:r>
      <w:r w:rsidRPr="00F26F40">
        <w:rPr>
          <w:lang w:val="en-SG"/>
        </w:rPr>
        <w:t xml:space="preserve"> Reviews the request and clicks "Approve".</w:t>
      </w:r>
    </w:p>
    <w:p w:rsidR="00F26F40" w:rsidRDefault="00F26F40" w:rsidP="002540BF">
      <w:pPr>
        <w:pStyle w:val="BodyText"/>
        <w:numPr>
          <w:ilvl w:val="0"/>
          <w:numId w:val="13"/>
        </w:numPr>
        <w:rPr>
          <w:lang w:val="en-SG"/>
        </w:rPr>
      </w:pPr>
      <w:r w:rsidRPr="00F26F40">
        <w:rPr>
          <w:b/>
          <w:bCs/>
          <w:lang w:val="en-SG"/>
        </w:rPr>
        <w:t>System Lane:</w:t>
      </w:r>
      <w:r w:rsidRPr="00F26F40">
        <w:rPr>
          <w:lang w:val="en-SG"/>
        </w:rPr>
        <w:t xml:space="preserve"> Creates a transaction record and updates the user’s running balance.</w:t>
      </w:r>
    </w:p>
    <w:p w:rsidR="00936A37" w:rsidRDefault="00936A37" w:rsidP="00936A37">
      <w:pPr>
        <w:pStyle w:val="BodyText"/>
        <w:ind w:left="720" w:firstLine="0"/>
        <w:rPr>
          <w:lang w:val="en-SG"/>
        </w:rPr>
      </w:pPr>
    </w:p>
    <w:p w:rsidR="00936A37" w:rsidRPr="00F26F40" w:rsidRDefault="00AC21CB" w:rsidP="00936A37">
      <w:pPr>
        <w:pStyle w:val="BodyText"/>
        <w:ind w:left="720" w:firstLine="0"/>
        <w:rPr>
          <w:lang w:val="en-SG"/>
        </w:rPr>
      </w:pPr>
      <w:r>
        <w:rPr>
          <w:b/>
          <w:bCs/>
          <w:lang w:val="en-SG"/>
        </w:rPr>
        <w:pict>
          <v:shape id="_x0000_i1031" type="#_x0000_t75" style="width:449.4pt;height:272.4pt">
            <v:imagedata r:id="rId28" o:title="swimlane_diagram 1"/>
          </v:shape>
        </w:pict>
      </w:r>
    </w:p>
    <w:p w:rsidR="00F26F40" w:rsidRDefault="00F26F40" w:rsidP="007B656E">
      <w:pPr>
        <w:pStyle w:val="FigureCell"/>
        <w:rPr>
          <w:lang w:val="en-SG"/>
        </w:rPr>
      </w:pPr>
      <w:bookmarkStart w:id="114" w:name="_Toc229488051"/>
      <w:r w:rsidRPr="00F26F40">
        <w:rPr>
          <w:lang w:val="en-SG"/>
        </w:rPr>
        <w:t>Figure 4.2: Deposit Approval Swimlane Diagram</w:t>
      </w:r>
      <w:bookmarkEnd w:id="114"/>
    </w:p>
    <w:p w:rsidR="00936A37" w:rsidRDefault="00936A37" w:rsidP="00F26F40">
      <w:pPr>
        <w:pStyle w:val="BodyText"/>
        <w:rPr>
          <w:b/>
          <w:bCs/>
          <w:lang w:val="en-SG"/>
        </w:rPr>
      </w:pPr>
    </w:p>
    <w:p w:rsidR="00936A37" w:rsidRDefault="00936A37" w:rsidP="00936A37">
      <w:pPr>
        <w:pStyle w:val="BodyText"/>
        <w:ind w:firstLine="0"/>
        <w:rPr>
          <w:lang w:val="en-SG"/>
        </w:rPr>
      </w:pPr>
    </w:p>
    <w:p w:rsidR="00F26F40" w:rsidRPr="00F26F40" w:rsidRDefault="00936A37" w:rsidP="007B656E">
      <w:pPr>
        <w:pStyle w:val="Heading4"/>
        <w:rPr>
          <w:lang w:val="en-SG"/>
        </w:rPr>
      </w:pPr>
      <w:r>
        <w:rPr>
          <w:lang w:val="en-SG"/>
        </w:rPr>
        <w:lastRenderedPageBreak/>
        <w:t xml:space="preserve">      </w:t>
      </w:r>
      <w:bookmarkStart w:id="115" w:name="_Toc229437833"/>
      <w:r w:rsidR="00F26F40" w:rsidRPr="00F26F40">
        <w:rPr>
          <w:lang w:val="en-SG"/>
        </w:rPr>
        <w:t>4.3 Class Diagram</w:t>
      </w:r>
      <w:bookmarkEnd w:id="115"/>
    </w:p>
    <w:p w:rsidR="00F26F40" w:rsidRDefault="00F26F40" w:rsidP="00A90DC5">
      <w:pPr>
        <w:pStyle w:val="BodyText"/>
        <w:rPr>
          <w:lang w:val="en-SG"/>
        </w:rPr>
      </w:pPr>
      <w:r w:rsidRPr="00F26F40">
        <w:rPr>
          <w:lang w:val="en-SG"/>
        </w:rPr>
        <w:t xml:space="preserve">The Class </w:t>
      </w:r>
      <w:r w:rsidRPr="00A90DC5">
        <w:t>Diagram</w:t>
      </w:r>
      <w:r w:rsidRPr="00F26F40">
        <w:rPr>
          <w:lang w:val="en-SG"/>
        </w:rPr>
        <w:t xml:space="preserve"> provides a structural view of the system, detailing the attributes and associations between core entities.</w:t>
      </w:r>
      <w:sdt>
        <w:sdtPr>
          <w:rPr>
            <w:lang w:val="en-SG"/>
          </w:rPr>
          <w:id w:val="-2057303343"/>
          <w:citation/>
        </w:sdtPr>
        <w:sdtContent>
          <w:r w:rsidR="00A663B5">
            <w:rPr>
              <w:lang w:val="en-SG"/>
            </w:rPr>
            <w:fldChar w:fldCharType="begin"/>
          </w:r>
          <w:r w:rsidR="00A663B5">
            <w:instrText xml:space="preserve"> CITATION Ora23 \l 1033 </w:instrText>
          </w:r>
          <w:r w:rsidR="00A663B5">
            <w:rPr>
              <w:lang w:val="en-SG"/>
            </w:rPr>
            <w:fldChar w:fldCharType="separate"/>
          </w:r>
          <w:r w:rsidR="00A663B5">
            <w:rPr>
              <w:noProof/>
            </w:rPr>
            <w:t xml:space="preserve"> </w:t>
          </w:r>
          <w:r w:rsidR="00A663B5" w:rsidRPr="00A663B5">
            <w:rPr>
              <w:noProof/>
            </w:rPr>
            <w:t>(Corporation, 2023)</w:t>
          </w:r>
          <w:r w:rsidR="00A663B5">
            <w:rPr>
              <w:lang w:val="en-SG"/>
            </w:rPr>
            <w:fldChar w:fldCharType="end"/>
          </w:r>
        </w:sdtContent>
      </w:sdt>
    </w:p>
    <w:p w:rsidR="00936A37" w:rsidRDefault="00936A37" w:rsidP="00F26F40">
      <w:pPr>
        <w:pStyle w:val="BodyText"/>
        <w:rPr>
          <w:lang w:val="en-SG"/>
        </w:rPr>
      </w:pPr>
    </w:p>
    <w:p w:rsidR="00936A37" w:rsidRDefault="00AC21CB" w:rsidP="00F26F40">
      <w:pPr>
        <w:pStyle w:val="BodyText"/>
        <w:rPr>
          <w:lang w:val="en-SG"/>
        </w:rPr>
      </w:pPr>
      <w:r>
        <w:rPr>
          <w:lang w:val="en-SG"/>
        </w:rPr>
        <w:pict>
          <v:shape id="_x0000_i1032" type="#_x0000_t75" style="width:414.6pt;height:438.6pt">
            <v:imagedata r:id="rId29" o:title="class_diagram 1" cropbottom="7097f" cropright="25316f"/>
          </v:shape>
        </w:pict>
      </w:r>
    </w:p>
    <w:p w:rsidR="00F26F40" w:rsidRDefault="00F26F40" w:rsidP="007B656E">
      <w:pPr>
        <w:pStyle w:val="FigureCell"/>
        <w:rPr>
          <w:lang w:val="en-SG"/>
        </w:rPr>
      </w:pPr>
      <w:bookmarkStart w:id="116" w:name="_Toc229488052"/>
      <w:r w:rsidRPr="00F26F40">
        <w:rPr>
          <w:lang w:val="en-SG"/>
        </w:rPr>
        <w:t xml:space="preserve">Figure 4.3: </w:t>
      </w:r>
      <w:r w:rsidRPr="007B656E">
        <w:t>MessManager</w:t>
      </w:r>
      <w:r w:rsidRPr="00F26F40">
        <w:rPr>
          <w:lang w:val="en-SG"/>
        </w:rPr>
        <w:t xml:space="preserve"> Class Diagram</w:t>
      </w:r>
      <w:bookmarkEnd w:id="116"/>
    </w:p>
    <w:p w:rsidR="00AC2DC7" w:rsidRDefault="00AC2DC7" w:rsidP="00F26F40">
      <w:pPr>
        <w:pStyle w:val="BodyText"/>
        <w:rPr>
          <w:b/>
          <w:bCs/>
          <w:lang w:val="en-SG"/>
        </w:rPr>
      </w:pPr>
    </w:p>
    <w:p w:rsidR="00AC2DC7" w:rsidRDefault="00AC2DC7" w:rsidP="00F26F40">
      <w:pPr>
        <w:pStyle w:val="BodyText"/>
        <w:rPr>
          <w:b/>
          <w:bCs/>
          <w:lang w:val="en-SG"/>
        </w:rPr>
      </w:pPr>
    </w:p>
    <w:p w:rsidR="00AC2DC7" w:rsidRDefault="00AC2DC7" w:rsidP="00F26F40">
      <w:pPr>
        <w:pStyle w:val="BodyText"/>
        <w:rPr>
          <w:b/>
          <w:bCs/>
          <w:lang w:val="en-SG"/>
        </w:rPr>
      </w:pPr>
    </w:p>
    <w:p w:rsidR="00F26F40" w:rsidRPr="00F26F40" w:rsidRDefault="00F26F40" w:rsidP="00EC7C28">
      <w:pPr>
        <w:pStyle w:val="Heading4"/>
        <w:rPr>
          <w:lang w:val="en-SG"/>
        </w:rPr>
      </w:pPr>
      <w:bookmarkStart w:id="117" w:name="_Toc229437834"/>
      <w:r w:rsidRPr="00F26F40">
        <w:rPr>
          <w:lang w:val="en-SG"/>
        </w:rPr>
        <w:lastRenderedPageBreak/>
        <w:t>4.4 Sequence Diagram</w:t>
      </w:r>
      <w:bookmarkEnd w:id="117"/>
    </w:p>
    <w:p w:rsidR="00F26F40" w:rsidRPr="00A90DC5" w:rsidRDefault="00F26F40" w:rsidP="00A90DC5">
      <w:pPr>
        <w:pStyle w:val="BodyText"/>
      </w:pPr>
      <w:r w:rsidRPr="00A90DC5">
        <w:t xml:space="preserve">Sequence diagrams detail the logic behind complex system processes over a timeline. </w:t>
      </w:r>
    </w:p>
    <w:p w:rsidR="00F26F40" w:rsidRPr="00F26F40" w:rsidRDefault="00F26F40" w:rsidP="007B656E">
      <w:pPr>
        <w:pStyle w:val="Heading5"/>
        <w:rPr>
          <w:lang w:val="en-SG"/>
        </w:rPr>
      </w:pPr>
      <w:bookmarkStart w:id="118" w:name="_Toc229437835"/>
      <w:r w:rsidRPr="00F26F40">
        <w:rPr>
          <w:lang w:val="en-SG"/>
        </w:rPr>
        <w:t>4.4.1 Monthly Billing Calculation</w:t>
      </w:r>
      <w:bookmarkEnd w:id="118"/>
    </w:p>
    <w:p w:rsidR="00F26F40" w:rsidRPr="00F26F40" w:rsidRDefault="00F26F40" w:rsidP="00F26F40">
      <w:pPr>
        <w:pStyle w:val="BodyText"/>
        <w:rPr>
          <w:lang w:val="en-SG"/>
        </w:rPr>
      </w:pPr>
      <w:r w:rsidRPr="00F26F40">
        <w:rPr>
          <w:lang w:val="en-SG"/>
        </w:rPr>
        <w:t>This sequence tracks how the system computes a member's final bill:</w:t>
      </w:r>
    </w:p>
    <w:p w:rsidR="00F26F40" w:rsidRPr="00F26F40" w:rsidRDefault="00F26F40" w:rsidP="002540BF">
      <w:pPr>
        <w:pStyle w:val="BodyText"/>
        <w:numPr>
          <w:ilvl w:val="0"/>
          <w:numId w:val="14"/>
        </w:numPr>
        <w:rPr>
          <w:lang w:val="en-SG"/>
        </w:rPr>
      </w:pPr>
      <w:r w:rsidRPr="00F26F40">
        <w:rPr>
          <w:b/>
          <w:bCs/>
          <w:lang w:val="en-SG"/>
        </w:rPr>
        <w:t>Manager</w:t>
      </w:r>
      <w:r w:rsidRPr="00F26F40">
        <w:rPr>
          <w:lang w:val="en-SG"/>
        </w:rPr>
        <w:t xml:space="preserve"> adds bazaar expenses for the month.</w:t>
      </w:r>
    </w:p>
    <w:p w:rsidR="00F26F40" w:rsidRPr="00F26F40" w:rsidRDefault="00F26F40" w:rsidP="002540BF">
      <w:pPr>
        <w:pStyle w:val="BodyText"/>
        <w:numPr>
          <w:ilvl w:val="0"/>
          <w:numId w:val="14"/>
        </w:numPr>
        <w:rPr>
          <w:lang w:val="en-SG"/>
        </w:rPr>
      </w:pPr>
      <w:r w:rsidRPr="00F26F40">
        <w:rPr>
          <w:b/>
          <w:bCs/>
          <w:lang w:val="en-SG"/>
        </w:rPr>
        <w:t>Manager</w:t>
      </w:r>
      <w:r w:rsidRPr="00F26F40">
        <w:rPr>
          <w:lang w:val="en-SG"/>
        </w:rPr>
        <w:t xml:space="preserve"> adds fixed costs (Rent, WiFi, etc.).</w:t>
      </w:r>
    </w:p>
    <w:p w:rsidR="00F26F40" w:rsidRPr="00F26F40" w:rsidRDefault="00F26F40" w:rsidP="002540BF">
      <w:pPr>
        <w:pStyle w:val="BodyText"/>
        <w:numPr>
          <w:ilvl w:val="0"/>
          <w:numId w:val="14"/>
        </w:numPr>
        <w:rPr>
          <w:lang w:val="en-SG"/>
        </w:rPr>
      </w:pPr>
      <w:r w:rsidRPr="00F26F40">
        <w:rPr>
          <w:b/>
          <w:bCs/>
          <w:lang w:val="en-SG"/>
        </w:rPr>
        <w:t>System</w:t>
      </w:r>
      <w:r w:rsidRPr="00F26F40">
        <w:rPr>
          <w:lang w:val="en-SG"/>
        </w:rPr>
        <w:t xml:space="preserve"> sums all bazaar costs and divides by total meals to get the </w:t>
      </w:r>
      <w:r w:rsidRPr="00F1058F">
        <w:rPr>
          <w:lang w:val="en-SG"/>
        </w:rPr>
        <w:t>Meal Rate</w:t>
      </w:r>
      <w:r w:rsidRPr="00F26F40">
        <w:rPr>
          <w:lang w:val="en-SG"/>
        </w:rPr>
        <w:t>.</w:t>
      </w:r>
    </w:p>
    <w:p w:rsidR="00F26F40" w:rsidRPr="00F26F40" w:rsidRDefault="00F26F40" w:rsidP="002540BF">
      <w:pPr>
        <w:pStyle w:val="BodyText"/>
        <w:numPr>
          <w:ilvl w:val="0"/>
          <w:numId w:val="14"/>
        </w:numPr>
        <w:rPr>
          <w:lang w:val="en-SG"/>
        </w:rPr>
      </w:pPr>
      <w:r w:rsidRPr="00F26F40">
        <w:rPr>
          <w:b/>
          <w:bCs/>
          <w:lang w:val="en-SG"/>
        </w:rPr>
        <w:t>System</w:t>
      </w:r>
      <w:r w:rsidRPr="00F26F40">
        <w:rPr>
          <w:lang w:val="en-SG"/>
        </w:rPr>
        <w:t xml:space="preserve"> calculates the </w:t>
      </w:r>
      <w:r w:rsidRPr="00F1058F">
        <w:rPr>
          <w:lang w:val="en-SG"/>
        </w:rPr>
        <w:t>Fixed Share</w:t>
      </w:r>
      <w:r w:rsidRPr="00F26F40">
        <w:rPr>
          <w:lang w:val="en-SG"/>
        </w:rPr>
        <w:t xml:space="preserve"> by dividing total fixed costs by member count.</w:t>
      </w:r>
    </w:p>
    <w:p w:rsidR="00F26F40" w:rsidRDefault="00F26F40" w:rsidP="002540BF">
      <w:pPr>
        <w:pStyle w:val="BodyText"/>
        <w:numPr>
          <w:ilvl w:val="0"/>
          <w:numId w:val="14"/>
        </w:numPr>
        <w:rPr>
          <w:lang w:val="en-SG"/>
        </w:rPr>
      </w:pPr>
      <w:r w:rsidRPr="00F26F40">
        <w:rPr>
          <w:b/>
          <w:bCs/>
          <w:lang w:val="en-SG"/>
        </w:rPr>
        <w:t>System</w:t>
      </w:r>
      <w:r w:rsidRPr="00F26F40">
        <w:rPr>
          <w:lang w:val="en-SG"/>
        </w:rPr>
        <w:t xml:space="preserve"> generates the </w:t>
      </w:r>
      <w:r w:rsidRPr="00F1058F">
        <w:rPr>
          <w:lang w:val="en-SG"/>
        </w:rPr>
        <w:t>Total Bill</w:t>
      </w:r>
      <w:r w:rsidR="00EC7C28">
        <w:rPr>
          <w:lang w:val="en-SG"/>
        </w:rPr>
        <w:t xml:space="preserve"> for each user: </w:t>
      </w:r>
      <w:r w:rsidRPr="00F26F40">
        <w:rPr>
          <w:lang w:val="en-SG"/>
        </w:rPr>
        <w:t>(\text{User Meals} \times \t</w:t>
      </w:r>
      <w:r w:rsidR="00EC7C28">
        <w:rPr>
          <w:lang w:val="en-SG"/>
        </w:rPr>
        <w:t>ext{Rate}) + \text{Fixed Share}</w:t>
      </w:r>
      <w:r w:rsidRPr="00F26F40">
        <w:rPr>
          <w:lang w:val="en-SG"/>
        </w:rPr>
        <w:t>.</w:t>
      </w:r>
    </w:p>
    <w:p w:rsidR="00AC2DC7" w:rsidRDefault="00AC21CB" w:rsidP="00AC2DC7">
      <w:pPr>
        <w:pStyle w:val="BodyText"/>
        <w:ind w:left="720" w:firstLine="0"/>
        <w:rPr>
          <w:b/>
          <w:bCs/>
          <w:lang w:val="en-SG"/>
        </w:rPr>
      </w:pPr>
      <w:r>
        <w:rPr>
          <w:b/>
          <w:bCs/>
          <w:lang w:val="en-SG"/>
        </w:rPr>
        <w:lastRenderedPageBreak/>
        <w:pict>
          <v:shape id="_x0000_i1033" type="#_x0000_t75" style="width:448.8pt;height:415.8pt">
            <v:imagedata r:id="rId30" o:title="sequence_diagram 1"/>
          </v:shape>
        </w:pict>
      </w:r>
    </w:p>
    <w:p w:rsidR="00AC2DC7" w:rsidRPr="00F26F40" w:rsidRDefault="00AC2DC7" w:rsidP="00AC2DC7">
      <w:pPr>
        <w:pStyle w:val="BodyText"/>
        <w:ind w:left="720" w:firstLine="0"/>
        <w:rPr>
          <w:lang w:val="en-SG"/>
        </w:rPr>
      </w:pPr>
    </w:p>
    <w:p w:rsidR="00F26F40" w:rsidRPr="00F26F40" w:rsidRDefault="00F26F40" w:rsidP="007B656E">
      <w:pPr>
        <w:pStyle w:val="FigureCell"/>
        <w:rPr>
          <w:lang w:val="en-SG"/>
        </w:rPr>
      </w:pPr>
      <w:bookmarkStart w:id="119" w:name="_Toc229488053"/>
      <w:r w:rsidRPr="00F26F40">
        <w:rPr>
          <w:lang w:val="en-SG"/>
        </w:rPr>
        <w:t>Figure 4.4: Billing Calculation Sequence Diagram</w:t>
      </w:r>
      <w:bookmarkEnd w:id="119"/>
    </w:p>
    <w:p w:rsidR="00F26F40" w:rsidRPr="00F26F40" w:rsidRDefault="00F26F40" w:rsidP="00F26F40">
      <w:pPr>
        <w:pStyle w:val="BodyText"/>
        <w:rPr>
          <w:lang w:val="en-SG"/>
        </w:rPr>
      </w:pPr>
    </w:p>
    <w:p w:rsidR="00AC2DC7" w:rsidRDefault="00AC2DC7" w:rsidP="00F26F40">
      <w:pPr>
        <w:pStyle w:val="BodyText"/>
        <w:rPr>
          <w:b/>
          <w:bCs/>
          <w:lang w:val="en-SG"/>
        </w:rPr>
      </w:pPr>
    </w:p>
    <w:p w:rsidR="00AC2DC7" w:rsidRDefault="00AC2DC7" w:rsidP="00F26F40">
      <w:pPr>
        <w:pStyle w:val="BodyText"/>
        <w:rPr>
          <w:b/>
          <w:bCs/>
          <w:lang w:val="en-SG"/>
        </w:rPr>
      </w:pPr>
    </w:p>
    <w:p w:rsidR="00AC2DC7" w:rsidRDefault="00AC2DC7" w:rsidP="00F26F40">
      <w:pPr>
        <w:pStyle w:val="BodyText"/>
        <w:rPr>
          <w:b/>
          <w:bCs/>
          <w:lang w:val="en-SG"/>
        </w:rPr>
      </w:pPr>
    </w:p>
    <w:p w:rsidR="00AC2DC7" w:rsidRDefault="00AC2DC7" w:rsidP="00F26F40">
      <w:pPr>
        <w:pStyle w:val="BodyText"/>
        <w:rPr>
          <w:b/>
          <w:bCs/>
          <w:lang w:val="en-SG"/>
        </w:rPr>
      </w:pPr>
    </w:p>
    <w:p w:rsidR="00AC2DC7" w:rsidRDefault="00AC2DC7" w:rsidP="005B63A2">
      <w:pPr>
        <w:pStyle w:val="BodyText"/>
        <w:ind w:firstLine="0"/>
        <w:rPr>
          <w:b/>
          <w:bCs/>
          <w:lang w:val="en-SG"/>
        </w:rPr>
      </w:pPr>
    </w:p>
    <w:p w:rsidR="00F26F40" w:rsidRPr="00F26F40" w:rsidRDefault="00F26F40" w:rsidP="005B63A2">
      <w:pPr>
        <w:pStyle w:val="Heading4"/>
        <w:rPr>
          <w:lang w:val="en-SG"/>
        </w:rPr>
      </w:pPr>
      <w:bookmarkStart w:id="120" w:name="_Toc229437836"/>
      <w:r w:rsidRPr="00F26F40">
        <w:rPr>
          <w:lang w:val="en-SG"/>
        </w:rPr>
        <w:lastRenderedPageBreak/>
        <w:t>4.5 CRC Cards</w:t>
      </w:r>
      <w:bookmarkEnd w:id="120"/>
    </w:p>
    <w:p w:rsidR="00AB3C28" w:rsidRDefault="00F26F40" w:rsidP="00A90DC5">
      <w:pPr>
        <w:pStyle w:val="BodyText"/>
        <w:rPr>
          <w:lang w:val="en-SG"/>
        </w:rPr>
      </w:pPr>
      <w:r w:rsidRPr="00F26F40">
        <w:rPr>
          <w:lang w:val="en-SG"/>
        </w:rPr>
        <w:t xml:space="preserve">CRC (Class-Responsibility-Collaborator) cards </w:t>
      </w:r>
      <w:r w:rsidRPr="00A90DC5">
        <w:t>identify</w:t>
      </w:r>
      <w:r w:rsidRPr="00F26F40">
        <w:rPr>
          <w:lang w:val="en-SG"/>
        </w:rPr>
        <w:t xml:space="preserve"> the specific duties of core </w:t>
      </w:r>
      <w:r w:rsidR="00C86268">
        <w:rPr>
          <w:lang w:val="en-SG"/>
        </w:rPr>
        <w:t xml:space="preserve">classes and how they interact. </w:t>
      </w:r>
    </w:p>
    <w:p w:rsidR="00C86268" w:rsidRDefault="00C86268" w:rsidP="005B63A2">
      <w:pPr>
        <w:pStyle w:val="TableTitle"/>
      </w:pPr>
      <w:bookmarkStart w:id="121" w:name="_Toc229437936"/>
      <w:r>
        <w:t>Table 4.1 CRC of User</w:t>
      </w:r>
      <w:bookmarkEnd w:id="121"/>
    </w:p>
    <w:p w:rsidR="00B51EDE" w:rsidRPr="00B51EDE" w:rsidRDefault="00B51EDE" w:rsidP="00B51EDE">
      <w:pPr>
        <w:pStyle w:val="BodyText"/>
        <w:jc w:val="center"/>
        <w:rPr>
          <w:b/>
          <w:bCs/>
          <w:lang w:val="en-SG"/>
        </w:rPr>
      </w:pPr>
      <w:r>
        <w:rPr>
          <w:noProof/>
          <w:lang w:val="en-SG" w:eastAsia="en-SG" w:bidi="bn-IN"/>
        </w:rPr>
        <w:drawing>
          <wp:inline distT="0" distB="0" distL="0" distR="0" wp14:anchorId="4BC1EF2A" wp14:editId="6A010582">
            <wp:extent cx="5715000" cy="31229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15000" cy="3122930"/>
                    </a:xfrm>
                    <a:prstGeom prst="rect">
                      <a:avLst/>
                    </a:prstGeom>
                  </pic:spPr>
                </pic:pic>
              </a:graphicData>
            </a:graphic>
          </wp:inline>
        </w:drawing>
      </w:r>
    </w:p>
    <w:p w:rsidR="00A35CCE" w:rsidRDefault="00152598" w:rsidP="005B63A2">
      <w:pPr>
        <w:pStyle w:val="TableTitle"/>
      </w:pPr>
      <w:bookmarkStart w:id="122" w:name="_Toc229437937"/>
      <w:r>
        <w:t>Table 4.2</w:t>
      </w:r>
      <w:r w:rsidR="00A35CCE">
        <w:t xml:space="preserve"> CRC of </w:t>
      </w:r>
      <w:r>
        <w:t>Mess</w:t>
      </w:r>
      <w:bookmarkEnd w:id="122"/>
    </w:p>
    <w:p w:rsidR="00152598" w:rsidRDefault="00B0200E" w:rsidP="00B0200E">
      <w:pPr>
        <w:pStyle w:val="BodyText"/>
        <w:rPr>
          <w:b/>
          <w:bCs/>
        </w:rPr>
      </w:pPr>
      <w:r>
        <w:rPr>
          <w:noProof/>
          <w:lang w:val="en-SG" w:eastAsia="en-SG" w:bidi="bn-IN"/>
        </w:rPr>
        <w:drawing>
          <wp:inline distT="0" distB="0" distL="0" distR="0" wp14:anchorId="1EB730A4" wp14:editId="70A7D526">
            <wp:extent cx="5715000" cy="28086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15000" cy="2808605"/>
                    </a:xfrm>
                    <a:prstGeom prst="rect">
                      <a:avLst/>
                    </a:prstGeom>
                  </pic:spPr>
                </pic:pic>
              </a:graphicData>
            </a:graphic>
          </wp:inline>
        </w:drawing>
      </w:r>
    </w:p>
    <w:p w:rsidR="00152598" w:rsidRDefault="00152598" w:rsidP="00152598">
      <w:pPr>
        <w:pStyle w:val="BodyText"/>
        <w:rPr>
          <w:b/>
          <w:bCs/>
        </w:rPr>
      </w:pPr>
    </w:p>
    <w:p w:rsidR="00152598" w:rsidRDefault="00152598" w:rsidP="00152598">
      <w:pPr>
        <w:pStyle w:val="BodyText"/>
        <w:rPr>
          <w:b/>
          <w:bCs/>
        </w:rPr>
      </w:pPr>
    </w:p>
    <w:p w:rsidR="00152598" w:rsidRDefault="00152598" w:rsidP="005B63A2">
      <w:pPr>
        <w:pStyle w:val="TableTitle"/>
      </w:pPr>
      <w:bookmarkStart w:id="123" w:name="_Toc229437938"/>
      <w:r>
        <w:t>Table 4.3 CRC of MessRequest</w:t>
      </w:r>
      <w:bookmarkEnd w:id="123"/>
    </w:p>
    <w:p w:rsidR="00152598" w:rsidRDefault="00B0200E" w:rsidP="00152598">
      <w:pPr>
        <w:pStyle w:val="BodyText"/>
        <w:rPr>
          <w:b/>
          <w:bCs/>
          <w:lang w:val="en-SG"/>
        </w:rPr>
      </w:pPr>
      <w:r>
        <w:rPr>
          <w:noProof/>
          <w:lang w:val="en-SG" w:eastAsia="en-SG" w:bidi="bn-IN"/>
        </w:rPr>
        <w:drawing>
          <wp:inline distT="0" distB="0" distL="0" distR="0" wp14:anchorId="5BF6811C" wp14:editId="70580475">
            <wp:extent cx="5715000" cy="28124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15000" cy="2812415"/>
                    </a:xfrm>
                    <a:prstGeom prst="rect">
                      <a:avLst/>
                    </a:prstGeom>
                  </pic:spPr>
                </pic:pic>
              </a:graphicData>
            </a:graphic>
          </wp:inline>
        </w:drawing>
      </w:r>
    </w:p>
    <w:p w:rsidR="00152598" w:rsidRDefault="00152598" w:rsidP="00B0200E">
      <w:pPr>
        <w:pStyle w:val="BodyText"/>
        <w:ind w:firstLine="0"/>
        <w:rPr>
          <w:b/>
          <w:bCs/>
          <w:lang w:val="en-SG"/>
        </w:rPr>
      </w:pPr>
    </w:p>
    <w:p w:rsidR="00152598" w:rsidRDefault="00152598" w:rsidP="005B63A2">
      <w:pPr>
        <w:pStyle w:val="TableTitle"/>
      </w:pPr>
      <w:bookmarkStart w:id="124" w:name="_Toc229437939"/>
      <w:r>
        <w:t>Table 4.</w:t>
      </w:r>
      <w:r w:rsidR="00D86A93">
        <w:t>4</w:t>
      </w:r>
      <w:r>
        <w:t xml:space="preserve"> CRC of </w:t>
      </w:r>
      <w:r w:rsidR="00D86A93">
        <w:t>Meal</w:t>
      </w:r>
      <w:bookmarkEnd w:id="124"/>
    </w:p>
    <w:p w:rsidR="00D86A93" w:rsidRDefault="00D86A93" w:rsidP="00D86A93">
      <w:pPr>
        <w:pStyle w:val="BodyText"/>
        <w:rPr>
          <w:b/>
          <w:bCs/>
        </w:rPr>
      </w:pPr>
      <w:r>
        <w:rPr>
          <w:noProof/>
          <w:lang w:val="en-SG" w:eastAsia="en-SG" w:bidi="bn-IN"/>
        </w:rPr>
        <w:drawing>
          <wp:inline distT="0" distB="0" distL="0" distR="0" wp14:anchorId="2A09751C" wp14:editId="7BDF1D0B">
            <wp:extent cx="5715000" cy="2952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15000" cy="2952750"/>
                    </a:xfrm>
                    <a:prstGeom prst="rect">
                      <a:avLst/>
                    </a:prstGeom>
                  </pic:spPr>
                </pic:pic>
              </a:graphicData>
            </a:graphic>
          </wp:inline>
        </w:drawing>
      </w:r>
    </w:p>
    <w:p w:rsidR="00B0200E" w:rsidRDefault="00B0200E" w:rsidP="00D86A93">
      <w:pPr>
        <w:pStyle w:val="BodyText"/>
        <w:rPr>
          <w:b/>
          <w:bCs/>
        </w:rPr>
      </w:pPr>
    </w:p>
    <w:p w:rsidR="00B51EDE" w:rsidRDefault="00B51EDE" w:rsidP="00D86A93">
      <w:pPr>
        <w:pStyle w:val="BodyText"/>
        <w:jc w:val="center"/>
        <w:rPr>
          <w:b/>
          <w:bCs/>
        </w:rPr>
      </w:pPr>
    </w:p>
    <w:p w:rsidR="00D86A93" w:rsidRDefault="00D86A93" w:rsidP="005B63A2">
      <w:pPr>
        <w:pStyle w:val="TableTitle"/>
      </w:pPr>
      <w:bookmarkStart w:id="125" w:name="_Toc229437940"/>
      <w:r>
        <w:lastRenderedPageBreak/>
        <w:t>Table 4.</w:t>
      </w:r>
      <w:r w:rsidR="00B51EDE">
        <w:t>5</w:t>
      </w:r>
      <w:r>
        <w:t xml:space="preserve"> CRC of </w:t>
      </w:r>
      <w:r w:rsidR="00B51EDE">
        <w:t>Expense</w:t>
      </w:r>
      <w:bookmarkEnd w:id="125"/>
    </w:p>
    <w:p w:rsidR="00B0200E" w:rsidRDefault="00B0200E" w:rsidP="00D86A93">
      <w:pPr>
        <w:pStyle w:val="BodyText"/>
        <w:jc w:val="center"/>
        <w:rPr>
          <w:b/>
          <w:bCs/>
        </w:rPr>
      </w:pPr>
      <w:r>
        <w:rPr>
          <w:noProof/>
          <w:lang w:val="en-SG" w:eastAsia="en-SG" w:bidi="bn-IN"/>
        </w:rPr>
        <w:drawing>
          <wp:inline distT="0" distB="0" distL="0" distR="0" wp14:anchorId="6C85885A" wp14:editId="2DAC40F8">
            <wp:extent cx="5715000" cy="27914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15000" cy="2791460"/>
                    </a:xfrm>
                    <a:prstGeom prst="rect">
                      <a:avLst/>
                    </a:prstGeom>
                  </pic:spPr>
                </pic:pic>
              </a:graphicData>
            </a:graphic>
          </wp:inline>
        </w:drawing>
      </w:r>
    </w:p>
    <w:p w:rsidR="00B51EDE" w:rsidRDefault="00B51EDE" w:rsidP="00B51EDE">
      <w:pPr>
        <w:pStyle w:val="BodyText"/>
        <w:jc w:val="center"/>
        <w:rPr>
          <w:b/>
          <w:bCs/>
        </w:rPr>
      </w:pPr>
    </w:p>
    <w:p w:rsidR="00B51EDE" w:rsidRDefault="00B51EDE" w:rsidP="005B63A2">
      <w:pPr>
        <w:pStyle w:val="TableTitle"/>
      </w:pPr>
      <w:bookmarkStart w:id="126" w:name="_Toc229437941"/>
      <w:r>
        <w:t>Table 4.6 CRC of FixedCost</w:t>
      </w:r>
      <w:bookmarkEnd w:id="126"/>
    </w:p>
    <w:p w:rsidR="00B51EDE" w:rsidRDefault="00B51EDE" w:rsidP="00B51EDE">
      <w:pPr>
        <w:pStyle w:val="BodyText"/>
        <w:jc w:val="center"/>
        <w:rPr>
          <w:b/>
          <w:bCs/>
        </w:rPr>
      </w:pPr>
      <w:r>
        <w:rPr>
          <w:noProof/>
          <w:lang w:val="en-SG" w:eastAsia="en-SG" w:bidi="bn-IN"/>
        </w:rPr>
        <w:drawing>
          <wp:inline distT="0" distB="0" distL="0" distR="0" wp14:anchorId="1907813C" wp14:editId="41426954">
            <wp:extent cx="5715000" cy="27990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15000" cy="2799080"/>
                    </a:xfrm>
                    <a:prstGeom prst="rect">
                      <a:avLst/>
                    </a:prstGeom>
                  </pic:spPr>
                </pic:pic>
              </a:graphicData>
            </a:graphic>
          </wp:inline>
        </w:drawing>
      </w:r>
    </w:p>
    <w:p w:rsidR="00B51EDE" w:rsidRDefault="00B51EDE" w:rsidP="00B51EDE">
      <w:pPr>
        <w:pStyle w:val="BodyText"/>
        <w:jc w:val="center"/>
        <w:rPr>
          <w:b/>
          <w:bCs/>
        </w:rPr>
      </w:pPr>
    </w:p>
    <w:p w:rsidR="00B51EDE" w:rsidRDefault="00B51EDE" w:rsidP="00B51EDE">
      <w:pPr>
        <w:pStyle w:val="BodyText"/>
        <w:jc w:val="center"/>
        <w:rPr>
          <w:b/>
          <w:bCs/>
        </w:rPr>
      </w:pPr>
    </w:p>
    <w:p w:rsidR="00B51EDE" w:rsidRDefault="00B51EDE" w:rsidP="00B51EDE">
      <w:pPr>
        <w:pStyle w:val="BodyText"/>
        <w:jc w:val="center"/>
        <w:rPr>
          <w:b/>
          <w:bCs/>
        </w:rPr>
      </w:pPr>
    </w:p>
    <w:p w:rsidR="008B1285" w:rsidRDefault="008B1285" w:rsidP="00B51EDE">
      <w:pPr>
        <w:pStyle w:val="BodyText"/>
        <w:jc w:val="center"/>
        <w:rPr>
          <w:b/>
          <w:bCs/>
        </w:rPr>
      </w:pPr>
    </w:p>
    <w:p w:rsidR="00B51EDE" w:rsidRDefault="008B1285" w:rsidP="005B63A2">
      <w:pPr>
        <w:pStyle w:val="TableTitle"/>
      </w:pPr>
      <w:bookmarkStart w:id="127" w:name="_Toc229437942"/>
      <w:r>
        <w:lastRenderedPageBreak/>
        <w:t>Table 4.7 CRC of UserTransaction</w:t>
      </w:r>
      <w:bookmarkEnd w:id="127"/>
    </w:p>
    <w:p w:rsidR="00B51EDE" w:rsidRDefault="00B51EDE" w:rsidP="00B51EDE">
      <w:pPr>
        <w:pStyle w:val="BodyText"/>
        <w:jc w:val="center"/>
        <w:rPr>
          <w:b/>
          <w:bCs/>
        </w:rPr>
      </w:pPr>
      <w:r>
        <w:rPr>
          <w:noProof/>
          <w:lang w:val="en-SG" w:eastAsia="en-SG" w:bidi="bn-IN"/>
        </w:rPr>
        <w:drawing>
          <wp:inline distT="0" distB="0" distL="0" distR="0" wp14:anchorId="523E0B80" wp14:editId="0146BB24">
            <wp:extent cx="5715000" cy="28733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15000" cy="2873375"/>
                    </a:xfrm>
                    <a:prstGeom prst="rect">
                      <a:avLst/>
                    </a:prstGeom>
                  </pic:spPr>
                </pic:pic>
              </a:graphicData>
            </a:graphic>
          </wp:inline>
        </w:drawing>
      </w:r>
    </w:p>
    <w:p w:rsidR="008B1285" w:rsidRDefault="008B1285" w:rsidP="00B51EDE">
      <w:pPr>
        <w:pStyle w:val="BodyText"/>
        <w:jc w:val="center"/>
        <w:rPr>
          <w:b/>
          <w:bCs/>
        </w:rPr>
      </w:pPr>
    </w:p>
    <w:p w:rsidR="008B1285" w:rsidRDefault="008B1285" w:rsidP="005B63A2">
      <w:pPr>
        <w:pStyle w:val="TableTitle"/>
      </w:pPr>
      <w:bookmarkStart w:id="128" w:name="_Toc229437943"/>
      <w:r>
        <w:t xml:space="preserve">Table 4.8 CRC of </w:t>
      </w:r>
      <w:r w:rsidRPr="005B63A2">
        <w:t>UserDepositRequest</w:t>
      </w:r>
      <w:bookmarkEnd w:id="128"/>
    </w:p>
    <w:p w:rsidR="008B1285" w:rsidRDefault="008B1285" w:rsidP="00B51EDE">
      <w:pPr>
        <w:pStyle w:val="BodyText"/>
        <w:jc w:val="center"/>
        <w:rPr>
          <w:b/>
          <w:bCs/>
        </w:rPr>
      </w:pPr>
      <w:r>
        <w:rPr>
          <w:noProof/>
          <w:lang w:val="en-SG" w:eastAsia="en-SG" w:bidi="bn-IN"/>
        </w:rPr>
        <w:drawing>
          <wp:inline distT="0" distB="0" distL="0" distR="0" wp14:anchorId="3DD255C7" wp14:editId="547AFD01">
            <wp:extent cx="5715000" cy="28708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15000" cy="2870835"/>
                    </a:xfrm>
                    <a:prstGeom prst="rect">
                      <a:avLst/>
                    </a:prstGeom>
                  </pic:spPr>
                </pic:pic>
              </a:graphicData>
            </a:graphic>
          </wp:inline>
        </w:drawing>
      </w:r>
    </w:p>
    <w:p w:rsidR="008B1285" w:rsidRDefault="008B1285" w:rsidP="00B51EDE">
      <w:pPr>
        <w:pStyle w:val="BodyText"/>
        <w:jc w:val="center"/>
        <w:rPr>
          <w:b/>
          <w:bCs/>
        </w:rPr>
      </w:pPr>
    </w:p>
    <w:p w:rsidR="008B1285" w:rsidRDefault="008B1285" w:rsidP="00B51EDE">
      <w:pPr>
        <w:pStyle w:val="BodyText"/>
        <w:jc w:val="center"/>
        <w:rPr>
          <w:b/>
          <w:bCs/>
        </w:rPr>
      </w:pPr>
    </w:p>
    <w:p w:rsidR="005B63A2" w:rsidRDefault="005B63A2" w:rsidP="00B51EDE">
      <w:pPr>
        <w:pStyle w:val="BodyText"/>
        <w:jc w:val="center"/>
        <w:rPr>
          <w:b/>
          <w:bCs/>
        </w:rPr>
      </w:pPr>
    </w:p>
    <w:p w:rsidR="008B1285" w:rsidRDefault="008B1285" w:rsidP="005B63A2">
      <w:pPr>
        <w:pStyle w:val="TableTitle"/>
      </w:pPr>
      <w:bookmarkStart w:id="129" w:name="_Toc229437944"/>
      <w:r>
        <w:lastRenderedPageBreak/>
        <w:t>Table 4.</w:t>
      </w:r>
      <w:r w:rsidR="00BC7CB9">
        <w:t>9</w:t>
      </w:r>
      <w:r>
        <w:t xml:space="preserve"> CRC of </w:t>
      </w:r>
      <w:r w:rsidR="00BC7CB9">
        <w:t>AuthService</w:t>
      </w:r>
      <w:bookmarkEnd w:id="129"/>
    </w:p>
    <w:p w:rsidR="008B1285" w:rsidRDefault="00BC7CB9" w:rsidP="00B51EDE">
      <w:pPr>
        <w:pStyle w:val="BodyText"/>
        <w:jc w:val="center"/>
        <w:rPr>
          <w:rFonts w:cstheme="minorBidi"/>
          <w:szCs w:val="30"/>
          <w:lang w:bidi="bn-IN"/>
        </w:rPr>
      </w:pPr>
      <w:r>
        <w:rPr>
          <w:noProof/>
          <w:lang w:val="en-SG" w:eastAsia="en-SG" w:bidi="bn-IN"/>
        </w:rPr>
        <w:drawing>
          <wp:inline distT="0" distB="0" distL="0" distR="0" wp14:anchorId="16050044" wp14:editId="43FF7311">
            <wp:extent cx="5715000" cy="32651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15000" cy="3265170"/>
                    </a:xfrm>
                    <a:prstGeom prst="rect">
                      <a:avLst/>
                    </a:prstGeom>
                  </pic:spPr>
                </pic:pic>
              </a:graphicData>
            </a:graphic>
          </wp:inline>
        </w:drawing>
      </w:r>
    </w:p>
    <w:p w:rsidR="00BC7CB9" w:rsidRDefault="00BC7CB9" w:rsidP="00B51EDE">
      <w:pPr>
        <w:pStyle w:val="BodyText"/>
        <w:jc w:val="center"/>
        <w:rPr>
          <w:rFonts w:cstheme="minorBidi"/>
          <w:szCs w:val="30"/>
          <w:lang w:bidi="bn-IN"/>
        </w:rPr>
      </w:pPr>
    </w:p>
    <w:p w:rsidR="00BC7CB9" w:rsidRDefault="00BC7CB9" w:rsidP="005B63A2">
      <w:pPr>
        <w:pStyle w:val="TableTitle"/>
      </w:pPr>
      <w:bookmarkStart w:id="130" w:name="_Toc229437945"/>
      <w:r>
        <w:t>Table 4.10 CRC of MemberManagementService</w:t>
      </w:r>
      <w:bookmarkEnd w:id="130"/>
    </w:p>
    <w:p w:rsidR="00BC7CB9" w:rsidRDefault="00BC7CB9" w:rsidP="00B51EDE">
      <w:pPr>
        <w:pStyle w:val="BodyText"/>
        <w:jc w:val="center"/>
        <w:rPr>
          <w:rFonts w:cstheme="minorBidi"/>
          <w:szCs w:val="30"/>
          <w:lang w:bidi="bn-IN"/>
        </w:rPr>
      </w:pPr>
      <w:r>
        <w:rPr>
          <w:noProof/>
          <w:lang w:val="en-SG" w:eastAsia="en-SG" w:bidi="bn-IN"/>
        </w:rPr>
        <w:drawing>
          <wp:inline distT="0" distB="0" distL="0" distR="0" wp14:anchorId="0CE9061B" wp14:editId="1324AE1F">
            <wp:extent cx="5715000" cy="30067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15000" cy="3006725"/>
                    </a:xfrm>
                    <a:prstGeom prst="rect">
                      <a:avLst/>
                    </a:prstGeom>
                  </pic:spPr>
                </pic:pic>
              </a:graphicData>
            </a:graphic>
          </wp:inline>
        </w:drawing>
      </w:r>
    </w:p>
    <w:p w:rsidR="009B750F" w:rsidRDefault="009B750F" w:rsidP="00B51EDE">
      <w:pPr>
        <w:pStyle w:val="BodyText"/>
        <w:jc w:val="center"/>
        <w:rPr>
          <w:rFonts w:cstheme="minorBidi"/>
          <w:szCs w:val="30"/>
          <w:lang w:bidi="bn-IN"/>
        </w:rPr>
      </w:pPr>
    </w:p>
    <w:p w:rsidR="00BC7CB9" w:rsidRDefault="00BC7CB9" w:rsidP="00B51EDE">
      <w:pPr>
        <w:pStyle w:val="BodyText"/>
        <w:jc w:val="center"/>
        <w:rPr>
          <w:rFonts w:cstheme="minorBidi"/>
          <w:szCs w:val="30"/>
          <w:lang w:bidi="bn-IN"/>
        </w:rPr>
      </w:pPr>
    </w:p>
    <w:p w:rsidR="009B750F" w:rsidRPr="009B750F" w:rsidRDefault="009B750F" w:rsidP="005B63A2">
      <w:pPr>
        <w:pStyle w:val="TableTitle"/>
      </w:pPr>
      <w:bookmarkStart w:id="131" w:name="_Toc229437946"/>
      <w:r>
        <w:lastRenderedPageBreak/>
        <w:t>Table 4.11 CRC of BillingCalculator</w:t>
      </w:r>
      <w:bookmarkEnd w:id="131"/>
    </w:p>
    <w:p w:rsidR="00BC7CB9" w:rsidRDefault="009B750F" w:rsidP="00B51EDE">
      <w:pPr>
        <w:pStyle w:val="BodyText"/>
        <w:jc w:val="center"/>
        <w:rPr>
          <w:rFonts w:cstheme="minorBidi"/>
          <w:szCs w:val="30"/>
          <w:lang w:bidi="bn-IN"/>
        </w:rPr>
      </w:pPr>
      <w:r>
        <w:rPr>
          <w:noProof/>
          <w:lang w:val="en-SG" w:eastAsia="en-SG" w:bidi="bn-IN"/>
        </w:rPr>
        <w:drawing>
          <wp:inline distT="0" distB="0" distL="0" distR="0" wp14:anchorId="5A1B3922" wp14:editId="0C204894">
            <wp:extent cx="5715000" cy="303911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15000" cy="3039110"/>
                    </a:xfrm>
                    <a:prstGeom prst="rect">
                      <a:avLst/>
                    </a:prstGeom>
                  </pic:spPr>
                </pic:pic>
              </a:graphicData>
            </a:graphic>
          </wp:inline>
        </w:drawing>
      </w:r>
    </w:p>
    <w:p w:rsidR="009B750F" w:rsidRDefault="009B750F" w:rsidP="009B750F">
      <w:pPr>
        <w:pStyle w:val="BodyText"/>
        <w:jc w:val="center"/>
        <w:rPr>
          <w:b/>
          <w:bCs/>
        </w:rPr>
      </w:pPr>
    </w:p>
    <w:p w:rsidR="009B750F" w:rsidRPr="009B750F" w:rsidRDefault="005B63A2" w:rsidP="005B63A2">
      <w:pPr>
        <w:pStyle w:val="TableTitle"/>
      </w:pPr>
      <w:bookmarkStart w:id="132" w:name="_Toc229437947"/>
      <w:r>
        <w:t>Table 4.12</w:t>
      </w:r>
      <w:r w:rsidR="009B750F">
        <w:t xml:space="preserve"> CRC of BillingCalculator</w:t>
      </w:r>
      <w:bookmarkEnd w:id="132"/>
    </w:p>
    <w:p w:rsidR="009B750F" w:rsidRPr="00BC7CB9" w:rsidRDefault="009B750F" w:rsidP="00B51EDE">
      <w:pPr>
        <w:pStyle w:val="BodyText"/>
        <w:jc w:val="center"/>
        <w:rPr>
          <w:rFonts w:cstheme="minorBidi"/>
          <w:szCs w:val="30"/>
          <w:cs/>
          <w:lang w:bidi="bn-IN"/>
        </w:rPr>
      </w:pPr>
      <w:r>
        <w:rPr>
          <w:noProof/>
          <w:lang w:val="en-SG" w:eastAsia="en-SG" w:bidi="bn-IN"/>
        </w:rPr>
        <w:drawing>
          <wp:inline distT="0" distB="0" distL="0" distR="0" wp14:anchorId="5FE6EE5A" wp14:editId="1939FFF5">
            <wp:extent cx="5715000" cy="31527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15000" cy="3152775"/>
                    </a:xfrm>
                    <a:prstGeom prst="rect">
                      <a:avLst/>
                    </a:prstGeom>
                  </pic:spPr>
                </pic:pic>
              </a:graphicData>
            </a:graphic>
          </wp:inline>
        </w:drawing>
      </w:r>
    </w:p>
    <w:p w:rsidR="00B51EDE" w:rsidRDefault="00B51EDE" w:rsidP="00B51EDE">
      <w:pPr>
        <w:pStyle w:val="BodyText"/>
        <w:jc w:val="center"/>
        <w:rPr>
          <w:b/>
          <w:bCs/>
        </w:rPr>
      </w:pPr>
    </w:p>
    <w:p w:rsidR="00EC7C28" w:rsidRDefault="00EC7C28" w:rsidP="00B51EDE">
      <w:pPr>
        <w:pStyle w:val="BodyText"/>
        <w:rPr>
          <w:b/>
          <w:bCs/>
        </w:rPr>
        <w:sectPr w:rsidR="00EC7C28" w:rsidSect="00DB681C">
          <w:pgSz w:w="12240" w:h="15840"/>
          <w:pgMar w:top="1440" w:right="1440" w:bottom="1440" w:left="1800" w:header="720" w:footer="720" w:gutter="0"/>
          <w:cols w:space="720"/>
          <w:titlePg/>
          <w:docGrid w:linePitch="360"/>
        </w:sectPr>
      </w:pPr>
    </w:p>
    <w:p w:rsidR="00B51EDE" w:rsidRDefault="00B51EDE" w:rsidP="00B51EDE">
      <w:pPr>
        <w:pStyle w:val="BodyText"/>
        <w:rPr>
          <w:b/>
          <w:bCs/>
        </w:rPr>
      </w:pPr>
    </w:p>
    <w:p w:rsidR="00B51EDE" w:rsidRDefault="00B51EDE" w:rsidP="00B51EDE">
      <w:pPr>
        <w:pStyle w:val="BodyText"/>
        <w:rPr>
          <w:b/>
          <w:bCs/>
        </w:rPr>
      </w:pPr>
    </w:p>
    <w:p w:rsidR="00D86A93" w:rsidRDefault="00D86A93" w:rsidP="00D86A93">
      <w:pPr>
        <w:pStyle w:val="BodyText"/>
        <w:rPr>
          <w:b/>
          <w:bCs/>
        </w:rPr>
      </w:pPr>
    </w:p>
    <w:p w:rsidR="00152598" w:rsidRPr="00C86268" w:rsidRDefault="00152598" w:rsidP="00152598">
      <w:pPr>
        <w:pStyle w:val="BodyText"/>
        <w:rPr>
          <w:b/>
          <w:bCs/>
          <w:lang w:val="en-SG"/>
        </w:rPr>
      </w:pPr>
    </w:p>
    <w:p w:rsidR="00C86268" w:rsidRDefault="00C86268" w:rsidP="00AB3C28">
      <w:pPr>
        <w:pStyle w:val="ReferenceEntry"/>
      </w:pPr>
    </w:p>
    <w:p w:rsidR="00293A9E" w:rsidRPr="00B02827" w:rsidRDefault="00293A9E" w:rsidP="00A151B0">
      <w:pPr>
        <w:spacing w:after="0" w:line="360" w:lineRule="auto"/>
      </w:pPr>
    </w:p>
    <w:p w:rsidR="00111534" w:rsidRDefault="00111534" w:rsidP="00A151B0">
      <w:pPr>
        <w:spacing w:after="0" w:line="360" w:lineRule="auto"/>
      </w:pPr>
    </w:p>
    <w:p w:rsidR="00111534" w:rsidRDefault="00111534" w:rsidP="00A151B0">
      <w:pPr>
        <w:spacing w:after="0" w:line="360" w:lineRule="auto"/>
      </w:pPr>
    </w:p>
    <w:p w:rsidR="00111534" w:rsidRPr="00815A65" w:rsidRDefault="00111534" w:rsidP="00A151B0">
      <w:pPr>
        <w:spacing w:after="0" w:line="360" w:lineRule="auto"/>
      </w:pPr>
    </w:p>
    <w:p w:rsidR="00AB3C28" w:rsidRDefault="00AB3C28" w:rsidP="00AB3C28">
      <w:pPr>
        <w:spacing w:after="0" w:line="360" w:lineRule="auto"/>
      </w:pPr>
    </w:p>
    <w:p w:rsidR="00AC2DC7" w:rsidRDefault="00AC2DC7" w:rsidP="00F60998">
      <w:pPr>
        <w:pStyle w:val="Heading2"/>
        <w:tabs>
          <w:tab w:val="left" w:pos="990"/>
        </w:tabs>
        <w:spacing w:before="120" w:after="120" w:line="276" w:lineRule="auto"/>
        <w:jc w:val="both"/>
        <w:rPr>
          <w:b/>
        </w:rPr>
      </w:pPr>
    </w:p>
    <w:p w:rsidR="00AC2DC7" w:rsidRDefault="00AC2DC7" w:rsidP="00AB3C28">
      <w:pPr>
        <w:pStyle w:val="Heading2"/>
        <w:tabs>
          <w:tab w:val="left" w:pos="990"/>
        </w:tabs>
        <w:spacing w:before="120" w:after="120" w:line="276" w:lineRule="auto"/>
        <w:rPr>
          <w:b/>
        </w:rPr>
      </w:pPr>
    </w:p>
    <w:p w:rsidR="00AC2DC7" w:rsidRDefault="00AC2DC7" w:rsidP="00AB3C28">
      <w:pPr>
        <w:pStyle w:val="Heading2"/>
        <w:tabs>
          <w:tab w:val="left" w:pos="990"/>
        </w:tabs>
        <w:spacing w:before="120" w:after="120" w:line="276" w:lineRule="auto"/>
        <w:rPr>
          <w:b/>
        </w:rPr>
      </w:pPr>
    </w:p>
    <w:p w:rsidR="00AB3C28" w:rsidRDefault="00F26F40" w:rsidP="00AB3C28">
      <w:pPr>
        <w:pStyle w:val="Heading2"/>
        <w:tabs>
          <w:tab w:val="left" w:pos="990"/>
        </w:tabs>
        <w:spacing w:before="120" w:after="120" w:line="276" w:lineRule="auto"/>
        <w:rPr>
          <w:b/>
        </w:rPr>
      </w:pPr>
      <w:bookmarkStart w:id="133" w:name="_Toc229437837"/>
      <w:r>
        <w:rPr>
          <w:b/>
        </w:rPr>
        <w:t>Chapter 5</w:t>
      </w:r>
      <w:r w:rsidR="00AB3C28">
        <w:rPr>
          <w:b/>
        </w:rPr>
        <w:t>.</w:t>
      </w:r>
      <w:bookmarkEnd w:id="133"/>
    </w:p>
    <w:p w:rsidR="00AB3C28" w:rsidRPr="002009F1" w:rsidRDefault="00F26F40" w:rsidP="00AB3C28">
      <w:pPr>
        <w:pStyle w:val="Heading2"/>
        <w:tabs>
          <w:tab w:val="left" w:pos="990"/>
        </w:tabs>
        <w:spacing w:before="120" w:after="120" w:line="276" w:lineRule="auto"/>
        <w:rPr>
          <w:b/>
        </w:rPr>
      </w:pPr>
      <w:bookmarkStart w:id="134" w:name="_Toc229437838"/>
      <w:r>
        <w:rPr>
          <w:b/>
        </w:rPr>
        <w:t>Risk Management</w:t>
      </w:r>
      <w:bookmarkEnd w:id="134"/>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200" w:line="276" w:lineRule="auto"/>
      </w:pPr>
    </w:p>
    <w:p w:rsidR="00F60998" w:rsidRPr="00F26F40" w:rsidRDefault="00F26F40" w:rsidP="00F1058F">
      <w:pPr>
        <w:pStyle w:val="BodyText"/>
        <w:rPr>
          <w:lang w:val="en-SG"/>
        </w:rPr>
      </w:pPr>
      <w:r w:rsidRPr="00F26F40">
        <w:rPr>
          <w:lang w:val="en-SG"/>
        </w:rPr>
        <w:lastRenderedPageBreak/>
        <w:t xml:space="preserve">Risk management is a critical </w:t>
      </w:r>
      <w:r w:rsidRPr="005B63A2">
        <w:t>process</w:t>
      </w:r>
      <w:r w:rsidRPr="00F26F40">
        <w:rPr>
          <w:lang w:val="en-SG"/>
        </w:rPr>
        <w:t xml:space="preserve"> for identifying, analyzing, and addressing potential issues that could negatively impact the success of the </w:t>
      </w:r>
      <w:r w:rsidRPr="00F1058F">
        <w:t>MessManager</w:t>
      </w:r>
      <w:r w:rsidRPr="00F26F40">
        <w:rPr>
          <w:lang w:val="en-SG"/>
        </w:rPr>
        <w:t xml:space="preserve"> project. By planning for </w:t>
      </w:r>
      <w:r w:rsidRPr="00EC7C28">
        <w:t>risks</w:t>
      </w:r>
      <w:r w:rsidRPr="00F26F40">
        <w:rPr>
          <w:lang w:val="en-SG"/>
        </w:rPr>
        <w:t xml:space="preserve"> early, the development team can minimize disruptions and ensure the system remains efficient and reliable. </w:t>
      </w:r>
    </w:p>
    <w:p w:rsidR="00F26F40" w:rsidRPr="00F26F40" w:rsidRDefault="00F26F40" w:rsidP="005B63A2">
      <w:pPr>
        <w:pStyle w:val="Heading4"/>
        <w:rPr>
          <w:lang w:val="en-SG"/>
        </w:rPr>
      </w:pPr>
      <w:bookmarkStart w:id="135" w:name="_Toc229437839"/>
      <w:r w:rsidRPr="00F26F40">
        <w:rPr>
          <w:lang w:val="en-SG"/>
        </w:rPr>
        <w:t>5.1 Risk Identification</w:t>
      </w:r>
      <w:bookmarkEnd w:id="135"/>
    </w:p>
    <w:p w:rsidR="00F26F40" w:rsidRDefault="00F26F40" w:rsidP="00A90DC5">
      <w:pPr>
        <w:pStyle w:val="BodyText"/>
        <w:rPr>
          <w:lang w:val="en-SG"/>
        </w:rPr>
      </w:pPr>
      <w:r w:rsidRPr="00F26F40">
        <w:rPr>
          <w:lang w:val="en-SG"/>
        </w:rPr>
        <w:t xml:space="preserve">The following table outlines the potential risks categorized by their nature within the MessManager ecosystem. </w:t>
      </w:r>
    </w:p>
    <w:p w:rsidR="00456C88" w:rsidRPr="00456C88" w:rsidRDefault="00456C88" w:rsidP="005B63A2">
      <w:pPr>
        <w:pStyle w:val="TableTitle"/>
      </w:pPr>
      <w:bookmarkStart w:id="136" w:name="_Toc229437948"/>
      <w:r>
        <w:t xml:space="preserve">Table </w:t>
      </w:r>
      <w:r>
        <w:rPr>
          <w:lang w:val="en-SG"/>
        </w:rPr>
        <w:t xml:space="preserve">5.1 </w:t>
      </w:r>
      <w:r w:rsidRPr="00456C88">
        <w:rPr>
          <w:lang w:val="en-SG"/>
        </w:rPr>
        <w:t>Risk Identification</w:t>
      </w:r>
      <w:bookmarkEnd w:id="136"/>
    </w:p>
    <w:tbl>
      <w:tblPr>
        <w:tblW w:w="9560" w:type="dxa"/>
        <w:tblCellSpacing w:w="15" w:type="dxa"/>
        <w:tblCellMar>
          <w:top w:w="15" w:type="dxa"/>
          <w:left w:w="15" w:type="dxa"/>
          <w:bottom w:w="15" w:type="dxa"/>
          <w:right w:w="15" w:type="dxa"/>
        </w:tblCellMar>
        <w:tblLook w:val="04A0" w:firstRow="1" w:lastRow="0" w:firstColumn="1" w:lastColumn="0" w:noHBand="0" w:noVBand="1"/>
      </w:tblPr>
      <w:tblGrid>
        <w:gridCol w:w="1332"/>
        <w:gridCol w:w="8228"/>
      </w:tblGrid>
      <w:tr w:rsidR="00F26F40" w:rsidRPr="00F26F40" w:rsidTr="005B63A2">
        <w:trPr>
          <w:trHeight w:val="411"/>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26F40" w:rsidRPr="00F26F40" w:rsidRDefault="00F26F40" w:rsidP="005B63A2">
            <w:pPr>
              <w:pStyle w:val="TableCell"/>
              <w:rPr>
                <w:lang w:val="en-SG"/>
              </w:rPr>
            </w:pPr>
            <w:r w:rsidRPr="00F26F40">
              <w:rPr>
                <w:lang w:val="en-SG"/>
              </w:rPr>
              <w:t>Risk Type</w:t>
            </w:r>
          </w:p>
        </w:tc>
        <w:tc>
          <w:tcPr>
            <w:tcW w:w="0" w:type="auto"/>
            <w:tcBorders>
              <w:top w:val="single" w:sz="6" w:space="0" w:color="auto"/>
              <w:left w:val="single" w:sz="6" w:space="0" w:color="auto"/>
              <w:bottom w:val="single" w:sz="6" w:space="0" w:color="auto"/>
              <w:right w:val="single" w:sz="6" w:space="0" w:color="auto"/>
            </w:tcBorders>
            <w:vAlign w:val="center"/>
            <w:hideMark/>
          </w:tcPr>
          <w:p w:rsidR="00F26F40" w:rsidRPr="00F26F40" w:rsidRDefault="00F26F40" w:rsidP="005B63A2">
            <w:pPr>
              <w:pStyle w:val="TableCell"/>
              <w:rPr>
                <w:lang w:val="en-SG"/>
              </w:rPr>
            </w:pPr>
            <w:r w:rsidRPr="00F26F40">
              <w:rPr>
                <w:lang w:val="en-SG"/>
              </w:rPr>
              <w:t>Possible Risk</w:t>
            </w:r>
          </w:p>
        </w:tc>
      </w:tr>
      <w:tr w:rsidR="00F26F40" w:rsidRPr="00F26F40" w:rsidTr="005B63A2">
        <w:trPr>
          <w:trHeight w:val="822"/>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26F40" w:rsidRPr="00F26F40" w:rsidRDefault="00F26F40" w:rsidP="005B63A2">
            <w:pPr>
              <w:pStyle w:val="TableCell"/>
              <w:rPr>
                <w:lang w:val="en-SG"/>
              </w:rPr>
            </w:pPr>
            <w:r w:rsidRPr="00F26F40">
              <w:rPr>
                <w:lang w:val="en-SG"/>
              </w:rPr>
              <w:t>Technical</w:t>
            </w:r>
          </w:p>
        </w:tc>
        <w:tc>
          <w:tcPr>
            <w:tcW w:w="0" w:type="auto"/>
            <w:tcBorders>
              <w:top w:val="single" w:sz="6" w:space="0" w:color="auto"/>
              <w:left w:val="single" w:sz="6" w:space="0" w:color="auto"/>
              <w:bottom w:val="single" w:sz="6" w:space="0" w:color="auto"/>
              <w:right w:val="single" w:sz="6" w:space="0" w:color="auto"/>
            </w:tcBorders>
            <w:vAlign w:val="center"/>
            <w:hideMark/>
          </w:tcPr>
          <w:p w:rsidR="00F26F40" w:rsidRPr="00F26F40" w:rsidRDefault="00F26F40" w:rsidP="005B63A2">
            <w:pPr>
              <w:pStyle w:val="TableCell"/>
              <w:rPr>
                <w:lang w:val="en-SG"/>
              </w:rPr>
            </w:pPr>
            <w:r w:rsidRPr="00F26F40">
              <w:rPr>
                <w:lang w:val="en-SG"/>
              </w:rPr>
              <w:t>System crashes, Laravel/PHP framework issues, or MySQL database downtime.</w:t>
            </w:r>
          </w:p>
        </w:tc>
      </w:tr>
      <w:tr w:rsidR="00F26F40" w:rsidRPr="00F26F40" w:rsidTr="005B63A2">
        <w:trPr>
          <w:trHeight w:val="822"/>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26F40" w:rsidRPr="00F26F40" w:rsidRDefault="00F26F40" w:rsidP="005B63A2">
            <w:pPr>
              <w:pStyle w:val="TableCell"/>
              <w:rPr>
                <w:lang w:val="en-SG"/>
              </w:rPr>
            </w:pPr>
            <w:r w:rsidRPr="00F26F40">
              <w:rPr>
                <w:lang w:val="en-SG"/>
              </w:rPr>
              <w:t>Security</w:t>
            </w:r>
          </w:p>
        </w:tc>
        <w:tc>
          <w:tcPr>
            <w:tcW w:w="0" w:type="auto"/>
            <w:tcBorders>
              <w:top w:val="single" w:sz="6" w:space="0" w:color="auto"/>
              <w:left w:val="single" w:sz="6" w:space="0" w:color="auto"/>
              <w:bottom w:val="single" w:sz="6" w:space="0" w:color="auto"/>
              <w:right w:val="single" w:sz="6" w:space="0" w:color="auto"/>
            </w:tcBorders>
            <w:vAlign w:val="center"/>
            <w:hideMark/>
          </w:tcPr>
          <w:p w:rsidR="00F26F40" w:rsidRPr="00F26F40" w:rsidRDefault="00F26F40" w:rsidP="005B63A2">
            <w:pPr>
              <w:pStyle w:val="TableCell"/>
              <w:rPr>
                <w:lang w:val="en-SG"/>
              </w:rPr>
            </w:pPr>
            <w:r w:rsidRPr="00F26F40">
              <w:rPr>
                <w:lang w:val="en-SG"/>
              </w:rPr>
              <w:t>Data breaches, unauthorized access to member financial records, or token leakage.</w:t>
            </w:r>
          </w:p>
        </w:tc>
      </w:tr>
      <w:tr w:rsidR="00F26F40" w:rsidRPr="00F26F40" w:rsidTr="005B63A2">
        <w:trPr>
          <w:trHeight w:val="41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26F40" w:rsidRPr="00F26F40" w:rsidRDefault="00F26F40" w:rsidP="005B63A2">
            <w:pPr>
              <w:pStyle w:val="TableCell"/>
              <w:rPr>
                <w:lang w:val="en-SG"/>
              </w:rPr>
            </w:pPr>
            <w:r w:rsidRPr="00F26F40">
              <w:rPr>
                <w:lang w:val="en-SG"/>
              </w:rPr>
              <w:t>Operational</w:t>
            </w:r>
          </w:p>
        </w:tc>
        <w:tc>
          <w:tcPr>
            <w:tcW w:w="0" w:type="auto"/>
            <w:tcBorders>
              <w:top w:val="single" w:sz="6" w:space="0" w:color="auto"/>
              <w:left w:val="single" w:sz="6" w:space="0" w:color="auto"/>
              <w:bottom w:val="single" w:sz="6" w:space="0" w:color="auto"/>
              <w:right w:val="single" w:sz="6" w:space="0" w:color="auto"/>
            </w:tcBorders>
            <w:vAlign w:val="center"/>
            <w:hideMark/>
          </w:tcPr>
          <w:p w:rsidR="00F26F40" w:rsidRPr="00F26F40" w:rsidRDefault="00F26F40" w:rsidP="005B63A2">
            <w:pPr>
              <w:pStyle w:val="TableCell"/>
              <w:rPr>
                <w:lang w:val="en-SG"/>
              </w:rPr>
            </w:pPr>
            <w:r w:rsidRPr="00F26F40">
              <w:rPr>
                <w:lang w:val="en-SG"/>
              </w:rPr>
              <w:t>Low user adoption, data entry errors by managers, or calculation discrepancies.</w:t>
            </w:r>
          </w:p>
        </w:tc>
      </w:tr>
      <w:tr w:rsidR="00F26F40" w:rsidRPr="00F26F40" w:rsidTr="005B63A2">
        <w:trPr>
          <w:trHeight w:val="41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26F40" w:rsidRPr="00F26F40" w:rsidRDefault="00F26F40" w:rsidP="005B63A2">
            <w:pPr>
              <w:pStyle w:val="TableCell"/>
              <w:rPr>
                <w:lang w:val="en-SG"/>
              </w:rPr>
            </w:pPr>
            <w:r w:rsidRPr="00F26F40">
              <w:rPr>
                <w:lang w:val="en-SG"/>
              </w:rPr>
              <w:t>Financial</w:t>
            </w:r>
          </w:p>
        </w:tc>
        <w:tc>
          <w:tcPr>
            <w:tcW w:w="0" w:type="auto"/>
            <w:tcBorders>
              <w:top w:val="single" w:sz="6" w:space="0" w:color="auto"/>
              <w:left w:val="single" w:sz="6" w:space="0" w:color="auto"/>
              <w:bottom w:val="single" w:sz="6" w:space="0" w:color="auto"/>
              <w:right w:val="single" w:sz="6" w:space="0" w:color="auto"/>
            </w:tcBorders>
            <w:vAlign w:val="center"/>
            <w:hideMark/>
          </w:tcPr>
          <w:p w:rsidR="00F26F40" w:rsidRPr="00F26F40" w:rsidRDefault="00F26F40" w:rsidP="005B63A2">
            <w:pPr>
              <w:pStyle w:val="TableCell"/>
              <w:rPr>
                <w:lang w:val="en-SG"/>
              </w:rPr>
            </w:pPr>
            <w:r w:rsidRPr="00F26F40">
              <w:rPr>
                <w:lang w:val="en-SG"/>
              </w:rPr>
              <w:t>Failures in deposit tracking or future payment gateway integrations.</w:t>
            </w:r>
          </w:p>
        </w:tc>
      </w:tr>
      <w:tr w:rsidR="00F26F40" w:rsidRPr="00F26F40" w:rsidTr="005B63A2">
        <w:trPr>
          <w:trHeight w:val="822"/>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26F40" w:rsidRPr="00F26F40" w:rsidRDefault="00F26F40" w:rsidP="005B63A2">
            <w:pPr>
              <w:pStyle w:val="TableCell"/>
              <w:rPr>
                <w:lang w:val="en-SG"/>
              </w:rPr>
            </w:pPr>
            <w:r w:rsidRPr="00F26F40">
              <w:rPr>
                <w:lang w:val="en-SG"/>
              </w:rPr>
              <w:t>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rsidR="00F26F40" w:rsidRPr="00F26F40" w:rsidRDefault="00F26F40" w:rsidP="005B63A2">
            <w:pPr>
              <w:pStyle w:val="TableCell"/>
              <w:rPr>
                <w:lang w:val="en-SG"/>
              </w:rPr>
            </w:pPr>
            <w:r w:rsidRPr="00F26F40">
              <w:rPr>
                <w:lang w:val="en-SG"/>
              </w:rPr>
              <w:t>Slow response times during peak hours when all members log meals simultaneously.</w:t>
            </w:r>
          </w:p>
        </w:tc>
      </w:tr>
    </w:tbl>
    <w:p w:rsidR="00F26F40" w:rsidRPr="00F26F40" w:rsidRDefault="00F26F40" w:rsidP="00F26F40">
      <w:pPr>
        <w:pStyle w:val="ReferenceEntry"/>
        <w:rPr>
          <w:lang w:val="en-SG"/>
        </w:rPr>
      </w:pPr>
    </w:p>
    <w:p w:rsidR="00F26F40" w:rsidRPr="00F26F40" w:rsidRDefault="00F26F40" w:rsidP="005B63A2">
      <w:pPr>
        <w:pStyle w:val="Heading4"/>
        <w:rPr>
          <w:lang w:val="en-SG"/>
        </w:rPr>
      </w:pPr>
      <w:bookmarkStart w:id="137" w:name="_Toc229437840"/>
      <w:r w:rsidRPr="00F26F40">
        <w:rPr>
          <w:lang w:val="en-SG"/>
        </w:rPr>
        <w:t>5.2 Risk Analysis</w:t>
      </w:r>
      <w:bookmarkEnd w:id="137"/>
    </w:p>
    <w:p w:rsidR="00640C70" w:rsidRDefault="00F26F40" w:rsidP="00A90DC5">
      <w:pPr>
        <w:pStyle w:val="BodyText"/>
        <w:rPr>
          <w:lang w:val="en-SG"/>
        </w:rPr>
      </w:pPr>
      <w:r w:rsidRPr="00F26F40">
        <w:rPr>
          <w:lang w:val="en-SG"/>
        </w:rPr>
        <w:t xml:space="preserve">Each identified risk is evaluated based on its probability of occurrence and its potential impact on the project. </w:t>
      </w:r>
    </w:p>
    <w:p w:rsidR="00456C88" w:rsidRPr="00456C88" w:rsidRDefault="00456C88" w:rsidP="005B63A2">
      <w:pPr>
        <w:pStyle w:val="TableTitle"/>
      </w:pPr>
      <w:bookmarkStart w:id="138" w:name="_Toc229437949"/>
      <w:r>
        <w:t xml:space="preserve">Table </w:t>
      </w:r>
      <w:r>
        <w:rPr>
          <w:lang w:val="en-SG"/>
        </w:rPr>
        <w:t xml:space="preserve">5.1 </w:t>
      </w:r>
      <w:r w:rsidRPr="005B63A2">
        <w:t>Risk</w:t>
      </w:r>
      <w:r>
        <w:rPr>
          <w:lang w:val="en-SG"/>
        </w:rPr>
        <w:t xml:space="preserve"> Analysis</w:t>
      </w:r>
      <w:bookmarkEnd w:id="138"/>
    </w:p>
    <w:tbl>
      <w:tblPr>
        <w:tblW w:w="9571" w:type="dxa"/>
        <w:tblCellSpacing w:w="15" w:type="dxa"/>
        <w:tblCellMar>
          <w:top w:w="15" w:type="dxa"/>
          <w:left w:w="15" w:type="dxa"/>
          <w:bottom w:w="15" w:type="dxa"/>
          <w:right w:w="15" w:type="dxa"/>
        </w:tblCellMar>
        <w:tblLook w:val="04A0" w:firstRow="1" w:lastRow="0" w:firstColumn="1" w:lastColumn="0" w:noHBand="0" w:noVBand="1"/>
      </w:tblPr>
      <w:tblGrid>
        <w:gridCol w:w="3489"/>
        <w:gridCol w:w="3253"/>
        <w:gridCol w:w="2829"/>
      </w:tblGrid>
      <w:tr w:rsidR="00F26F40" w:rsidRPr="005B63A2" w:rsidTr="005B63A2">
        <w:trPr>
          <w:trHeight w:val="655"/>
          <w:tblHeader/>
          <w:tblCellSpacing w:w="15" w:type="dxa"/>
        </w:trPr>
        <w:tc>
          <w:tcPr>
            <w:tcW w:w="3444" w:type="dxa"/>
            <w:tcBorders>
              <w:top w:val="single" w:sz="6" w:space="0" w:color="auto"/>
              <w:left w:val="single" w:sz="6" w:space="0" w:color="auto"/>
              <w:bottom w:val="single" w:sz="6" w:space="0" w:color="auto"/>
              <w:right w:val="single" w:sz="6" w:space="0" w:color="auto"/>
            </w:tcBorders>
            <w:vAlign w:val="center"/>
            <w:hideMark/>
          </w:tcPr>
          <w:p w:rsidR="00F26F40" w:rsidRPr="005B63A2" w:rsidRDefault="00F26F40" w:rsidP="005B63A2">
            <w:pPr>
              <w:pStyle w:val="TableCell"/>
            </w:pPr>
            <w:r w:rsidRPr="005B63A2">
              <w:t>Possible Risk</w:t>
            </w:r>
          </w:p>
        </w:tc>
        <w:tc>
          <w:tcPr>
            <w:tcW w:w="3223" w:type="dxa"/>
            <w:tcBorders>
              <w:top w:val="single" w:sz="6" w:space="0" w:color="auto"/>
              <w:left w:val="single" w:sz="6" w:space="0" w:color="auto"/>
              <w:bottom w:val="single" w:sz="6" w:space="0" w:color="auto"/>
              <w:right w:val="single" w:sz="6" w:space="0" w:color="auto"/>
            </w:tcBorders>
            <w:vAlign w:val="center"/>
            <w:hideMark/>
          </w:tcPr>
          <w:p w:rsidR="00F26F40" w:rsidRPr="005B63A2" w:rsidRDefault="00F26F40" w:rsidP="005B63A2">
            <w:pPr>
              <w:pStyle w:val="TableCell"/>
            </w:pPr>
            <w:r w:rsidRPr="005B63A2">
              <w:t>Probability</w:t>
            </w:r>
          </w:p>
        </w:tc>
        <w:tc>
          <w:tcPr>
            <w:tcW w:w="2784" w:type="dxa"/>
            <w:tcBorders>
              <w:top w:val="single" w:sz="6" w:space="0" w:color="auto"/>
              <w:left w:val="single" w:sz="6" w:space="0" w:color="auto"/>
              <w:bottom w:val="single" w:sz="6" w:space="0" w:color="auto"/>
              <w:right w:val="single" w:sz="6" w:space="0" w:color="auto"/>
            </w:tcBorders>
            <w:vAlign w:val="center"/>
            <w:hideMark/>
          </w:tcPr>
          <w:p w:rsidR="00F26F40" w:rsidRPr="005B63A2" w:rsidRDefault="00F26F40" w:rsidP="005B63A2">
            <w:pPr>
              <w:pStyle w:val="TableCell"/>
            </w:pPr>
            <w:r w:rsidRPr="005B63A2">
              <w:t>Impact</w:t>
            </w:r>
          </w:p>
        </w:tc>
      </w:tr>
      <w:tr w:rsidR="00F26F40" w:rsidRPr="005B63A2" w:rsidTr="005B63A2">
        <w:trPr>
          <w:trHeight w:val="655"/>
          <w:tblCellSpacing w:w="15" w:type="dxa"/>
        </w:trPr>
        <w:tc>
          <w:tcPr>
            <w:tcW w:w="3444" w:type="dxa"/>
            <w:tcBorders>
              <w:top w:val="single" w:sz="6" w:space="0" w:color="auto"/>
              <w:left w:val="single" w:sz="6" w:space="0" w:color="auto"/>
              <w:bottom w:val="single" w:sz="6" w:space="0" w:color="auto"/>
              <w:right w:val="single" w:sz="6" w:space="0" w:color="auto"/>
            </w:tcBorders>
            <w:vAlign w:val="center"/>
            <w:hideMark/>
          </w:tcPr>
          <w:p w:rsidR="00F26F40" w:rsidRPr="005B63A2" w:rsidRDefault="00F26F40" w:rsidP="005B63A2">
            <w:pPr>
              <w:pStyle w:val="TableCell"/>
            </w:pPr>
            <w:r w:rsidRPr="005B63A2">
              <w:t>System Downtime</w:t>
            </w:r>
          </w:p>
        </w:tc>
        <w:tc>
          <w:tcPr>
            <w:tcW w:w="3223" w:type="dxa"/>
            <w:tcBorders>
              <w:top w:val="single" w:sz="6" w:space="0" w:color="auto"/>
              <w:left w:val="single" w:sz="6" w:space="0" w:color="auto"/>
              <w:bottom w:val="single" w:sz="6" w:space="0" w:color="auto"/>
              <w:right w:val="single" w:sz="6" w:space="0" w:color="auto"/>
            </w:tcBorders>
            <w:vAlign w:val="center"/>
            <w:hideMark/>
          </w:tcPr>
          <w:p w:rsidR="00F26F40" w:rsidRPr="005B63A2" w:rsidRDefault="00F26F40" w:rsidP="005B63A2">
            <w:pPr>
              <w:pStyle w:val="TableCell"/>
            </w:pPr>
            <w:r w:rsidRPr="005B63A2">
              <w:t>30-40% (Moderate)</w:t>
            </w:r>
          </w:p>
        </w:tc>
        <w:tc>
          <w:tcPr>
            <w:tcW w:w="2784" w:type="dxa"/>
            <w:tcBorders>
              <w:top w:val="single" w:sz="6" w:space="0" w:color="auto"/>
              <w:left w:val="single" w:sz="6" w:space="0" w:color="auto"/>
              <w:bottom w:val="single" w:sz="6" w:space="0" w:color="auto"/>
              <w:right w:val="single" w:sz="6" w:space="0" w:color="auto"/>
            </w:tcBorders>
            <w:vAlign w:val="center"/>
            <w:hideMark/>
          </w:tcPr>
          <w:p w:rsidR="00F26F40" w:rsidRPr="005B63A2" w:rsidRDefault="00F26F40" w:rsidP="005B63A2">
            <w:pPr>
              <w:pStyle w:val="TableCell"/>
            </w:pPr>
            <w:r w:rsidRPr="005B63A2">
              <w:t xml:space="preserve">Serious </w:t>
            </w:r>
          </w:p>
        </w:tc>
      </w:tr>
      <w:tr w:rsidR="00F26F40" w:rsidRPr="005B63A2" w:rsidTr="005B63A2">
        <w:trPr>
          <w:trHeight w:val="631"/>
          <w:tblCellSpacing w:w="15" w:type="dxa"/>
        </w:trPr>
        <w:tc>
          <w:tcPr>
            <w:tcW w:w="3444" w:type="dxa"/>
            <w:tcBorders>
              <w:top w:val="single" w:sz="6" w:space="0" w:color="auto"/>
              <w:left w:val="single" w:sz="6" w:space="0" w:color="auto"/>
              <w:bottom w:val="single" w:sz="6" w:space="0" w:color="auto"/>
              <w:right w:val="single" w:sz="6" w:space="0" w:color="auto"/>
            </w:tcBorders>
            <w:vAlign w:val="center"/>
            <w:hideMark/>
          </w:tcPr>
          <w:p w:rsidR="00F26F40" w:rsidRPr="005B63A2" w:rsidRDefault="00F26F40" w:rsidP="005B63A2">
            <w:pPr>
              <w:pStyle w:val="TableCell"/>
            </w:pPr>
            <w:r w:rsidRPr="005B63A2">
              <w:lastRenderedPageBreak/>
              <w:t>Data Breaches</w:t>
            </w:r>
          </w:p>
        </w:tc>
        <w:tc>
          <w:tcPr>
            <w:tcW w:w="3223" w:type="dxa"/>
            <w:tcBorders>
              <w:top w:val="single" w:sz="6" w:space="0" w:color="auto"/>
              <w:left w:val="single" w:sz="6" w:space="0" w:color="auto"/>
              <w:bottom w:val="single" w:sz="6" w:space="0" w:color="auto"/>
              <w:right w:val="single" w:sz="6" w:space="0" w:color="auto"/>
            </w:tcBorders>
            <w:vAlign w:val="center"/>
            <w:hideMark/>
          </w:tcPr>
          <w:p w:rsidR="00F26F40" w:rsidRPr="005B63A2" w:rsidRDefault="00F26F40" w:rsidP="005B63A2">
            <w:pPr>
              <w:pStyle w:val="TableCell"/>
            </w:pPr>
            <w:r w:rsidRPr="005B63A2">
              <w:t>20-30% (Moderate)</w:t>
            </w:r>
          </w:p>
        </w:tc>
        <w:tc>
          <w:tcPr>
            <w:tcW w:w="2784" w:type="dxa"/>
            <w:tcBorders>
              <w:top w:val="single" w:sz="6" w:space="0" w:color="auto"/>
              <w:left w:val="single" w:sz="6" w:space="0" w:color="auto"/>
              <w:bottom w:val="single" w:sz="6" w:space="0" w:color="auto"/>
              <w:right w:val="single" w:sz="6" w:space="0" w:color="auto"/>
            </w:tcBorders>
            <w:vAlign w:val="center"/>
            <w:hideMark/>
          </w:tcPr>
          <w:p w:rsidR="00F26F40" w:rsidRPr="005B63A2" w:rsidRDefault="00F26F40" w:rsidP="005B63A2">
            <w:pPr>
              <w:pStyle w:val="TableCell"/>
            </w:pPr>
            <w:r w:rsidRPr="005B63A2">
              <w:t xml:space="preserve">Catastrophic </w:t>
            </w:r>
          </w:p>
        </w:tc>
      </w:tr>
      <w:tr w:rsidR="00F26F40" w:rsidRPr="005B63A2" w:rsidTr="005B63A2">
        <w:trPr>
          <w:trHeight w:val="655"/>
          <w:tblCellSpacing w:w="15" w:type="dxa"/>
        </w:trPr>
        <w:tc>
          <w:tcPr>
            <w:tcW w:w="3444" w:type="dxa"/>
            <w:tcBorders>
              <w:top w:val="single" w:sz="6" w:space="0" w:color="auto"/>
              <w:left w:val="single" w:sz="6" w:space="0" w:color="auto"/>
              <w:bottom w:val="single" w:sz="6" w:space="0" w:color="auto"/>
              <w:right w:val="single" w:sz="6" w:space="0" w:color="auto"/>
            </w:tcBorders>
            <w:vAlign w:val="center"/>
            <w:hideMark/>
          </w:tcPr>
          <w:p w:rsidR="00F26F40" w:rsidRPr="005B63A2" w:rsidRDefault="00F26F40" w:rsidP="005B63A2">
            <w:pPr>
              <w:pStyle w:val="TableCell"/>
            </w:pPr>
            <w:r w:rsidRPr="005B63A2">
              <w:t>Unauthorized Edits</w:t>
            </w:r>
          </w:p>
        </w:tc>
        <w:tc>
          <w:tcPr>
            <w:tcW w:w="3223" w:type="dxa"/>
            <w:tcBorders>
              <w:top w:val="single" w:sz="6" w:space="0" w:color="auto"/>
              <w:left w:val="single" w:sz="6" w:space="0" w:color="auto"/>
              <w:bottom w:val="single" w:sz="6" w:space="0" w:color="auto"/>
              <w:right w:val="single" w:sz="6" w:space="0" w:color="auto"/>
            </w:tcBorders>
            <w:vAlign w:val="center"/>
            <w:hideMark/>
          </w:tcPr>
          <w:p w:rsidR="00F26F40" w:rsidRPr="005B63A2" w:rsidRDefault="00F26F40" w:rsidP="005B63A2">
            <w:pPr>
              <w:pStyle w:val="TableCell"/>
            </w:pPr>
            <w:r w:rsidRPr="005B63A2">
              <w:t>20-30% (Moderate)</w:t>
            </w:r>
          </w:p>
        </w:tc>
        <w:tc>
          <w:tcPr>
            <w:tcW w:w="2784" w:type="dxa"/>
            <w:tcBorders>
              <w:top w:val="single" w:sz="6" w:space="0" w:color="auto"/>
              <w:left w:val="single" w:sz="6" w:space="0" w:color="auto"/>
              <w:bottom w:val="single" w:sz="6" w:space="0" w:color="auto"/>
              <w:right w:val="single" w:sz="6" w:space="0" w:color="auto"/>
            </w:tcBorders>
            <w:vAlign w:val="center"/>
            <w:hideMark/>
          </w:tcPr>
          <w:p w:rsidR="00F26F40" w:rsidRPr="005B63A2" w:rsidRDefault="00F26F40" w:rsidP="005B63A2">
            <w:pPr>
              <w:pStyle w:val="TableCell"/>
            </w:pPr>
            <w:r w:rsidRPr="005B63A2">
              <w:t>Serious</w:t>
            </w:r>
          </w:p>
        </w:tc>
      </w:tr>
      <w:tr w:rsidR="00F26F40" w:rsidRPr="005B63A2" w:rsidTr="005B63A2">
        <w:trPr>
          <w:trHeight w:val="655"/>
          <w:tblCellSpacing w:w="15" w:type="dxa"/>
        </w:trPr>
        <w:tc>
          <w:tcPr>
            <w:tcW w:w="3444" w:type="dxa"/>
            <w:tcBorders>
              <w:top w:val="single" w:sz="6" w:space="0" w:color="auto"/>
              <w:left w:val="single" w:sz="6" w:space="0" w:color="auto"/>
              <w:bottom w:val="single" w:sz="6" w:space="0" w:color="auto"/>
              <w:right w:val="single" w:sz="6" w:space="0" w:color="auto"/>
            </w:tcBorders>
            <w:vAlign w:val="center"/>
            <w:hideMark/>
          </w:tcPr>
          <w:p w:rsidR="00F26F40" w:rsidRPr="005B63A2" w:rsidRDefault="00F26F40" w:rsidP="005B63A2">
            <w:pPr>
              <w:pStyle w:val="TableCell"/>
            </w:pPr>
            <w:r w:rsidRPr="005B63A2">
              <w:t>Low User Adoption</w:t>
            </w:r>
          </w:p>
        </w:tc>
        <w:tc>
          <w:tcPr>
            <w:tcW w:w="3223" w:type="dxa"/>
            <w:tcBorders>
              <w:top w:val="single" w:sz="6" w:space="0" w:color="auto"/>
              <w:left w:val="single" w:sz="6" w:space="0" w:color="auto"/>
              <w:bottom w:val="single" w:sz="6" w:space="0" w:color="auto"/>
              <w:right w:val="single" w:sz="6" w:space="0" w:color="auto"/>
            </w:tcBorders>
            <w:vAlign w:val="center"/>
            <w:hideMark/>
          </w:tcPr>
          <w:p w:rsidR="00F26F40" w:rsidRPr="005B63A2" w:rsidRDefault="00F26F40" w:rsidP="005B63A2">
            <w:pPr>
              <w:pStyle w:val="TableCell"/>
            </w:pPr>
            <w:r w:rsidRPr="005B63A2">
              <w:t>30-40% (Moderate)</w:t>
            </w:r>
          </w:p>
        </w:tc>
        <w:tc>
          <w:tcPr>
            <w:tcW w:w="2784" w:type="dxa"/>
            <w:tcBorders>
              <w:top w:val="single" w:sz="6" w:space="0" w:color="auto"/>
              <w:left w:val="single" w:sz="6" w:space="0" w:color="auto"/>
              <w:bottom w:val="single" w:sz="6" w:space="0" w:color="auto"/>
              <w:right w:val="single" w:sz="6" w:space="0" w:color="auto"/>
            </w:tcBorders>
            <w:vAlign w:val="center"/>
            <w:hideMark/>
          </w:tcPr>
          <w:p w:rsidR="00F26F40" w:rsidRPr="005B63A2" w:rsidRDefault="00F26F40" w:rsidP="005B63A2">
            <w:pPr>
              <w:pStyle w:val="TableCell"/>
            </w:pPr>
            <w:r w:rsidRPr="005B63A2">
              <w:t>Tolerable</w:t>
            </w:r>
          </w:p>
        </w:tc>
      </w:tr>
    </w:tbl>
    <w:p w:rsidR="00F26F40" w:rsidRPr="00F26F40" w:rsidRDefault="00F26F40" w:rsidP="00F26F40">
      <w:pPr>
        <w:pStyle w:val="ReferenceEntry"/>
        <w:rPr>
          <w:lang w:val="en-SG"/>
        </w:rPr>
      </w:pPr>
    </w:p>
    <w:p w:rsidR="00F26F40" w:rsidRPr="00F26F40" w:rsidRDefault="00F26F40" w:rsidP="005B63A2">
      <w:pPr>
        <w:pStyle w:val="Heading4"/>
        <w:rPr>
          <w:lang w:val="en-SG"/>
        </w:rPr>
      </w:pPr>
      <w:bookmarkStart w:id="139" w:name="_Toc229437841"/>
      <w:r w:rsidRPr="00F26F40">
        <w:rPr>
          <w:lang w:val="en-SG"/>
        </w:rPr>
        <w:t>5.3 Risk Prioritization</w:t>
      </w:r>
      <w:bookmarkEnd w:id="139"/>
    </w:p>
    <w:p w:rsidR="00F26F40" w:rsidRPr="00F26F40" w:rsidRDefault="00F26F40" w:rsidP="005B63A2">
      <w:pPr>
        <w:pStyle w:val="BodyText"/>
        <w:rPr>
          <w:lang w:val="en-SG"/>
        </w:rPr>
      </w:pPr>
      <w:r w:rsidRPr="00F26F40">
        <w:rPr>
          <w:lang w:val="en-SG"/>
        </w:rPr>
        <w:t xml:space="preserve">Prioritization focuses on risks with high </w:t>
      </w:r>
      <w:r w:rsidRPr="005B63A2">
        <w:t>impact</w:t>
      </w:r>
      <w:r w:rsidRPr="00F26F40">
        <w:rPr>
          <w:lang w:val="en-SG"/>
        </w:rPr>
        <w:t xml:space="preserve"> and moderate-to-high probability. For MessManager, </w:t>
      </w:r>
      <w:r w:rsidRPr="005B63A2">
        <w:rPr>
          <w:lang w:val="en-SG"/>
        </w:rPr>
        <w:t>Data Security</w:t>
      </w:r>
      <w:r w:rsidRPr="00F26F40">
        <w:rPr>
          <w:lang w:val="en-SG"/>
        </w:rPr>
        <w:t xml:space="preserve"> and </w:t>
      </w:r>
      <w:r w:rsidRPr="005B63A2">
        <w:rPr>
          <w:lang w:val="en-SG"/>
        </w:rPr>
        <w:t>System Availability</w:t>
      </w:r>
      <w:r w:rsidRPr="00F26F40">
        <w:rPr>
          <w:lang w:val="en-SG"/>
        </w:rPr>
        <w:t xml:space="preserve"> are the top priorities to ensure that sensitive meal and financial data remain protected and accessible 24/7.</w:t>
      </w:r>
    </w:p>
    <w:p w:rsidR="00F26F40" w:rsidRPr="00F26F40" w:rsidRDefault="00F26F40" w:rsidP="005B63A2">
      <w:pPr>
        <w:pStyle w:val="Heading4"/>
        <w:rPr>
          <w:lang w:val="en-SG"/>
        </w:rPr>
      </w:pPr>
      <w:bookmarkStart w:id="140" w:name="_Toc229437842"/>
      <w:r w:rsidRPr="00F26F40">
        <w:rPr>
          <w:lang w:val="en-SG"/>
        </w:rPr>
        <w:t>5.4 RMMM Plan</w:t>
      </w:r>
      <w:bookmarkEnd w:id="140"/>
    </w:p>
    <w:p w:rsidR="00F26F40" w:rsidRPr="00F26F40" w:rsidRDefault="00F26F40" w:rsidP="005B63A2">
      <w:pPr>
        <w:pStyle w:val="BodyText"/>
        <w:rPr>
          <w:lang w:val="en-SG"/>
        </w:rPr>
      </w:pPr>
      <w:r w:rsidRPr="00F26F40">
        <w:rPr>
          <w:lang w:val="en-SG"/>
        </w:rPr>
        <w:t xml:space="preserve">The </w:t>
      </w:r>
      <w:r w:rsidRPr="005B63A2">
        <w:rPr>
          <w:lang w:val="en-SG"/>
        </w:rPr>
        <w:t>Risk Mitigation, Management, and Monitoring (RMMM)</w:t>
      </w:r>
      <w:r w:rsidRPr="00F26F40">
        <w:rPr>
          <w:lang w:val="en-SG"/>
        </w:rPr>
        <w:t xml:space="preserve"> plan outlines the specific actions taken to handle the primary technical and security risks. </w:t>
      </w:r>
    </w:p>
    <w:p w:rsidR="00F26F40" w:rsidRPr="00F26F40" w:rsidRDefault="00F26F40" w:rsidP="005B63A2">
      <w:pPr>
        <w:pStyle w:val="Heading5"/>
        <w:rPr>
          <w:lang w:val="en-SG"/>
        </w:rPr>
      </w:pPr>
      <w:bookmarkStart w:id="141" w:name="_Toc229437843"/>
      <w:r w:rsidRPr="00F26F40">
        <w:rPr>
          <w:lang w:val="en-SG"/>
        </w:rPr>
        <w:t>5.4.1 RMMM for Technical Risks (System Stability)</w:t>
      </w:r>
      <w:bookmarkEnd w:id="141"/>
    </w:p>
    <w:p w:rsidR="00F26F40" w:rsidRPr="00F26F40" w:rsidRDefault="00F26F40" w:rsidP="002540BF">
      <w:pPr>
        <w:pStyle w:val="ReferenceEntry"/>
        <w:numPr>
          <w:ilvl w:val="0"/>
          <w:numId w:val="15"/>
        </w:numPr>
        <w:rPr>
          <w:lang w:val="en-SG"/>
        </w:rPr>
      </w:pPr>
      <w:r w:rsidRPr="00F26F40">
        <w:rPr>
          <w:b/>
          <w:bCs/>
          <w:lang w:val="en-SG"/>
        </w:rPr>
        <w:t>Risk Name:</w:t>
      </w:r>
      <w:r w:rsidRPr="00F26F40">
        <w:rPr>
          <w:lang w:val="en-SG"/>
        </w:rPr>
        <w:t xml:space="preserve"> System crashes or server downtime. </w:t>
      </w:r>
    </w:p>
    <w:p w:rsidR="00F26F40" w:rsidRPr="00F26F40" w:rsidRDefault="00F26F40" w:rsidP="002540BF">
      <w:pPr>
        <w:pStyle w:val="ReferenceEntry"/>
        <w:numPr>
          <w:ilvl w:val="0"/>
          <w:numId w:val="15"/>
        </w:numPr>
        <w:rPr>
          <w:lang w:val="en-SG"/>
        </w:rPr>
      </w:pPr>
      <w:r w:rsidRPr="00F26F40">
        <w:rPr>
          <w:b/>
          <w:bCs/>
          <w:lang w:val="en-SG"/>
        </w:rPr>
        <w:t>Mitigation:</w:t>
      </w:r>
      <w:r w:rsidRPr="00F26F40">
        <w:rPr>
          <w:lang w:val="en-SG"/>
        </w:rPr>
        <w:t xml:space="preserve"> Use of reliable cloud hosting and automated database backups to prevent data loss. </w:t>
      </w:r>
    </w:p>
    <w:p w:rsidR="00F26F40" w:rsidRPr="00F26F40" w:rsidRDefault="00F26F40" w:rsidP="002540BF">
      <w:pPr>
        <w:pStyle w:val="ReferenceEntry"/>
        <w:numPr>
          <w:ilvl w:val="0"/>
          <w:numId w:val="15"/>
        </w:numPr>
        <w:rPr>
          <w:lang w:val="en-SG"/>
        </w:rPr>
      </w:pPr>
      <w:r w:rsidRPr="00F26F40">
        <w:rPr>
          <w:b/>
          <w:bCs/>
          <w:lang w:val="en-SG"/>
        </w:rPr>
        <w:t>Monitoring:</w:t>
      </w:r>
      <w:r w:rsidRPr="00F26F40">
        <w:rPr>
          <w:lang w:val="en-SG"/>
        </w:rPr>
        <w:t xml:space="preserve"> Implement real-time monitoring tools to alert the developer of any service interruptions. </w:t>
      </w:r>
    </w:p>
    <w:p w:rsidR="00F26F40" w:rsidRPr="00F26F40" w:rsidRDefault="00F26F40" w:rsidP="002540BF">
      <w:pPr>
        <w:pStyle w:val="ReferenceEntry"/>
        <w:numPr>
          <w:ilvl w:val="0"/>
          <w:numId w:val="15"/>
        </w:numPr>
        <w:rPr>
          <w:lang w:val="en-SG"/>
        </w:rPr>
      </w:pPr>
      <w:r w:rsidRPr="00F26F40">
        <w:rPr>
          <w:b/>
          <w:bCs/>
          <w:lang w:val="en-SG"/>
        </w:rPr>
        <w:t>Management:</w:t>
      </w:r>
      <w:r w:rsidRPr="00F26F40">
        <w:rPr>
          <w:lang w:val="en-SG"/>
        </w:rPr>
        <w:t xml:space="preserve"> The developer will respond to alerts immediately and restore services using the latest backup if a crash occurs. </w:t>
      </w:r>
    </w:p>
    <w:p w:rsidR="00F26F40" w:rsidRPr="00F26F40" w:rsidRDefault="00F26F40" w:rsidP="005B63A2">
      <w:pPr>
        <w:pStyle w:val="Heading5"/>
        <w:rPr>
          <w:lang w:val="en-SG"/>
        </w:rPr>
      </w:pPr>
      <w:bookmarkStart w:id="142" w:name="_Toc229437844"/>
      <w:r w:rsidRPr="00F26F40">
        <w:rPr>
          <w:lang w:val="en-SG"/>
        </w:rPr>
        <w:t>5.4.2 RMMM for Security Risks (Data Protection)</w:t>
      </w:r>
      <w:bookmarkEnd w:id="142"/>
    </w:p>
    <w:p w:rsidR="00F26F40" w:rsidRPr="00F26F40" w:rsidRDefault="00F26F40" w:rsidP="002540BF">
      <w:pPr>
        <w:pStyle w:val="ReferenceEntry"/>
        <w:numPr>
          <w:ilvl w:val="0"/>
          <w:numId w:val="16"/>
        </w:numPr>
        <w:rPr>
          <w:lang w:val="en-SG"/>
        </w:rPr>
      </w:pPr>
      <w:r w:rsidRPr="00F26F40">
        <w:rPr>
          <w:b/>
          <w:bCs/>
          <w:lang w:val="en-SG"/>
        </w:rPr>
        <w:t>Risk Name:</w:t>
      </w:r>
      <w:r w:rsidRPr="00F26F40">
        <w:rPr>
          <w:lang w:val="en-SG"/>
        </w:rPr>
        <w:t xml:space="preserve"> Unauthorized access or data breaches. </w:t>
      </w:r>
    </w:p>
    <w:p w:rsidR="00F26F40" w:rsidRPr="00F26F40" w:rsidRDefault="00F26F40" w:rsidP="002540BF">
      <w:pPr>
        <w:pStyle w:val="ReferenceEntry"/>
        <w:numPr>
          <w:ilvl w:val="0"/>
          <w:numId w:val="16"/>
        </w:numPr>
        <w:rPr>
          <w:lang w:val="en-SG"/>
        </w:rPr>
      </w:pPr>
      <w:r w:rsidRPr="00F26F40">
        <w:rPr>
          <w:b/>
          <w:bCs/>
          <w:lang w:val="en-SG"/>
        </w:rPr>
        <w:lastRenderedPageBreak/>
        <w:t>Mitigation:</w:t>
      </w:r>
      <w:r w:rsidRPr="00F26F40">
        <w:rPr>
          <w:lang w:val="en-SG"/>
        </w:rPr>
        <w:t xml:space="preserve"> Use of </w:t>
      </w:r>
      <w:r w:rsidRPr="005B63A2">
        <w:rPr>
          <w:lang w:val="en-SG"/>
        </w:rPr>
        <w:t>Bcrypt</w:t>
      </w:r>
      <w:r w:rsidRPr="00F26F40">
        <w:rPr>
          <w:lang w:val="en-SG"/>
        </w:rPr>
        <w:t xml:space="preserve"> for password hashing and </w:t>
      </w:r>
      <w:r w:rsidRPr="005B63A2">
        <w:rPr>
          <w:lang w:val="en-SG"/>
        </w:rPr>
        <w:t>Laravel Sanctum</w:t>
      </w:r>
      <w:r w:rsidRPr="00F26F40">
        <w:rPr>
          <w:lang w:val="en-SG"/>
        </w:rPr>
        <w:t xml:space="preserve"> for secure, token-based authentication.</w:t>
      </w:r>
      <w:sdt>
        <w:sdtPr>
          <w:rPr>
            <w:lang w:val="en-SG"/>
          </w:rPr>
          <w:id w:val="473098992"/>
          <w:citation/>
        </w:sdtPr>
        <w:sdtContent>
          <w:r w:rsidR="00A663B5">
            <w:rPr>
              <w:lang w:val="en-SG"/>
            </w:rPr>
            <w:fldChar w:fldCharType="begin"/>
          </w:r>
          <w:r w:rsidR="00A663B5">
            <w:instrText xml:space="preserve"> CITATION The21 \l 1033 </w:instrText>
          </w:r>
          <w:r w:rsidR="00A663B5">
            <w:rPr>
              <w:lang w:val="en-SG"/>
            </w:rPr>
            <w:fldChar w:fldCharType="separate"/>
          </w:r>
          <w:r w:rsidR="00A663B5">
            <w:rPr>
              <w:noProof/>
            </w:rPr>
            <w:t xml:space="preserve"> </w:t>
          </w:r>
          <w:r w:rsidR="00A663B5" w:rsidRPr="00A663B5">
            <w:rPr>
              <w:noProof/>
            </w:rPr>
            <w:t>(Group, 2021)</w:t>
          </w:r>
          <w:r w:rsidR="00A663B5">
            <w:rPr>
              <w:lang w:val="en-SG"/>
            </w:rPr>
            <w:fldChar w:fldCharType="end"/>
          </w:r>
        </w:sdtContent>
      </w:sdt>
    </w:p>
    <w:p w:rsidR="00F26F40" w:rsidRPr="00F26F40" w:rsidRDefault="00F26F40" w:rsidP="002540BF">
      <w:pPr>
        <w:pStyle w:val="ReferenceEntry"/>
        <w:numPr>
          <w:ilvl w:val="0"/>
          <w:numId w:val="16"/>
        </w:numPr>
        <w:rPr>
          <w:lang w:val="en-SG"/>
        </w:rPr>
      </w:pPr>
      <w:r w:rsidRPr="00F26F40">
        <w:rPr>
          <w:b/>
          <w:bCs/>
          <w:lang w:val="en-SG"/>
        </w:rPr>
        <w:t>Monitoring:</w:t>
      </w:r>
      <w:r w:rsidRPr="00F26F40">
        <w:rPr>
          <w:lang w:val="en-SG"/>
        </w:rPr>
        <w:t xml:space="preserve"> Reviewing activity logs and login logs to detect suspicious patterns or unauthorized attempts to access manager routes. </w:t>
      </w:r>
    </w:p>
    <w:p w:rsidR="00F26F40" w:rsidRDefault="00F26F40" w:rsidP="00F60998">
      <w:pPr>
        <w:pStyle w:val="ReferenceEntry"/>
        <w:numPr>
          <w:ilvl w:val="0"/>
          <w:numId w:val="16"/>
        </w:numPr>
        <w:rPr>
          <w:lang w:val="en-SG"/>
        </w:rPr>
      </w:pPr>
      <w:r w:rsidRPr="00F26F40">
        <w:rPr>
          <w:b/>
          <w:bCs/>
          <w:lang w:val="en-SG"/>
        </w:rPr>
        <w:t>Management:</w:t>
      </w:r>
      <w:r w:rsidRPr="00F26F40">
        <w:rPr>
          <w:lang w:val="en-SG"/>
        </w:rPr>
        <w:t xml:space="preserve"> If a breach is detected, the affected tokens will be revoked, and security patches will be applied to the middleware. </w:t>
      </w:r>
    </w:p>
    <w:p w:rsidR="00F60998" w:rsidRPr="00F60998" w:rsidRDefault="00F60998" w:rsidP="00F60998">
      <w:pPr>
        <w:pStyle w:val="ReferenceEntry"/>
        <w:ind w:left="360" w:firstLine="0"/>
        <w:rPr>
          <w:lang w:val="en-SG"/>
        </w:rPr>
      </w:pPr>
    </w:p>
    <w:p w:rsidR="00F26F40" w:rsidRPr="00F26F40" w:rsidRDefault="00F26F40" w:rsidP="005B63A2">
      <w:pPr>
        <w:pStyle w:val="Heading4"/>
        <w:rPr>
          <w:lang w:val="en-SG"/>
        </w:rPr>
      </w:pPr>
      <w:bookmarkStart w:id="143" w:name="_Toc229437845"/>
      <w:r w:rsidRPr="00F26F40">
        <w:rPr>
          <w:lang w:val="en-SG"/>
        </w:rPr>
        <w:t>5.5 Monitoring &amp; Review Plan</w:t>
      </w:r>
      <w:bookmarkEnd w:id="143"/>
    </w:p>
    <w:p w:rsidR="00F26F40" w:rsidRPr="00F26F40" w:rsidRDefault="00F26F40" w:rsidP="005B63A2">
      <w:pPr>
        <w:pStyle w:val="BodyText"/>
        <w:rPr>
          <w:lang w:val="en-SG"/>
        </w:rPr>
      </w:pPr>
      <w:r w:rsidRPr="00F26F40">
        <w:rPr>
          <w:lang w:val="en-SG"/>
        </w:rPr>
        <w:t>Risk management is an iterative process. The RMMM plan will be reviewed at the end of each development sprint to identify new risks—such as those arising from the future integration of OCR receipt scanning—and to ensure that current mitigation strategies remain effective.</w:t>
      </w:r>
    </w:p>
    <w:p w:rsidR="00AB3C28" w:rsidRDefault="00AB3C28" w:rsidP="00AB3C28">
      <w:pPr>
        <w:pStyle w:val="ReferenceEntry"/>
      </w:pPr>
    </w:p>
    <w:p w:rsidR="00111534" w:rsidRDefault="00111534" w:rsidP="00A151B0">
      <w:pPr>
        <w:spacing w:after="0" w:line="360" w:lineRule="auto"/>
      </w:pPr>
    </w:p>
    <w:p w:rsidR="00111534" w:rsidRDefault="00111534" w:rsidP="00A151B0">
      <w:pPr>
        <w:spacing w:after="0" w:line="360" w:lineRule="auto"/>
      </w:pPr>
    </w:p>
    <w:p w:rsidR="00EC7C28" w:rsidRDefault="00EC7C28" w:rsidP="00AB3C28">
      <w:pPr>
        <w:spacing w:after="0" w:line="360" w:lineRule="auto"/>
        <w:sectPr w:rsidR="00EC7C28" w:rsidSect="00DB681C">
          <w:pgSz w:w="12240" w:h="15840"/>
          <w:pgMar w:top="1440" w:right="1440" w:bottom="1440" w:left="1800" w:header="720" w:footer="720" w:gutter="0"/>
          <w:cols w:space="720"/>
          <w:titlePg/>
          <w:docGrid w:linePitch="360"/>
        </w:sectPr>
      </w:pPr>
    </w:p>
    <w:p w:rsidR="00AB3C28" w:rsidRDefault="00AB3C28" w:rsidP="00AB3C28">
      <w:pPr>
        <w:spacing w:after="0" w:line="360" w:lineRule="auto"/>
      </w:pPr>
    </w:p>
    <w:p w:rsidR="00F26F40" w:rsidRDefault="00F26F40" w:rsidP="00AB3C28">
      <w:pPr>
        <w:pStyle w:val="Heading2"/>
        <w:tabs>
          <w:tab w:val="left" w:pos="990"/>
        </w:tabs>
        <w:spacing w:before="120" w:after="120" w:line="276" w:lineRule="auto"/>
        <w:rPr>
          <w:b/>
        </w:rPr>
      </w:pPr>
    </w:p>
    <w:p w:rsidR="00F26F40" w:rsidRDefault="00F26F40" w:rsidP="00AB3C28">
      <w:pPr>
        <w:pStyle w:val="Heading2"/>
        <w:tabs>
          <w:tab w:val="left" w:pos="990"/>
        </w:tabs>
        <w:spacing w:before="120" w:after="120" w:line="276" w:lineRule="auto"/>
        <w:rPr>
          <w:b/>
        </w:rPr>
      </w:pPr>
    </w:p>
    <w:p w:rsidR="00F26F40" w:rsidRDefault="00F26F40" w:rsidP="00AB3C28">
      <w:pPr>
        <w:pStyle w:val="Heading2"/>
        <w:tabs>
          <w:tab w:val="left" w:pos="990"/>
        </w:tabs>
        <w:spacing w:before="120" w:after="120" w:line="276" w:lineRule="auto"/>
        <w:rPr>
          <w:b/>
        </w:rPr>
      </w:pPr>
    </w:p>
    <w:p w:rsidR="00F26F40" w:rsidRDefault="00F26F40" w:rsidP="00AB3C28">
      <w:pPr>
        <w:pStyle w:val="Heading2"/>
        <w:tabs>
          <w:tab w:val="left" w:pos="990"/>
        </w:tabs>
        <w:spacing w:before="120" w:after="120" w:line="276" w:lineRule="auto"/>
        <w:rPr>
          <w:b/>
        </w:rPr>
      </w:pPr>
    </w:p>
    <w:p w:rsidR="00F26F40" w:rsidRDefault="00F26F40" w:rsidP="00AB3C28">
      <w:pPr>
        <w:pStyle w:val="Heading2"/>
        <w:tabs>
          <w:tab w:val="left" w:pos="990"/>
        </w:tabs>
        <w:spacing w:before="120" w:after="120" w:line="276" w:lineRule="auto"/>
        <w:rPr>
          <w:b/>
        </w:rPr>
      </w:pPr>
    </w:p>
    <w:p w:rsidR="00F26F40" w:rsidRPr="00F26F40" w:rsidRDefault="00F26F40" w:rsidP="00F26F40">
      <w:pPr>
        <w:pStyle w:val="BodyText"/>
      </w:pPr>
    </w:p>
    <w:p w:rsidR="00F26F40" w:rsidRDefault="00F26F40" w:rsidP="00AB3C28">
      <w:pPr>
        <w:pStyle w:val="Heading2"/>
        <w:tabs>
          <w:tab w:val="left" w:pos="990"/>
        </w:tabs>
        <w:spacing w:before="120" w:after="120" w:line="276" w:lineRule="auto"/>
        <w:rPr>
          <w:b/>
        </w:rPr>
      </w:pPr>
    </w:p>
    <w:p w:rsidR="00F26F40" w:rsidRDefault="00F26F40" w:rsidP="00AB3C28">
      <w:pPr>
        <w:pStyle w:val="Heading2"/>
        <w:tabs>
          <w:tab w:val="left" w:pos="990"/>
        </w:tabs>
        <w:spacing w:before="120" w:after="120" w:line="276" w:lineRule="auto"/>
        <w:rPr>
          <w:b/>
        </w:rPr>
      </w:pPr>
    </w:p>
    <w:p w:rsidR="00F26F40" w:rsidRDefault="00F26F40" w:rsidP="00AB3C28">
      <w:pPr>
        <w:pStyle w:val="Heading2"/>
        <w:tabs>
          <w:tab w:val="left" w:pos="990"/>
        </w:tabs>
        <w:spacing w:before="120" w:after="120" w:line="276" w:lineRule="auto"/>
        <w:rPr>
          <w:b/>
        </w:rPr>
      </w:pPr>
    </w:p>
    <w:p w:rsidR="00F26F40" w:rsidRDefault="00F26F40" w:rsidP="00AB3C28">
      <w:pPr>
        <w:pStyle w:val="Heading2"/>
        <w:tabs>
          <w:tab w:val="left" w:pos="990"/>
        </w:tabs>
        <w:spacing w:before="120" w:after="120" w:line="276" w:lineRule="auto"/>
        <w:rPr>
          <w:b/>
        </w:rPr>
      </w:pPr>
    </w:p>
    <w:p w:rsidR="00F26F40" w:rsidRDefault="00F26F40" w:rsidP="00AB3C28">
      <w:pPr>
        <w:pStyle w:val="Heading2"/>
        <w:tabs>
          <w:tab w:val="left" w:pos="990"/>
        </w:tabs>
        <w:spacing w:before="120" w:after="120" w:line="276" w:lineRule="auto"/>
        <w:rPr>
          <w:b/>
        </w:rPr>
      </w:pPr>
    </w:p>
    <w:p w:rsidR="00AB3C28" w:rsidRDefault="00F26F40" w:rsidP="00AB3C28">
      <w:pPr>
        <w:pStyle w:val="Heading2"/>
        <w:tabs>
          <w:tab w:val="left" w:pos="990"/>
        </w:tabs>
        <w:spacing w:before="120" w:after="120" w:line="276" w:lineRule="auto"/>
        <w:rPr>
          <w:b/>
        </w:rPr>
      </w:pPr>
      <w:bookmarkStart w:id="144" w:name="_Toc229437846"/>
      <w:r w:rsidRPr="005B63A2">
        <w:rPr>
          <w:b/>
        </w:rPr>
        <w:t>Chapter 6</w:t>
      </w:r>
      <w:r w:rsidR="00AB3C28">
        <w:rPr>
          <w:b/>
        </w:rPr>
        <w:t>.</w:t>
      </w:r>
      <w:bookmarkEnd w:id="144"/>
    </w:p>
    <w:p w:rsidR="00AB3C28" w:rsidRPr="002009F1" w:rsidRDefault="00F26F40" w:rsidP="00AB3C28">
      <w:pPr>
        <w:pStyle w:val="Heading2"/>
        <w:tabs>
          <w:tab w:val="left" w:pos="990"/>
        </w:tabs>
        <w:spacing w:before="120" w:after="120" w:line="276" w:lineRule="auto"/>
        <w:rPr>
          <w:b/>
        </w:rPr>
      </w:pPr>
      <w:bookmarkStart w:id="145" w:name="_Toc229437847"/>
      <w:r>
        <w:rPr>
          <w:b/>
        </w:rPr>
        <w:t>Project Planning &amp; Scheduling</w:t>
      </w:r>
      <w:bookmarkEnd w:id="145"/>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200" w:line="276" w:lineRule="auto"/>
      </w:pPr>
    </w:p>
    <w:p w:rsidR="00AB3C28" w:rsidRDefault="00AB3C28" w:rsidP="00AB3C28">
      <w:pPr>
        <w:spacing w:after="200" w:line="276" w:lineRule="auto"/>
      </w:pPr>
    </w:p>
    <w:p w:rsidR="00F26F40" w:rsidRDefault="00F26F40" w:rsidP="00F1058F">
      <w:pPr>
        <w:pStyle w:val="BodyText"/>
        <w:rPr>
          <w:lang w:val="en-SG"/>
        </w:rPr>
      </w:pPr>
      <w:r w:rsidRPr="00F26F40">
        <w:rPr>
          <w:lang w:val="en-SG"/>
        </w:rPr>
        <w:lastRenderedPageBreak/>
        <w:t xml:space="preserve">Project planning and scheduling are essential to the management of software development operations. For </w:t>
      </w:r>
      <w:r w:rsidRPr="00F1058F">
        <w:t>MessManager</w:t>
      </w:r>
      <w:r w:rsidRPr="00F26F40">
        <w:rPr>
          <w:lang w:val="en-SG"/>
        </w:rPr>
        <w:t xml:space="preserve">, this phase involved establishing the project's objectives, resources, and timeline to ensure a functional product is delivered within the allotted three-month practicum period. </w:t>
      </w:r>
    </w:p>
    <w:p w:rsidR="00D2356A" w:rsidRPr="00D2356A" w:rsidRDefault="00F1058F" w:rsidP="00D2356A">
      <w:pPr>
        <w:pStyle w:val="Heading4"/>
        <w:rPr>
          <w:lang w:val="en-SG"/>
        </w:rPr>
      </w:pPr>
      <w:bookmarkStart w:id="146" w:name="_Toc229437848"/>
      <w:r>
        <w:rPr>
          <w:lang w:val="en-SG"/>
        </w:rPr>
        <w:t>6.1</w:t>
      </w:r>
      <w:r w:rsidR="00D2356A" w:rsidRPr="00D2356A">
        <w:rPr>
          <w:lang w:val="en-SG"/>
        </w:rPr>
        <w:t xml:space="preserve"> Function Point Estimation</w:t>
      </w:r>
      <w:bookmarkEnd w:id="146"/>
    </w:p>
    <w:p w:rsidR="00D2356A" w:rsidRPr="00D2356A" w:rsidRDefault="00D2356A" w:rsidP="00D2356A">
      <w:pPr>
        <w:pStyle w:val="BodyText"/>
        <w:rPr>
          <w:lang w:val="en-SG"/>
        </w:rPr>
      </w:pPr>
      <w:r w:rsidRPr="00D2356A">
        <w:rPr>
          <w:lang w:val="en-SG"/>
        </w:rPr>
        <w:t xml:space="preserve">Function Point </w:t>
      </w:r>
      <w:r w:rsidRPr="00D2356A">
        <w:t>Analysis</w:t>
      </w:r>
      <w:r w:rsidRPr="00D2356A">
        <w:rPr>
          <w:lang w:val="en-SG"/>
        </w:rPr>
        <w:t xml:space="preserve"> (FPA) is a standardized method for measuring the functional size of software applications. For the MessManager system, we calculate the function points to estimate the project size and effort. </w:t>
      </w:r>
    </w:p>
    <w:p w:rsidR="00D2356A" w:rsidRPr="00D2356A" w:rsidRDefault="00F1058F" w:rsidP="00D2356A">
      <w:pPr>
        <w:pStyle w:val="Heading5"/>
        <w:rPr>
          <w:lang w:val="en-SG"/>
        </w:rPr>
      </w:pPr>
      <w:bookmarkStart w:id="147" w:name="_Toc229437849"/>
      <w:r>
        <w:rPr>
          <w:lang w:val="en-SG"/>
        </w:rPr>
        <w:t>6.1</w:t>
      </w:r>
      <w:r w:rsidR="00D2356A" w:rsidRPr="00D2356A">
        <w:rPr>
          <w:lang w:val="en-SG"/>
        </w:rPr>
        <w:t>.1 Functionality, Input, Output</w:t>
      </w:r>
      <w:bookmarkEnd w:id="147"/>
    </w:p>
    <w:p w:rsidR="00D2356A" w:rsidRDefault="00D2356A" w:rsidP="00D2356A">
      <w:pPr>
        <w:pStyle w:val="BodyText"/>
        <w:rPr>
          <w:lang w:val="en-SG"/>
        </w:rPr>
      </w:pPr>
      <w:r w:rsidRPr="00D2356A">
        <w:rPr>
          <w:lang w:val="en-SG"/>
        </w:rPr>
        <w:t xml:space="preserve">The table below shows the core </w:t>
      </w:r>
      <w:r w:rsidRPr="00D2356A">
        <w:t>functionality</w:t>
      </w:r>
      <w:r w:rsidRPr="00D2356A">
        <w:rPr>
          <w:lang w:val="en-SG"/>
        </w:rPr>
        <w:t xml:space="preserve">, inputs, and outputs of the MessManager system. </w:t>
      </w:r>
    </w:p>
    <w:p w:rsidR="005B63A2" w:rsidRPr="005B63A2" w:rsidRDefault="005B63A2" w:rsidP="005577BC">
      <w:pPr>
        <w:pStyle w:val="TableTitle"/>
      </w:pPr>
      <w:bookmarkStart w:id="148" w:name="_Toc229437950"/>
      <w:r>
        <w:t xml:space="preserve">Table </w:t>
      </w:r>
      <w:r w:rsidR="005577BC">
        <w:rPr>
          <w:lang w:val="en-SG"/>
        </w:rPr>
        <w:t>6</w:t>
      </w:r>
      <w:r>
        <w:rPr>
          <w:lang w:val="en-SG"/>
        </w:rPr>
        <w:t xml:space="preserve">.1 </w:t>
      </w:r>
      <w:r w:rsidR="005577BC" w:rsidRPr="005577BC">
        <w:t>Functionality</w:t>
      </w:r>
      <w:r w:rsidR="005577BC" w:rsidRPr="005577BC">
        <w:rPr>
          <w:lang w:val="en-SG"/>
        </w:rPr>
        <w:t>, Input, Output</w:t>
      </w:r>
      <w:bookmarkEnd w:id="148"/>
    </w:p>
    <w:tbl>
      <w:tblPr>
        <w:tblW w:w="9458" w:type="dxa"/>
        <w:tblCellSpacing w:w="15" w:type="dxa"/>
        <w:tblCellMar>
          <w:left w:w="0" w:type="dxa"/>
          <w:right w:w="0" w:type="dxa"/>
        </w:tblCellMar>
        <w:tblLook w:val="04A0" w:firstRow="1" w:lastRow="0" w:firstColumn="1" w:lastColumn="0" w:noHBand="0" w:noVBand="1"/>
      </w:tblPr>
      <w:tblGrid>
        <w:gridCol w:w="2262"/>
        <w:gridCol w:w="3958"/>
        <w:gridCol w:w="3238"/>
      </w:tblGrid>
      <w:tr w:rsidR="00D2356A" w:rsidRPr="005577BC" w:rsidTr="005577BC">
        <w:trPr>
          <w:trHeight w:val="271"/>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Functionality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Input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5577BC" w:rsidRDefault="00D2356A" w:rsidP="005577BC">
            <w:pPr>
              <w:pStyle w:val="TableCell"/>
            </w:pPr>
            <w:r w:rsidRPr="005577BC">
              <w:t>Output</w:t>
            </w:r>
          </w:p>
        </w:tc>
      </w:tr>
      <w:tr w:rsidR="00D2356A" w:rsidRPr="005577BC" w:rsidTr="005577BC">
        <w:trPr>
          <w:trHeight w:val="553"/>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Mess Registration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messName, managerEmail, managerName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5577BC" w:rsidRDefault="00D2356A" w:rsidP="005577BC">
            <w:pPr>
              <w:pStyle w:val="TableCell"/>
            </w:pPr>
            <w:r w:rsidRPr="005577BC">
              <w:t>Pending mess request created</w:t>
            </w:r>
          </w:p>
        </w:tc>
      </w:tr>
      <w:tr w:rsidR="00D2356A" w:rsidRPr="005577BC" w:rsidTr="005577BC">
        <w:trPr>
          <w:trHeight w:val="553"/>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User Authentication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email, password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5577BC" w:rsidRDefault="00D2356A" w:rsidP="005577BC">
            <w:pPr>
              <w:pStyle w:val="TableCell"/>
            </w:pPr>
            <w:r w:rsidRPr="005577BC">
              <w:t>Login successful, dashboard redirect</w:t>
            </w:r>
          </w:p>
        </w:tc>
      </w:tr>
      <w:tr w:rsidR="00D2356A" w:rsidRPr="005577BC" w:rsidTr="005577BC">
        <w:trPr>
          <w:trHeight w:val="563"/>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Member Management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name, email, temporaryPassword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5577BC" w:rsidRDefault="00D2356A" w:rsidP="005577BC">
            <w:pPr>
              <w:pStyle w:val="TableCell"/>
            </w:pPr>
            <w:r w:rsidRPr="005577BC">
              <w:t>User account created</w:t>
            </w:r>
          </w:p>
        </w:tc>
      </w:tr>
      <w:tr w:rsidR="00D2356A" w:rsidRPr="005577BC" w:rsidTr="005577BC">
        <w:trPr>
          <w:trHeight w:val="271"/>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Meal Entry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date, mealType (Lunch/Dinner/Off)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5577BC" w:rsidRDefault="00D2356A" w:rsidP="005577BC">
            <w:pPr>
              <w:pStyle w:val="TableCell"/>
            </w:pPr>
            <w:r w:rsidRPr="005577BC">
              <w:t>Daily meal logged</w:t>
            </w:r>
          </w:p>
        </w:tc>
      </w:tr>
      <w:tr w:rsidR="00D2356A" w:rsidRPr="005577BC" w:rsidTr="005577BC">
        <w:trPr>
          <w:trHeight w:val="281"/>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Expense Entry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title, amount, date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5577BC" w:rsidRDefault="00D2356A" w:rsidP="005577BC">
            <w:pPr>
              <w:pStyle w:val="TableCell"/>
            </w:pPr>
            <w:r w:rsidRPr="005577BC">
              <w:t>Expense added (Bazaar/Other)</w:t>
            </w:r>
          </w:p>
        </w:tc>
      </w:tr>
      <w:tr w:rsidR="00D2356A" w:rsidRPr="005577BC" w:rsidTr="005577BC">
        <w:trPr>
          <w:trHeight w:val="271"/>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Fixed Cost Entry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rent, utilities, wifi, monthKey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5577BC" w:rsidRDefault="00D2356A" w:rsidP="005577BC">
            <w:pPr>
              <w:pStyle w:val="TableCell"/>
            </w:pPr>
            <w:r w:rsidRPr="005577BC">
              <w:t>Monthly fixed costs stored</w:t>
            </w:r>
          </w:p>
        </w:tc>
      </w:tr>
      <w:tr w:rsidR="00D2356A" w:rsidRPr="005577BC" w:rsidTr="005577BC">
        <w:trPr>
          <w:trHeight w:val="281"/>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lastRenderedPageBreak/>
              <w:t>Deposit Request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amount, paymentMethod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5577BC" w:rsidRDefault="00D2356A" w:rsidP="005577BC">
            <w:pPr>
              <w:pStyle w:val="TableCell"/>
            </w:pPr>
            <w:r w:rsidRPr="005577BC">
              <w:t>Pending deposit submitted</w:t>
            </w:r>
          </w:p>
        </w:tc>
      </w:tr>
      <w:tr w:rsidR="00D2356A" w:rsidRPr="005577BC" w:rsidTr="005577BC">
        <w:trPr>
          <w:trHeight w:val="543"/>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Bill Summary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monthKey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5577BC" w:rsidRDefault="00D2356A" w:rsidP="005577BC">
            <w:pPr>
              <w:pStyle w:val="TableCell"/>
            </w:pPr>
            <w:r w:rsidRPr="005577BC">
              <w:t>Total bill, paid, and due summary</w:t>
            </w:r>
          </w:p>
        </w:tc>
      </w:tr>
    </w:tbl>
    <w:p w:rsidR="00D2356A" w:rsidRPr="00D2356A" w:rsidRDefault="00F1058F" w:rsidP="005577BC">
      <w:pPr>
        <w:pStyle w:val="Heading5"/>
        <w:rPr>
          <w:lang w:val="en-SG"/>
        </w:rPr>
      </w:pPr>
      <w:bookmarkStart w:id="149" w:name="_Toc229437850"/>
      <w:r>
        <w:rPr>
          <w:lang w:val="en-SG"/>
        </w:rPr>
        <w:t>6.1</w:t>
      </w:r>
      <w:r w:rsidR="00D2356A" w:rsidRPr="00D2356A">
        <w:rPr>
          <w:lang w:val="en-SG"/>
        </w:rPr>
        <w:t>.2 Identify Complexity</w:t>
      </w:r>
      <w:bookmarkEnd w:id="149"/>
    </w:p>
    <w:p w:rsidR="00D2356A" w:rsidRPr="00D2356A" w:rsidRDefault="00D2356A" w:rsidP="005577BC">
      <w:pPr>
        <w:pStyle w:val="BodyText"/>
        <w:rPr>
          <w:lang w:val="en-SG"/>
        </w:rPr>
      </w:pPr>
      <w:r w:rsidRPr="00D2356A">
        <w:rPr>
          <w:lang w:val="en-SG"/>
        </w:rPr>
        <w:t xml:space="preserve">Complexity is determined by </w:t>
      </w:r>
      <w:r w:rsidRPr="005577BC">
        <w:t>identifying</w:t>
      </w:r>
      <w:r w:rsidRPr="00D2356A">
        <w:rPr>
          <w:lang w:val="en-SG"/>
        </w:rPr>
        <w:t xml:space="preserve"> Data Element Types (DET) and Record Element Types (RET) for Data Functions, and File Types Referenced (FTR) for Transaction Functions. </w:t>
      </w:r>
    </w:p>
    <w:p w:rsidR="00D2356A" w:rsidRPr="00D2356A" w:rsidRDefault="00D2356A" w:rsidP="005577BC">
      <w:pPr>
        <w:pStyle w:val="TableTitle"/>
        <w:rPr>
          <w:lang w:val="en-SG"/>
        </w:rPr>
      </w:pPr>
      <w:bookmarkStart w:id="150" w:name="_Toc229437951"/>
      <w:r w:rsidRPr="00D2356A">
        <w:rPr>
          <w:lang w:val="en-SG"/>
        </w:rPr>
        <w:t>Table 6.2: Identify Complexity of Data Function</w:t>
      </w:r>
      <w:bookmarkEnd w:id="150"/>
    </w:p>
    <w:tbl>
      <w:tblPr>
        <w:tblW w:w="9517" w:type="dxa"/>
        <w:tblCellSpacing w:w="15" w:type="dxa"/>
        <w:tblCellMar>
          <w:left w:w="0" w:type="dxa"/>
          <w:right w:w="0" w:type="dxa"/>
        </w:tblCellMar>
        <w:tblLook w:val="04A0" w:firstRow="1" w:lastRow="0" w:firstColumn="1" w:lastColumn="0" w:noHBand="0" w:noVBand="1"/>
      </w:tblPr>
      <w:tblGrid>
        <w:gridCol w:w="3215"/>
        <w:gridCol w:w="1519"/>
        <w:gridCol w:w="1294"/>
        <w:gridCol w:w="1270"/>
        <w:gridCol w:w="2219"/>
      </w:tblGrid>
      <w:tr w:rsidR="00D2356A" w:rsidRPr="005577BC" w:rsidTr="005577BC">
        <w:trPr>
          <w:trHeight w:val="270"/>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Function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Types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DET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RET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5577BC" w:rsidRDefault="00D2356A" w:rsidP="005577BC">
            <w:pPr>
              <w:pStyle w:val="TableCell"/>
            </w:pPr>
            <w:r w:rsidRPr="005577BC">
              <w:t>Complexity</w:t>
            </w:r>
          </w:p>
        </w:tc>
      </w:tr>
      <w:tr w:rsidR="00D2356A" w:rsidRPr="005577BC" w:rsidTr="005577BC">
        <w:trPr>
          <w:trHeight w:val="284"/>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Users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ILF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5577BC" w:rsidRDefault="00D2356A" w:rsidP="005577BC">
            <w:pPr>
              <w:pStyle w:val="TableCell"/>
            </w:pPr>
            <w:r w:rsidRPr="005577BC">
              <w:t>Low</w:t>
            </w:r>
          </w:p>
        </w:tc>
      </w:tr>
      <w:tr w:rsidR="00D2356A" w:rsidRPr="005577BC" w:rsidTr="005577BC">
        <w:trPr>
          <w:trHeight w:val="270"/>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Meals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ILF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5577BC" w:rsidRDefault="00D2356A" w:rsidP="005577BC">
            <w:pPr>
              <w:pStyle w:val="TableCell"/>
            </w:pPr>
            <w:r w:rsidRPr="005577BC">
              <w:t>Low</w:t>
            </w:r>
          </w:p>
        </w:tc>
      </w:tr>
      <w:tr w:rsidR="00D2356A" w:rsidRPr="005577BC" w:rsidTr="005577BC">
        <w:trPr>
          <w:trHeight w:val="284"/>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Expenses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ILF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5577BC" w:rsidRDefault="00D2356A" w:rsidP="005577BC">
            <w:pPr>
              <w:pStyle w:val="TableCell"/>
            </w:pPr>
            <w:r w:rsidRPr="005577BC">
              <w:t>Low</w:t>
            </w:r>
          </w:p>
        </w:tc>
      </w:tr>
      <w:tr w:rsidR="00D2356A" w:rsidRPr="005577BC" w:rsidTr="005577BC">
        <w:trPr>
          <w:trHeight w:val="270"/>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Fixed Costs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ILF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5577BC" w:rsidRDefault="00D2356A" w:rsidP="005577BC">
            <w:pPr>
              <w:pStyle w:val="TableCell"/>
            </w:pPr>
            <w:r w:rsidRPr="005577BC">
              <w:t>Low</w:t>
            </w:r>
          </w:p>
        </w:tc>
      </w:tr>
      <w:tr w:rsidR="00D2356A" w:rsidRPr="005577BC" w:rsidTr="005577BC">
        <w:trPr>
          <w:trHeight w:val="270"/>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Transactions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ILF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5577BC" w:rsidRDefault="00D2356A" w:rsidP="005577BC">
            <w:pPr>
              <w:pStyle w:val="TableCell"/>
            </w:pPr>
            <w:r w:rsidRPr="005577BC">
              <w:t>Low</w:t>
            </w:r>
          </w:p>
        </w:tc>
      </w:tr>
      <w:tr w:rsidR="00D2356A" w:rsidRPr="005577BC" w:rsidTr="005577BC">
        <w:trPr>
          <w:trHeight w:val="284"/>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Mess Requests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ILF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5577BC" w:rsidRDefault="00D2356A" w:rsidP="005577BC">
            <w:pPr>
              <w:pStyle w:val="TableCell"/>
            </w:pPr>
            <w:r w:rsidRPr="005577BC">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5577BC" w:rsidRDefault="00D2356A" w:rsidP="005577BC">
            <w:pPr>
              <w:pStyle w:val="TableCell"/>
            </w:pPr>
            <w:r w:rsidRPr="005577BC">
              <w:t>Low</w:t>
            </w:r>
          </w:p>
        </w:tc>
      </w:tr>
    </w:tbl>
    <w:p w:rsidR="005577BC" w:rsidRDefault="005577BC" w:rsidP="00D2356A">
      <w:pPr>
        <w:pStyle w:val="BodyText"/>
        <w:ind w:left="720"/>
        <w:rPr>
          <w:b/>
          <w:bCs/>
          <w:lang w:val="en-SG"/>
        </w:rPr>
      </w:pPr>
    </w:p>
    <w:p w:rsidR="005577BC" w:rsidRDefault="005577BC" w:rsidP="00D2356A">
      <w:pPr>
        <w:pStyle w:val="BodyText"/>
        <w:ind w:left="720"/>
        <w:rPr>
          <w:b/>
          <w:bCs/>
          <w:lang w:val="en-SG"/>
        </w:rPr>
      </w:pPr>
    </w:p>
    <w:p w:rsidR="005577BC" w:rsidRDefault="005577BC" w:rsidP="00D2356A">
      <w:pPr>
        <w:pStyle w:val="BodyText"/>
        <w:ind w:left="720"/>
        <w:rPr>
          <w:b/>
          <w:bCs/>
          <w:lang w:val="en-SG"/>
        </w:rPr>
      </w:pPr>
    </w:p>
    <w:p w:rsidR="00D2356A" w:rsidRPr="00D2356A" w:rsidRDefault="00D2356A" w:rsidP="005577BC">
      <w:pPr>
        <w:pStyle w:val="TableTitle"/>
        <w:rPr>
          <w:lang w:val="en-SG"/>
        </w:rPr>
      </w:pPr>
      <w:bookmarkStart w:id="151" w:name="_Toc229437952"/>
      <w:r w:rsidRPr="00D2356A">
        <w:rPr>
          <w:lang w:val="en-SG"/>
        </w:rPr>
        <w:lastRenderedPageBreak/>
        <w:t>Table 6.3: Identify Complexity of Transaction Function</w:t>
      </w:r>
      <w:bookmarkEnd w:id="151"/>
    </w:p>
    <w:tbl>
      <w:tblPr>
        <w:tblW w:w="9316" w:type="dxa"/>
        <w:tblCellSpacing w:w="15" w:type="dxa"/>
        <w:tblCellMar>
          <w:left w:w="0" w:type="dxa"/>
          <w:right w:w="0" w:type="dxa"/>
        </w:tblCellMar>
        <w:tblLook w:val="04A0" w:firstRow="1" w:lastRow="0" w:firstColumn="1" w:lastColumn="0" w:noHBand="0" w:noVBand="1"/>
      </w:tblPr>
      <w:tblGrid>
        <w:gridCol w:w="3719"/>
        <w:gridCol w:w="1233"/>
        <w:gridCol w:w="1187"/>
        <w:gridCol w:w="1143"/>
        <w:gridCol w:w="2034"/>
      </w:tblGrid>
      <w:tr w:rsidR="00D2356A" w:rsidRPr="00D2356A" w:rsidTr="005577BC">
        <w:trPr>
          <w:trHeight w:val="274"/>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Function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DET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FTR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5577BC">
            <w:pPr>
              <w:pStyle w:val="TableCell"/>
              <w:rPr>
                <w:lang w:val="en-SG"/>
              </w:rPr>
            </w:pPr>
            <w:r w:rsidRPr="00D2356A">
              <w:rPr>
                <w:lang w:val="en-SG"/>
              </w:rPr>
              <w:t>Complexity</w:t>
            </w:r>
          </w:p>
        </w:tc>
      </w:tr>
      <w:tr w:rsidR="00D2356A" w:rsidRPr="00D2356A" w:rsidTr="005577BC">
        <w:trPr>
          <w:trHeight w:val="284"/>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Mess Registration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EI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5577BC">
            <w:pPr>
              <w:pStyle w:val="TableCell"/>
              <w:rPr>
                <w:lang w:val="en-SG"/>
              </w:rPr>
            </w:pPr>
            <w:r w:rsidRPr="00D2356A">
              <w:rPr>
                <w:lang w:val="en-SG"/>
              </w:rPr>
              <w:t>Low</w:t>
            </w:r>
          </w:p>
        </w:tc>
      </w:tr>
      <w:tr w:rsidR="00D2356A" w:rsidRPr="00D2356A" w:rsidTr="005577BC">
        <w:trPr>
          <w:trHeight w:val="274"/>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User Authentication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EI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5577BC">
            <w:pPr>
              <w:pStyle w:val="TableCell"/>
              <w:rPr>
                <w:lang w:val="en-SG"/>
              </w:rPr>
            </w:pPr>
            <w:r w:rsidRPr="00D2356A">
              <w:rPr>
                <w:lang w:val="en-SG"/>
              </w:rPr>
              <w:t>Low</w:t>
            </w:r>
          </w:p>
        </w:tc>
      </w:tr>
      <w:tr w:rsidR="00D2356A" w:rsidRPr="00D2356A" w:rsidTr="005577BC">
        <w:trPr>
          <w:trHeight w:val="284"/>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Meal Entry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EI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5577BC">
            <w:pPr>
              <w:pStyle w:val="TableCell"/>
              <w:rPr>
                <w:lang w:val="en-SG"/>
              </w:rPr>
            </w:pPr>
            <w:r w:rsidRPr="00D2356A">
              <w:rPr>
                <w:lang w:val="en-SG"/>
              </w:rPr>
              <w:t>Average</w:t>
            </w:r>
          </w:p>
        </w:tc>
      </w:tr>
      <w:tr w:rsidR="00D2356A" w:rsidRPr="00D2356A" w:rsidTr="005577BC">
        <w:trPr>
          <w:trHeight w:val="274"/>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Expense Entry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EI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5577BC">
            <w:pPr>
              <w:pStyle w:val="TableCell"/>
              <w:rPr>
                <w:lang w:val="en-SG"/>
              </w:rPr>
            </w:pPr>
            <w:r w:rsidRPr="00D2356A">
              <w:rPr>
                <w:lang w:val="en-SG"/>
              </w:rPr>
              <w:t>Average</w:t>
            </w:r>
          </w:p>
        </w:tc>
      </w:tr>
      <w:tr w:rsidR="00D2356A" w:rsidRPr="00D2356A" w:rsidTr="005577BC">
        <w:trPr>
          <w:trHeight w:val="284"/>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Fixed Cost Entry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EI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5577BC">
            <w:pPr>
              <w:pStyle w:val="TableCell"/>
              <w:rPr>
                <w:lang w:val="en-SG"/>
              </w:rPr>
            </w:pPr>
            <w:r w:rsidRPr="00D2356A">
              <w:rPr>
                <w:lang w:val="en-SG"/>
              </w:rPr>
              <w:t>Average</w:t>
            </w:r>
          </w:p>
        </w:tc>
      </w:tr>
      <w:tr w:rsidR="00D2356A" w:rsidRPr="00D2356A" w:rsidTr="005577BC">
        <w:trPr>
          <w:trHeight w:val="284"/>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Deposit Request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EI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5577BC">
            <w:pPr>
              <w:pStyle w:val="TableCell"/>
              <w:rPr>
                <w:lang w:val="en-SG"/>
              </w:rPr>
            </w:pPr>
            <w:r w:rsidRPr="00D2356A">
              <w:rPr>
                <w:lang w:val="en-SG"/>
              </w:rPr>
              <w:t>Average</w:t>
            </w:r>
          </w:p>
        </w:tc>
      </w:tr>
      <w:tr w:rsidR="00D2356A" w:rsidRPr="00D2356A" w:rsidTr="005577BC">
        <w:trPr>
          <w:trHeight w:val="274"/>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Bill Summary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EQ</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5577BC">
            <w:pPr>
              <w:pStyle w:val="TableCell"/>
              <w:rPr>
                <w:lang w:val="en-SG"/>
              </w:rPr>
            </w:pPr>
            <w:r w:rsidRPr="00D2356A">
              <w:rPr>
                <w:lang w:val="en-SG"/>
              </w:rPr>
              <w:t>Low</w:t>
            </w:r>
          </w:p>
        </w:tc>
      </w:tr>
    </w:tbl>
    <w:p w:rsidR="005577BC" w:rsidRDefault="005577BC" w:rsidP="00D2356A">
      <w:pPr>
        <w:pStyle w:val="BodyText"/>
        <w:ind w:left="720"/>
        <w:rPr>
          <w:b/>
          <w:bCs/>
          <w:lang w:val="en-SG"/>
        </w:rPr>
      </w:pPr>
    </w:p>
    <w:p w:rsidR="00D2356A" w:rsidRPr="00D2356A" w:rsidRDefault="00F1058F" w:rsidP="005577BC">
      <w:pPr>
        <w:pStyle w:val="Heading5"/>
        <w:rPr>
          <w:lang w:val="en-SG"/>
        </w:rPr>
      </w:pPr>
      <w:bookmarkStart w:id="152" w:name="_Toc229437851"/>
      <w:r>
        <w:rPr>
          <w:lang w:val="en-SG"/>
        </w:rPr>
        <w:t>6.1</w:t>
      </w:r>
      <w:r w:rsidR="00D2356A" w:rsidRPr="00D2356A">
        <w:rPr>
          <w:lang w:val="en-SG"/>
        </w:rPr>
        <w:t>.3 Unadjusted Function Point Contribution</w:t>
      </w:r>
      <w:bookmarkEnd w:id="152"/>
    </w:p>
    <w:p w:rsidR="00D2356A" w:rsidRPr="00D2356A" w:rsidRDefault="00D2356A" w:rsidP="005577BC">
      <w:pPr>
        <w:pStyle w:val="BodyText"/>
        <w:rPr>
          <w:lang w:val="en-SG"/>
        </w:rPr>
      </w:pPr>
      <w:r w:rsidRPr="00D2356A">
        <w:rPr>
          <w:lang w:val="en-SG"/>
        </w:rPr>
        <w:t xml:space="preserve">The Unadjusted Function </w:t>
      </w:r>
      <w:r w:rsidRPr="005577BC">
        <w:t>Points</w:t>
      </w:r>
      <w:r w:rsidRPr="00D2356A">
        <w:rPr>
          <w:lang w:val="en-SG"/>
        </w:rPr>
        <w:t xml:space="preserve"> (UFP) are calculated by applying standard weights to the identified functions. </w:t>
      </w:r>
    </w:p>
    <w:p w:rsidR="00D2356A" w:rsidRPr="00D2356A" w:rsidRDefault="00D2356A" w:rsidP="005577BC">
      <w:pPr>
        <w:pStyle w:val="TableTitle"/>
        <w:rPr>
          <w:lang w:val="en-SG"/>
        </w:rPr>
      </w:pPr>
      <w:bookmarkStart w:id="153" w:name="_Toc229437953"/>
      <w:r w:rsidRPr="00D2356A">
        <w:rPr>
          <w:lang w:val="en-SG"/>
        </w:rPr>
        <w:t>Table 6.4: UFP of Transaction Function</w:t>
      </w:r>
      <w:bookmarkEnd w:id="153"/>
    </w:p>
    <w:tbl>
      <w:tblPr>
        <w:tblW w:w="9443" w:type="dxa"/>
        <w:tblCellSpacing w:w="15" w:type="dxa"/>
        <w:tblCellMar>
          <w:left w:w="0" w:type="dxa"/>
          <w:right w:w="0" w:type="dxa"/>
        </w:tblCellMar>
        <w:tblLook w:val="04A0" w:firstRow="1" w:lastRow="0" w:firstColumn="1" w:lastColumn="0" w:noHBand="0" w:noVBand="1"/>
      </w:tblPr>
      <w:tblGrid>
        <w:gridCol w:w="3742"/>
        <w:gridCol w:w="1043"/>
        <w:gridCol w:w="1004"/>
        <w:gridCol w:w="967"/>
        <w:gridCol w:w="1964"/>
        <w:gridCol w:w="723"/>
      </w:tblGrid>
      <w:tr w:rsidR="00D2356A" w:rsidRPr="00D2356A" w:rsidTr="005577BC">
        <w:trPr>
          <w:trHeight w:val="271"/>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Function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DET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FTR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Complexity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5577BC">
            <w:pPr>
              <w:pStyle w:val="TableCell"/>
              <w:rPr>
                <w:lang w:val="en-SG"/>
              </w:rPr>
            </w:pPr>
            <w:r w:rsidRPr="00D2356A">
              <w:rPr>
                <w:lang w:val="en-SG"/>
              </w:rPr>
              <w:t>UFP</w:t>
            </w:r>
          </w:p>
        </w:tc>
      </w:tr>
      <w:tr w:rsidR="00D2356A" w:rsidRPr="00D2356A" w:rsidTr="005577BC">
        <w:trPr>
          <w:trHeight w:val="281"/>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Mess Registration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EI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Low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5577BC">
            <w:pPr>
              <w:pStyle w:val="TableCell"/>
              <w:rPr>
                <w:lang w:val="en-SG"/>
              </w:rPr>
            </w:pPr>
            <w:r w:rsidRPr="00D2356A">
              <w:rPr>
                <w:lang w:val="en-SG"/>
              </w:rPr>
              <w:t>3</w:t>
            </w:r>
          </w:p>
        </w:tc>
      </w:tr>
      <w:tr w:rsidR="00D2356A" w:rsidRPr="00D2356A" w:rsidTr="005577BC">
        <w:trPr>
          <w:trHeight w:val="271"/>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User Authentication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EI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Low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5577BC">
            <w:pPr>
              <w:pStyle w:val="TableCell"/>
              <w:rPr>
                <w:lang w:val="en-SG"/>
              </w:rPr>
            </w:pPr>
            <w:r w:rsidRPr="00D2356A">
              <w:rPr>
                <w:lang w:val="en-SG"/>
              </w:rPr>
              <w:t>3</w:t>
            </w:r>
          </w:p>
        </w:tc>
      </w:tr>
      <w:tr w:rsidR="00D2356A" w:rsidRPr="00D2356A" w:rsidTr="005577BC">
        <w:trPr>
          <w:trHeight w:val="281"/>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lastRenderedPageBreak/>
              <w:t>Meal Entry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EI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Average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5577BC">
            <w:pPr>
              <w:pStyle w:val="TableCell"/>
              <w:rPr>
                <w:lang w:val="en-SG"/>
              </w:rPr>
            </w:pPr>
            <w:r w:rsidRPr="00D2356A">
              <w:rPr>
                <w:lang w:val="en-SG"/>
              </w:rPr>
              <w:t>4</w:t>
            </w:r>
          </w:p>
        </w:tc>
      </w:tr>
      <w:tr w:rsidR="00D2356A" w:rsidRPr="00D2356A" w:rsidTr="005577BC">
        <w:trPr>
          <w:trHeight w:val="271"/>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Expense Entry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EI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Average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5577BC">
            <w:pPr>
              <w:pStyle w:val="TableCell"/>
              <w:rPr>
                <w:lang w:val="en-SG"/>
              </w:rPr>
            </w:pPr>
            <w:r w:rsidRPr="00D2356A">
              <w:rPr>
                <w:lang w:val="en-SG"/>
              </w:rPr>
              <w:t>4</w:t>
            </w:r>
          </w:p>
        </w:tc>
      </w:tr>
      <w:tr w:rsidR="00D2356A" w:rsidRPr="00D2356A" w:rsidTr="005577BC">
        <w:trPr>
          <w:trHeight w:val="281"/>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Fixed Cost Entry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EI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Average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5577BC">
            <w:pPr>
              <w:pStyle w:val="TableCell"/>
              <w:rPr>
                <w:lang w:val="en-SG"/>
              </w:rPr>
            </w:pPr>
            <w:r w:rsidRPr="00D2356A">
              <w:rPr>
                <w:lang w:val="en-SG"/>
              </w:rPr>
              <w:t>4</w:t>
            </w:r>
          </w:p>
        </w:tc>
      </w:tr>
      <w:tr w:rsidR="00D2356A" w:rsidRPr="00D2356A" w:rsidTr="005577BC">
        <w:trPr>
          <w:trHeight w:val="271"/>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Deposit Request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EI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Average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5577BC">
            <w:pPr>
              <w:pStyle w:val="TableCell"/>
              <w:rPr>
                <w:lang w:val="en-SG"/>
              </w:rPr>
            </w:pPr>
            <w:r w:rsidRPr="00D2356A">
              <w:rPr>
                <w:lang w:val="en-SG"/>
              </w:rPr>
              <w:t>4</w:t>
            </w:r>
          </w:p>
        </w:tc>
      </w:tr>
      <w:tr w:rsidR="00D2356A" w:rsidRPr="00D2356A" w:rsidTr="005577BC">
        <w:trPr>
          <w:trHeight w:val="281"/>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Bill Summary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EQ</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Low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5577BC">
            <w:pPr>
              <w:pStyle w:val="TableCell"/>
              <w:rPr>
                <w:lang w:val="en-SG"/>
              </w:rPr>
            </w:pPr>
            <w:r w:rsidRPr="00D2356A">
              <w:rPr>
                <w:lang w:val="en-SG"/>
              </w:rPr>
              <w:t>3</w:t>
            </w:r>
          </w:p>
        </w:tc>
      </w:tr>
      <w:tr w:rsidR="00D2356A" w:rsidRPr="00D2356A" w:rsidTr="005577BC">
        <w:trPr>
          <w:trHeight w:val="271"/>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Total UFP (Transaction)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5577BC">
            <w:pPr>
              <w:pStyle w:val="TableCell"/>
              <w:rPr>
                <w:lang w:val="en-SG"/>
              </w:rPr>
            </w:pPr>
            <w:r w:rsidRPr="00D2356A">
              <w:rPr>
                <w:lang w:val="en-SG"/>
              </w:rPr>
              <w:t>25</w:t>
            </w:r>
          </w:p>
        </w:tc>
      </w:tr>
    </w:tbl>
    <w:p w:rsidR="005577BC" w:rsidRDefault="005577BC" w:rsidP="005577BC">
      <w:pPr>
        <w:pStyle w:val="TableTitle"/>
        <w:rPr>
          <w:lang w:val="en-SG"/>
        </w:rPr>
      </w:pPr>
    </w:p>
    <w:p w:rsidR="00D2356A" w:rsidRPr="00D2356A" w:rsidRDefault="00D2356A" w:rsidP="005577BC">
      <w:pPr>
        <w:pStyle w:val="TableTitle"/>
        <w:rPr>
          <w:lang w:val="en-SG"/>
        </w:rPr>
      </w:pPr>
      <w:bookmarkStart w:id="154" w:name="_Toc229437954"/>
      <w:r w:rsidRPr="00D2356A">
        <w:rPr>
          <w:lang w:val="en-SG"/>
        </w:rPr>
        <w:t>Table 6.5: UFP of Data Function</w:t>
      </w:r>
      <w:bookmarkEnd w:id="154"/>
    </w:p>
    <w:tbl>
      <w:tblPr>
        <w:tblW w:w="9437" w:type="dxa"/>
        <w:tblCellSpacing w:w="15" w:type="dxa"/>
        <w:tblCellMar>
          <w:left w:w="0" w:type="dxa"/>
          <w:right w:w="0" w:type="dxa"/>
        </w:tblCellMar>
        <w:tblLook w:val="04A0" w:firstRow="1" w:lastRow="0" w:firstColumn="1" w:lastColumn="0" w:noHBand="0" w:noVBand="1"/>
      </w:tblPr>
      <w:tblGrid>
        <w:gridCol w:w="3077"/>
        <w:gridCol w:w="1160"/>
        <w:gridCol w:w="1116"/>
        <w:gridCol w:w="1096"/>
        <w:gridCol w:w="2187"/>
        <w:gridCol w:w="801"/>
      </w:tblGrid>
      <w:tr w:rsidR="00D2356A" w:rsidRPr="00D2356A" w:rsidTr="005577BC">
        <w:trPr>
          <w:trHeight w:val="274"/>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Function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DET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RET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Complexity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5577BC">
            <w:pPr>
              <w:pStyle w:val="TableCell"/>
              <w:rPr>
                <w:lang w:val="en-SG"/>
              </w:rPr>
            </w:pPr>
            <w:r w:rsidRPr="00D2356A">
              <w:rPr>
                <w:lang w:val="en-SG"/>
              </w:rPr>
              <w:t>UFP</w:t>
            </w:r>
          </w:p>
        </w:tc>
      </w:tr>
      <w:tr w:rsidR="00D2356A" w:rsidRPr="00D2356A" w:rsidTr="005577BC">
        <w:trPr>
          <w:trHeight w:val="284"/>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Users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ILF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Low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5577BC">
            <w:pPr>
              <w:pStyle w:val="TableCell"/>
              <w:rPr>
                <w:lang w:val="en-SG"/>
              </w:rPr>
            </w:pPr>
            <w:r w:rsidRPr="00D2356A">
              <w:rPr>
                <w:lang w:val="en-SG"/>
              </w:rPr>
              <w:t>7</w:t>
            </w:r>
          </w:p>
        </w:tc>
      </w:tr>
      <w:tr w:rsidR="00D2356A" w:rsidRPr="00D2356A" w:rsidTr="005577BC">
        <w:trPr>
          <w:trHeight w:val="274"/>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Meals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ILF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Low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5577BC">
            <w:pPr>
              <w:pStyle w:val="TableCell"/>
              <w:rPr>
                <w:lang w:val="en-SG"/>
              </w:rPr>
            </w:pPr>
            <w:r w:rsidRPr="00D2356A">
              <w:rPr>
                <w:lang w:val="en-SG"/>
              </w:rPr>
              <w:t>7</w:t>
            </w:r>
          </w:p>
        </w:tc>
      </w:tr>
      <w:tr w:rsidR="00D2356A" w:rsidRPr="00D2356A" w:rsidTr="005577BC">
        <w:trPr>
          <w:trHeight w:val="284"/>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Expenses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ILF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Low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5577BC">
            <w:pPr>
              <w:pStyle w:val="TableCell"/>
              <w:rPr>
                <w:lang w:val="en-SG"/>
              </w:rPr>
            </w:pPr>
            <w:r w:rsidRPr="00D2356A">
              <w:rPr>
                <w:lang w:val="en-SG"/>
              </w:rPr>
              <w:t>7</w:t>
            </w:r>
          </w:p>
        </w:tc>
      </w:tr>
      <w:tr w:rsidR="00D2356A" w:rsidRPr="00D2356A" w:rsidTr="005577BC">
        <w:trPr>
          <w:trHeight w:val="274"/>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Fixed Costs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ILF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Low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5577BC">
            <w:pPr>
              <w:pStyle w:val="TableCell"/>
              <w:rPr>
                <w:lang w:val="en-SG"/>
              </w:rPr>
            </w:pPr>
            <w:r w:rsidRPr="00D2356A">
              <w:rPr>
                <w:lang w:val="en-SG"/>
              </w:rPr>
              <w:t>7</w:t>
            </w:r>
          </w:p>
        </w:tc>
      </w:tr>
      <w:tr w:rsidR="00D2356A" w:rsidRPr="00D2356A" w:rsidTr="005577BC">
        <w:trPr>
          <w:trHeight w:val="284"/>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Transactions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ILF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Low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5577BC">
            <w:pPr>
              <w:pStyle w:val="TableCell"/>
              <w:rPr>
                <w:lang w:val="en-SG"/>
              </w:rPr>
            </w:pPr>
            <w:r w:rsidRPr="00D2356A">
              <w:rPr>
                <w:lang w:val="en-SG"/>
              </w:rPr>
              <w:t>7</w:t>
            </w:r>
          </w:p>
        </w:tc>
      </w:tr>
      <w:tr w:rsidR="00D2356A" w:rsidRPr="00D2356A" w:rsidTr="005577BC">
        <w:trPr>
          <w:trHeight w:val="274"/>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r w:rsidRPr="00D2356A">
              <w:rPr>
                <w:lang w:val="en-SG"/>
              </w:rPr>
              <w:t>Total UFP (Data)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5577BC">
            <w:pPr>
              <w:pStyle w:val="TableCell"/>
              <w:rPr>
                <w:lang w:val="en-SG"/>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5577BC">
            <w:pPr>
              <w:pStyle w:val="TableCell"/>
              <w:rPr>
                <w:lang w:val="en-SG"/>
              </w:rPr>
            </w:pPr>
            <w:r w:rsidRPr="00D2356A">
              <w:rPr>
                <w:lang w:val="en-SG"/>
              </w:rPr>
              <w:t>35</w:t>
            </w:r>
          </w:p>
        </w:tc>
      </w:tr>
    </w:tbl>
    <w:p w:rsidR="00D2356A" w:rsidRPr="00D2356A" w:rsidRDefault="00F1058F" w:rsidP="005577BC">
      <w:pPr>
        <w:pStyle w:val="Heading5"/>
        <w:rPr>
          <w:lang w:val="en-SG"/>
        </w:rPr>
      </w:pPr>
      <w:bookmarkStart w:id="155" w:name="_Toc229437852"/>
      <w:r>
        <w:rPr>
          <w:lang w:val="en-SG"/>
        </w:rPr>
        <w:lastRenderedPageBreak/>
        <w:t>6.1</w:t>
      </w:r>
      <w:r w:rsidR="00D2356A" w:rsidRPr="00D2356A">
        <w:rPr>
          <w:lang w:val="en-SG"/>
        </w:rPr>
        <w:t>.4 Calculation of Total Degree of Influence (TDI)</w:t>
      </w:r>
      <w:bookmarkEnd w:id="155"/>
    </w:p>
    <w:p w:rsidR="00D2356A" w:rsidRDefault="00D2356A" w:rsidP="005577BC">
      <w:pPr>
        <w:pStyle w:val="BodyText"/>
        <w:rPr>
          <w:lang w:val="en-SG"/>
        </w:rPr>
      </w:pPr>
      <w:r w:rsidRPr="00D2356A">
        <w:rPr>
          <w:lang w:val="en-SG"/>
        </w:rPr>
        <w:t xml:space="preserve">The degree of </w:t>
      </w:r>
      <w:r w:rsidRPr="005577BC">
        <w:t>influence</w:t>
      </w:r>
      <w:r w:rsidRPr="00D2356A">
        <w:rPr>
          <w:lang w:val="en-SG"/>
        </w:rPr>
        <w:t xml:space="preserve"> is calculated based on 14 general system characteristics. </w:t>
      </w:r>
    </w:p>
    <w:p w:rsidR="005577BC" w:rsidRPr="00D2356A" w:rsidRDefault="005577BC" w:rsidP="005577BC">
      <w:pPr>
        <w:pStyle w:val="TableTitle"/>
        <w:rPr>
          <w:lang w:val="en-SG"/>
        </w:rPr>
      </w:pPr>
      <w:bookmarkStart w:id="156" w:name="_Toc229437955"/>
      <w:r>
        <w:rPr>
          <w:lang w:val="en-SG"/>
        </w:rPr>
        <w:t>Table 6.6</w:t>
      </w:r>
      <w:r w:rsidRPr="00D2356A">
        <w:rPr>
          <w:lang w:val="en-SG"/>
        </w:rPr>
        <w:t xml:space="preserve">: UFP of Data </w:t>
      </w:r>
      <w:r w:rsidRPr="005577BC">
        <w:t>Function</w:t>
      </w:r>
      <w:bookmarkEnd w:id="156"/>
    </w:p>
    <w:tbl>
      <w:tblPr>
        <w:tblW w:w="9390" w:type="dxa"/>
        <w:tblCellSpacing w:w="15" w:type="dxa"/>
        <w:tblCellMar>
          <w:left w:w="0" w:type="dxa"/>
          <w:right w:w="0" w:type="dxa"/>
        </w:tblCellMar>
        <w:tblLook w:val="04A0" w:firstRow="1" w:lastRow="0" w:firstColumn="1" w:lastColumn="0" w:noHBand="0" w:noVBand="1"/>
      </w:tblPr>
      <w:tblGrid>
        <w:gridCol w:w="1487"/>
        <w:gridCol w:w="3619"/>
        <w:gridCol w:w="598"/>
        <w:gridCol w:w="581"/>
        <w:gridCol w:w="2712"/>
        <w:gridCol w:w="393"/>
      </w:tblGrid>
      <w:tr w:rsidR="00D2356A" w:rsidRPr="00D2356A" w:rsidTr="004A681E">
        <w:trPr>
          <w:trHeight w:val="270"/>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SI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Characteristic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DI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SI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Characteristic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4A681E">
            <w:pPr>
              <w:pStyle w:val="TableCell"/>
              <w:rPr>
                <w:lang w:val="en-SG"/>
              </w:rPr>
            </w:pPr>
            <w:r w:rsidRPr="00D2356A">
              <w:rPr>
                <w:lang w:val="en-SG"/>
              </w:rPr>
              <w:t>DI</w:t>
            </w:r>
          </w:p>
        </w:tc>
      </w:tr>
      <w:tr w:rsidR="00D2356A" w:rsidRPr="00D2356A" w:rsidTr="004A681E">
        <w:trPr>
          <w:trHeight w:val="280"/>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Data Communication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08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Online Update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4A681E">
            <w:pPr>
              <w:pStyle w:val="TableCell"/>
              <w:rPr>
                <w:lang w:val="en-SG"/>
              </w:rPr>
            </w:pPr>
            <w:r w:rsidRPr="00D2356A">
              <w:rPr>
                <w:lang w:val="en-SG"/>
              </w:rPr>
              <w:t>5</w:t>
            </w:r>
          </w:p>
        </w:tc>
      </w:tr>
      <w:tr w:rsidR="00D2356A" w:rsidRPr="00D2356A" w:rsidTr="004A681E">
        <w:trPr>
          <w:trHeight w:val="270"/>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02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Distributed Data Processing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09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Complex Processing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4A681E">
            <w:pPr>
              <w:pStyle w:val="TableCell"/>
              <w:rPr>
                <w:lang w:val="en-SG"/>
              </w:rPr>
            </w:pPr>
            <w:r w:rsidRPr="00D2356A">
              <w:rPr>
                <w:lang w:val="en-SG"/>
              </w:rPr>
              <w:t>4</w:t>
            </w:r>
          </w:p>
        </w:tc>
      </w:tr>
      <w:tr w:rsidR="00D2356A" w:rsidRPr="00D2356A" w:rsidTr="004A681E">
        <w:trPr>
          <w:trHeight w:val="280"/>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03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Performance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Reusability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4A681E">
            <w:pPr>
              <w:pStyle w:val="TableCell"/>
              <w:rPr>
                <w:lang w:val="en-SG"/>
              </w:rPr>
            </w:pPr>
            <w:r w:rsidRPr="00D2356A">
              <w:rPr>
                <w:lang w:val="en-SG"/>
              </w:rPr>
              <w:t>3</w:t>
            </w:r>
          </w:p>
        </w:tc>
      </w:tr>
      <w:tr w:rsidR="00D2356A" w:rsidRPr="00D2356A" w:rsidTr="004A681E">
        <w:trPr>
          <w:trHeight w:val="270"/>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04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Heavily Used Configuration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11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Installation Ease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4A681E">
            <w:pPr>
              <w:pStyle w:val="TableCell"/>
              <w:rPr>
                <w:lang w:val="en-SG"/>
              </w:rPr>
            </w:pPr>
            <w:r w:rsidRPr="00D2356A">
              <w:rPr>
                <w:lang w:val="en-SG"/>
              </w:rPr>
              <w:t>3</w:t>
            </w:r>
          </w:p>
        </w:tc>
      </w:tr>
      <w:tr w:rsidR="00D2356A" w:rsidRPr="00D2356A" w:rsidTr="004A681E">
        <w:trPr>
          <w:trHeight w:val="280"/>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05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Transaction Rate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Operational Ease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4A681E">
            <w:pPr>
              <w:pStyle w:val="TableCell"/>
              <w:rPr>
                <w:lang w:val="en-SG"/>
              </w:rPr>
            </w:pPr>
            <w:r w:rsidRPr="00D2356A">
              <w:rPr>
                <w:lang w:val="en-SG"/>
              </w:rPr>
              <w:t>4</w:t>
            </w:r>
          </w:p>
        </w:tc>
      </w:tr>
      <w:tr w:rsidR="00D2356A" w:rsidRPr="00D2356A" w:rsidTr="004A681E">
        <w:trPr>
          <w:trHeight w:val="280"/>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06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Online Data Entry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13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Multiple Sites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4A681E">
            <w:pPr>
              <w:pStyle w:val="TableCell"/>
              <w:rPr>
                <w:lang w:val="en-SG"/>
              </w:rPr>
            </w:pPr>
            <w:r w:rsidRPr="00D2356A">
              <w:rPr>
                <w:lang w:val="en-SG"/>
              </w:rPr>
              <w:t>2</w:t>
            </w:r>
          </w:p>
        </w:tc>
      </w:tr>
      <w:tr w:rsidR="00D2356A" w:rsidRPr="00D2356A" w:rsidTr="004A681E">
        <w:trPr>
          <w:trHeight w:val="270"/>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07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End-User Efficiency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14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Facilitate Change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4A681E">
            <w:pPr>
              <w:pStyle w:val="TableCell"/>
              <w:rPr>
                <w:lang w:val="en-SG"/>
              </w:rPr>
            </w:pPr>
            <w:r w:rsidRPr="00D2356A">
              <w:rPr>
                <w:lang w:val="en-SG"/>
              </w:rPr>
              <w:t>4</w:t>
            </w:r>
          </w:p>
        </w:tc>
      </w:tr>
      <w:tr w:rsidR="00D2356A" w:rsidRPr="00D2356A" w:rsidTr="004A681E">
        <w:trPr>
          <w:trHeight w:val="270"/>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r w:rsidRPr="00D2356A">
              <w:rPr>
                <w:lang w:val="en-SG"/>
              </w:rPr>
              <w:t>Total TDI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2356A" w:rsidRPr="00D2356A" w:rsidRDefault="00D2356A" w:rsidP="004A681E">
            <w:pPr>
              <w:pStyle w:val="TableCell"/>
              <w:rPr>
                <w:lang w:val="en-SG"/>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2356A" w:rsidRPr="00D2356A" w:rsidRDefault="00D2356A" w:rsidP="004A681E">
            <w:pPr>
              <w:pStyle w:val="TableCell"/>
              <w:rPr>
                <w:lang w:val="en-SG"/>
              </w:rPr>
            </w:pPr>
            <w:r w:rsidRPr="00D2356A">
              <w:rPr>
                <w:lang w:val="en-SG"/>
              </w:rPr>
              <w:t>55</w:t>
            </w:r>
          </w:p>
        </w:tc>
      </w:tr>
    </w:tbl>
    <w:p w:rsidR="00D2356A" w:rsidRPr="00D2356A" w:rsidRDefault="00F1058F" w:rsidP="004A681E">
      <w:pPr>
        <w:pStyle w:val="Heading5"/>
        <w:rPr>
          <w:lang w:val="en-SG"/>
        </w:rPr>
      </w:pPr>
      <w:bookmarkStart w:id="157" w:name="_Toc229437853"/>
      <w:r>
        <w:rPr>
          <w:lang w:val="en-SG"/>
        </w:rPr>
        <w:t>6.1</w:t>
      </w:r>
      <w:r w:rsidR="00D2356A" w:rsidRPr="00D2356A">
        <w:rPr>
          <w:lang w:val="en-SG"/>
        </w:rPr>
        <w:t>.5 Final Calculation</w:t>
      </w:r>
      <w:bookmarkEnd w:id="157"/>
    </w:p>
    <w:p w:rsidR="00D2356A" w:rsidRPr="00D2356A" w:rsidRDefault="00D2356A" w:rsidP="004A681E">
      <w:pPr>
        <w:pStyle w:val="BodyText"/>
        <w:rPr>
          <w:lang w:val="en-SG"/>
        </w:rPr>
      </w:pPr>
      <w:r w:rsidRPr="00D2356A">
        <w:rPr>
          <w:lang w:val="en-SG"/>
        </w:rPr>
        <w:t xml:space="preserve">The Value Adjustment </w:t>
      </w:r>
      <w:r w:rsidRPr="004A681E">
        <w:t>Factor</w:t>
      </w:r>
      <w:r w:rsidRPr="00D2356A">
        <w:rPr>
          <w:lang w:val="en-SG"/>
        </w:rPr>
        <w:t xml:space="preserve"> (VAF) and Adjusted Function Point (AFP) are calculated as follows: </w:t>
      </w:r>
    </w:p>
    <w:p w:rsidR="00D2356A" w:rsidRPr="004A681E" w:rsidRDefault="00E74DDB" w:rsidP="00D2356A">
      <w:pPr>
        <w:pStyle w:val="BodyText"/>
        <w:numPr>
          <w:ilvl w:val="0"/>
          <w:numId w:val="32"/>
        </w:numPr>
        <w:rPr>
          <w:lang w:val="en-SG"/>
        </w:rPr>
      </w:pPr>
      <w:r>
        <w:rPr>
          <w:lang w:val="en-SG"/>
        </w:rPr>
        <w:t>VAF = 0.65 + (0.01 \times TDI)</w:t>
      </w:r>
    </w:p>
    <w:p w:rsidR="00D2356A" w:rsidRPr="004A681E" w:rsidRDefault="00D2356A" w:rsidP="00D2356A">
      <w:pPr>
        <w:pStyle w:val="BodyText"/>
        <w:numPr>
          <w:ilvl w:val="0"/>
          <w:numId w:val="32"/>
        </w:numPr>
        <w:rPr>
          <w:lang w:val="en-SG"/>
        </w:rPr>
      </w:pPr>
      <w:r w:rsidRPr="004A681E">
        <w:rPr>
          <w:lang w:val="en-SG"/>
        </w:rPr>
        <w:t xml:space="preserve">VAF = </w:t>
      </w:r>
      <w:r w:rsidR="00E74DDB">
        <w:rPr>
          <w:lang w:val="en-SG"/>
        </w:rPr>
        <w:t>0.65 + (0.01 \times 55) = 1.10</w:t>
      </w:r>
      <w:bookmarkStart w:id="158" w:name="_GoBack"/>
      <w:bookmarkEnd w:id="158"/>
    </w:p>
    <w:p w:rsidR="00D2356A" w:rsidRPr="004A681E" w:rsidRDefault="00D2356A" w:rsidP="00D2356A">
      <w:pPr>
        <w:pStyle w:val="BodyText"/>
        <w:numPr>
          <w:ilvl w:val="0"/>
          <w:numId w:val="32"/>
        </w:numPr>
        <w:rPr>
          <w:lang w:val="en-SG"/>
        </w:rPr>
      </w:pPr>
      <w:r w:rsidRPr="004A681E">
        <w:rPr>
          <w:lang w:val="en-SG"/>
        </w:rPr>
        <w:t>Total UFP = UFP(Transacti</w:t>
      </w:r>
      <w:r w:rsidR="00E74DDB">
        <w:rPr>
          <w:lang w:val="en-SG"/>
        </w:rPr>
        <w:t>on) + UFP(Data) = 25 + 35 = 60</w:t>
      </w:r>
    </w:p>
    <w:p w:rsidR="00D2356A" w:rsidRPr="004A681E" w:rsidRDefault="00D2356A" w:rsidP="00D2356A">
      <w:pPr>
        <w:pStyle w:val="BodyText"/>
        <w:numPr>
          <w:ilvl w:val="0"/>
          <w:numId w:val="32"/>
        </w:numPr>
        <w:rPr>
          <w:lang w:val="en-SG"/>
        </w:rPr>
      </w:pPr>
      <w:r w:rsidRPr="004A681E">
        <w:rPr>
          <w:lang w:val="en-SG"/>
        </w:rPr>
        <w:t>AFP = UFP \t</w:t>
      </w:r>
      <w:r w:rsidR="00E74DDB">
        <w:rPr>
          <w:lang w:val="en-SG"/>
        </w:rPr>
        <w:t>imes VAF = 60 \times 1.10 = 66</w:t>
      </w:r>
    </w:p>
    <w:p w:rsidR="00D2356A" w:rsidRPr="004A681E" w:rsidRDefault="00D2356A" w:rsidP="00D2356A">
      <w:pPr>
        <w:pStyle w:val="BodyText"/>
        <w:ind w:left="720"/>
        <w:rPr>
          <w:lang w:val="en-SG"/>
        </w:rPr>
      </w:pPr>
      <w:r w:rsidRPr="004A681E">
        <w:rPr>
          <w:lang w:val="en-SG"/>
        </w:rPr>
        <w:lastRenderedPageBreak/>
        <w:t>The final functional size of the MessManager system is 66 Adjusted Function Points.</w:t>
      </w:r>
    </w:p>
    <w:p w:rsidR="00640C70" w:rsidRPr="00F60998" w:rsidRDefault="00640C70" w:rsidP="00640C70">
      <w:pPr>
        <w:pStyle w:val="BodyText"/>
        <w:ind w:left="720" w:firstLine="0"/>
        <w:rPr>
          <w:lang w:val="en-SG"/>
        </w:rPr>
      </w:pPr>
    </w:p>
    <w:p w:rsidR="00F26F40" w:rsidRPr="00F26F40" w:rsidRDefault="00F26F40" w:rsidP="004A681E">
      <w:pPr>
        <w:pStyle w:val="Heading4"/>
        <w:rPr>
          <w:lang w:val="en-SG"/>
        </w:rPr>
      </w:pPr>
      <w:bookmarkStart w:id="159" w:name="_Toc229437854"/>
      <w:r w:rsidRPr="00F26F40">
        <w:rPr>
          <w:lang w:val="en-SG"/>
        </w:rPr>
        <w:t>6.2 Project Scheduling</w:t>
      </w:r>
      <w:bookmarkEnd w:id="159"/>
    </w:p>
    <w:p w:rsidR="00F26F40" w:rsidRPr="00F26F40" w:rsidRDefault="00F26F40" w:rsidP="00F26F40">
      <w:pPr>
        <w:pStyle w:val="BodyText"/>
        <w:rPr>
          <w:lang w:val="en-SG"/>
        </w:rPr>
      </w:pPr>
      <w:r w:rsidRPr="00F26F40">
        <w:rPr>
          <w:lang w:val="en-SG"/>
        </w:rPr>
        <w:t xml:space="preserve">The MessManager development was planned over a </w:t>
      </w:r>
      <w:r w:rsidRPr="004A681E">
        <w:rPr>
          <w:lang w:val="en-SG"/>
        </w:rPr>
        <w:t>12-week timeline</w:t>
      </w:r>
      <w:r w:rsidRPr="00F26F40">
        <w:rPr>
          <w:lang w:val="en-SG"/>
        </w:rPr>
        <w:t xml:space="preserve"> (3 months) following the Agile methodology. The project is divided into six distinct phases to ensure iterative testing and quality assurance. </w:t>
      </w:r>
    </w:p>
    <w:p w:rsidR="00F26F40" w:rsidRPr="00F26F40" w:rsidRDefault="00F26F40" w:rsidP="004A681E">
      <w:pPr>
        <w:pStyle w:val="Heading5"/>
        <w:rPr>
          <w:lang w:val="en-SG"/>
        </w:rPr>
      </w:pPr>
      <w:bookmarkStart w:id="160" w:name="_Toc229437855"/>
      <w:r w:rsidRPr="00F26F40">
        <w:rPr>
          <w:lang w:val="en-SG"/>
        </w:rPr>
        <w:t>6.2.1 Gantt Chart Breakdown</w:t>
      </w:r>
      <w:bookmarkEnd w:id="160"/>
    </w:p>
    <w:p w:rsidR="00640C70" w:rsidRDefault="00F26F40" w:rsidP="001930EC">
      <w:pPr>
        <w:pStyle w:val="BodyText"/>
        <w:rPr>
          <w:lang w:val="en-SG"/>
        </w:rPr>
      </w:pPr>
      <w:r w:rsidRPr="00F26F40">
        <w:rPr>
          <w:lang w:val="en-SG"/>
        </w:rPr>
        <w:t xml:space="preserve">The following 12-week schedule outlines the progression from requirements gathering to final deployment. </w:t>
      </w:r>
    </w:p>
    <w:p w:rsidR="001930EC" w:rsidRPr="00F26F40" w:rsidRDefault="001930EC" w:rsidP="00D2356A">
      <w:pPr>
        <w:pStyle w:val="BodyText"/>
        <w:ind w:firstLine="0"/>
        <w:rPr>
          <w:lang w:val="en-SG"/>
        </w:rPr>
      </w:pPr>
    </w:p>
    <w:p w:rsidR="00640C70" w:rsidRDefault="00D2356A" w:rsidP="007C5FAE">
      <w:pPr>
        <w:pStyle w:val="BodyText"/>
        <w:jc w:val="center"/>
        <w:rPr>
          <w:b/>
          <w:bCs/>
          <w:lang w:val="en-SG"/>
        </w:rPr>
      </w:pPr>
      <w:r w:rsidRPr="00D2356A">
        <w:rPr>
          <w:b/>
          <w:bCs/>
          <w:noProof/>
          <w:lang w:val="en-SG" w:eastAsia="en-SG" w:bidi="bn-IN"/>
        </w:rPr>
        <w:drawing>
          <wp:inline distT="0" distB="0" distL="0" distR="0" wp14:anchorId="47AB5EF1" wp14:editId="0F69B84F">
            <wp:extent cx="5715000" cy="26257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15000" cy="2625725"/>
                    </a:xfrm>
                    <a:prstGeom prst="rect">
                      <a:avLst/>
                    </a:prstGeom>
                  </pic:spPr>
                </pic:pic>
              </a:graphicData>
            </a:graphic>
          </wp:inline>
        </w:drawing>
      </w:r>
    </w:p>
    <w:p w:rsidR="00F26F40" w:rsidRDefault="00F26F40" w:rsidP="004A681E">
      <w:pPr>
        <w:pStyle w:val="FigureCell"/>
        <w:rPr>
          <w:lang w:val="en-SG"/>
        </w:rPr>
      </w:pPr>
      <w:bookmarkStart w:id="161" w:name="_Toc229488054"/>
      <w:r w:rsidRPr="00F26F40">
        <w:rPr>
          <w:lang w:val="en-SG"/>
        </w:rPr>
        <w:t>Figure 6.1: MessManager 12-Week Gantt Chart</w:t>
      </w:r>
      <w:bookmarkEnd w:id="161"/>
    </w:p>
    <w:p w:rsidR="007C5FAE" w:rsidRDefault="007C5FAE" w:rsidP="007C5FAE">
      <w:pPr>
        <w:pStyle w:val="BodyText"/>
        <w:jc w:val="center"/>
        <w:rPr>
          <w:lang w:val="en-SG"/>
        </w:rPr>
      </w:pPr>
    </w:p>
    <w:p w:rsidR="007C5FAE" w:rsidRDefault="007C5FAE" w:rsidP="007C5FAE">
      <w:pPr>
        <w:pStyle w:val="BodyText"/>
        <w:jc w:val="center"/>
        <w:rPr>
          <w:lang w:val="en-SG"/>
        </w:rPr>
      </w:pPr>
    </w:p>
    <w:p w:rsidR="007C5FAE" w:rsidRDefault="007C5FAE" w:rsidP="007C5FAE">
      <w:pPr>
        <w:pStyle w:val="BodyText"/>
        <w:jc w:val="center"/>
        <w:rPr>
          <w:lang w:val="en-SG"/>
        </w:rPr>
      </w:pPr>
    </w:p>
    <w:p w:rsidR="004A681E" w:rsidRPr="00F26F40" w:rsidRDefault="004A681E" w:rsidP="007C5FAE">
      <w:pPr>
        <w:pStyle w:val="BodyText"/>
        <w:jc w:val="center"/>
        <w:rPr>
          <w:lang w:val="en-SG"/>
        </w:rPr>
      </w:pPr>
    </w:p>
    <w:p w:rsidR="00F26F40" w:rsidRPr="00F26F40" w:rsidRDefault="00F26F40" w:rsidP="004A681E">
      <w:pPr>
        <w:pStyle w:val="Heading4"/>
        <w:rPr>
          <w:lang w:val="en-SG"/>
        </w:rPr>
      </w:pPr>
      <w:bookmarkStart w:id="162" w:name="_Toc229437856"/>
      <w:r w:rsidRPr="00F26F40">
        <w:rPr>
          <w:lang w:val="en-SG"/>
        </w:rPr>
        <w:lastRenderedPageBreak/>
        <w:t>6.3 Resource &amp; Cost Estimate</w:t>
      </w:r>
      <w:bookmarkEnd w:id="162"/>
    </w:p>
    <w:p w:rsidR="00F26F40" w:rsidRPr="00F26F40" w:rsidRDefault="00F26F40" w:rsidP="004A681E">
      <w:pPr>
        <w:pStyle w:val="BodyText"/>
        <w:rPr>
          <w:lang w:val="en-SG"/>
        </w:rPr>
      </w:pPr>
      <w:r w:rsidRPr="00F26F40">
        <w:rPr>
          <w:lang w:val="en-SG"/>
        </w:rPr>
        <w:t xml:space="preserve">The project utilized open-source </w:t>
      </w:r>
      <w:r w:rsidRPr="004A681E">
        <w:t>technologies</w:t>
      </w:r>
      <w:r w:rsidRPr="00F26F40">
        <w:rPr>
          <w:lang w:val="en-SG"/>
        </w:rPr>
        <w:t xml:space="preserve"> (Laravel, React, MySQL) which significantly reduced the financial burden. The primary resources included the development environment (VS Code, PHP 8.1+, Node.js) and the staging server for initial testing. This approach ensured that the project remained economically sustainable while meeting all functional objectives</w:t>
      </w:r>
    </w:p>
    <w:p w:rsidR="00AB3C28" w:rsidRPr="0076595A" w:rsidRDefault="00AB3C28" w:rsidP="00F26F40">
      <w:pPr>
        <w:pStyle w:val="BodyText"/>
        <w:ind w:firstLine="0"/>
      </w:pPr>
    </w:p>
    <w:p w:rsidR="00AB3C28" w:rsidRDefault="00AB3C28" w:rsidP="00AB3C28">
      <w:pPr>
        <w:pStyle w:val="ReferenceEntry"/>
      </w:pPr>
    </w:p>
    <w:p w:rsidR="00111534" w:rsidRDefault="00111534" w:rsidP="00A151B0">
      <w:pPr>
        <w:spacing w:after="0" w:line="360" w:lineRule="auto"/>
      </w:pPr>
    </w:p>
    <w:p w:rsidR="00EC7C28" w:rsidRDefault="00EC7C28" w:rsidP="00AB3C28">
      <w:pPr>
        <w:spacing w:after="0" w:line="360" w:lineRule="auto"/>
        <w:sectPr w:rsidR="00EC7C28" w:rsidSect="00DB681C">
          <w:pgSz w:w="12240" w:h="15840"/>
          <w:pgMar w:top="1440" w:right="1440" w:bottom="1440" w:left="1800" w:header="720" w:footer="720" w:gutter="0"/>
          <w:cols w:space="720"/>
          <w:titlePg/>
          <w:docGrid w:linePitch="360"/>
        </w:sectPr>
      </w:pPr>
    </w:p>
    <w:p w:rsidR="00EC7C28" w:rsidRDefault="00EC7C28" w:rsidP="00AB3C28">
      <w:pPr>
        <w:pStyle w:val="Heading2"/>
        <w:tabs>
          <w:tab w:val="left" w:pos="990"/>
        </w:tabs>
        <w:spacing w:before="120" w:after="120" w:line="276" w:lineRule="auto"/>
        <w:rPr>
          <w:b/>
        </w:rPr>
      </w:pPr>
    </w:p>
    <w:p w:rsidR="00EC7C28" w:rsidRDefault="00EC7C28" w:rsidP="00AB3C28">
      <w:pPr>
        <w:pStyle w:val="Heading2"/>
        <w:tabs>
          <w:tab w:val="left" w:pos="990"/>
        </w:tabs>
        <w:spacing w:before="120" w:after="120" w:line="276" w:lineRule="auto"/>
        <w:rPr>
          <w:b/>
        </w:rPr>
      </w:pPr>
    </w:p>
    <w:p w:rsidR="00EC7C28" w:rsidRDefault="00EC7C28" w:rsidP="00AB3C28">
      <w:pPr>
        <w:pStyle w:val="Heading2"/>
        <w:tabs>
          <w:tab w:val="left" w:pos="990"/>
        </w:tabs>
        <w:spacing w:before="120" w:after="120" w:line="276" w:lineRule="auto"/>
        <w:rPr>
          <w:b/>
        </w:rPr>
      </w:pPr>
    </w:p>
    <w:p w:rsidR="00EC7C28" w:rsidRDefault="00EC7C28" w:rsidP="00AB3C28">
      <w:pPr>
        <w:pStyle w:val="Heading2"/>
        <w:tabs>
          <w:tab w:val="left" w:pos="990"/>
        </w:tabs>
        <w:spacing w:before="120" w:after="120" w:line="276" w:lineRule="auto"/>
        <w:rPr>
          <w:b/>
        </w:rPr>
      </w:pPr>
    </w:p>
    <w:p w:rsidR="00EC7C28" w:rsidRDefault="00EC7C28" w:rsidP="00AB3C28">
      <w:pPr>
        <w:pStyle w:val="Heading2"/>
        <w:tabs>
          <w:tab w:val="left" w:pos="990"/>
        </w:tabs>
        <w:spacing w:before="120" w:after="120" w:line="276" w:lineRule="auto"/>
        <w:rPr>
          <w:b/>
        </w:rPr>
      </w:pPr>
    </w:p>
    <w:p w:rsidR="00EC7C28" w:rsidRDefault="00EC7C28" w:rsidP="00AB3C28">
      <w:pPr>
        <w:pStyle w:val="Heading2"/>
        <w:tabs>
          <w:tab w:val="left" w:pos="990"/>
        </w:tabs>
        <w:spacing w:before="120" w:after="120" w:line="276" w:lineRule="auto"/>
        <w:rPr>
          <w:b/>
        </w:rPr>
      </w:pPr>
    </w:p>
    <w:p w:rsidR="00EC7C28" w:rsidRDefault="00EC7C28" w:rsidP="00AB3C28">
      <w:pPr>
        <w:pStyle w:val="Heading2"/>
        <w:tabs>
          <w:tab w:val="left" w:pos="990"/>
        </w:tabs>
        <w:spacing w:before="120" w:after="120" w:line="276" w:lineRule="auto"/>
        <w:rPr>
          <w:b/>
        </w:rPr>
      </w:pPr>
    </w:p>
    <w:p w:rsidR="00EC7C28" w:rsidRDefault="00EC7C28" w:rsidP="00AB3C28">
      <w:pPr>
        <w:pStyle w:val="Heading2"/>
        <w:tabs>
          <w:tab w:val="left" w:pos="990"/>
        </w:tabs>
        <w:spacing w:before="120" w:after="120" w:line="276" w:lineRule="auto"/>
        <w:rPr>
          <w:b/>
        </w:rPr>
      </w:pPr>
    </w:p>
    <w:p w:rsidR="00EC7C28" w:rsidRDefault="00EC7C28" w:rsidP="00AB3C28">
      <w:pPr>
        <w:pStyle w:val="Heading2"/>
        <w:tabs>
          <w:tab w:val="left" w:pos="990"/>
        </w:tabs>
        <w:spacing w:before="120" w:after="120" w:line="276" w:lineRule="auto"/>
        <w:rPr>
          <w:b/>
        </w:rPr>
      </w:pPr>
    </w:p>
    <w:p w:rsidR="00EC7C28" w:rsidRDefault="00EC7C28" w:rsidP="00AB3C28">
      <w:pPr>
        <w:pStyle w:val="Heading2"/>
        <w:tabs>
          <w:tab w:val="left" w:pos="990"/>
        </w:tabs>
        <w:spacing w:before="120" w:after="120" w:line="276" w:lineRule="auto"/>
        <w:rPr>
          <w:b/>
        </w:rPr>
      </w:pPr>
    </w:p>
    <w:p w:rsidR="00EC7C28" w:rsidRDefault="00EC7C28" w:rsidP="00AB3C28">
      <w:pPr>
        <w:pStyle w:val="Heading2"/>
        <w:tabs>
          <w:tab w:val="left" w:pos="990"/>
        </w:tabs>
        <w:spacing w:before="120" w:after="120" w:line="276" w:lineRule="auto"/>
        <w:rPr>
          <w:b/>
        </w:rPr>
      </w:pPr>
    </w:p>
    <w:p w:rsidR="00AB3C28" w:rsidRDefault="009F03B5" w:rsidP="00AB3C28">
      <w:pPr>
        <w:pStyle w:val="Heading2"/>
        <w:tabs>
          <w:tab w:val="left" w:pos="990"/>
        </w:tabs>
        <w:spacing w:before="120" w:after="120" w:line="276" w:lineRule="auto"/>
        <w:rPr>
          <w:b/>
        </w:rPr>
      </w:pPr>
      <w:bookmarkStart w:id="163" w:name="_Toc229437857"/>
      <w:r>
        <w:rPr>
          <w:b/>
        </w:rPr>
        <w:t>Chapter 7</w:t>
      </w:r>
      <w:r w:rsidR="00AB3C28">
        <w:rPr>
          <w:b/>
        </w:rPr>
        <w:t>.</w:t>
      </w:r>
      <w:bookmarkEnd w:id="163"/>
    </w:p>
    <w:p w:rsidR="00AB3C28" w:rsidRPr="002009F1" w:rsidRDefault="009F03B5" w:rsidP="00AB3C28">
      <w:pPr>
        <w:pStyle w:val="Heading2"/>
        <w:tabs>
          <w:tab w:val="left" w:pos="990"/>
        </w:tabs>
        <w:spacing w:before="120" w:after="120" w:line="276" w:lineRule="auto"/>
        <w:rPr>
          <w:b/>
        </w:rPr>
      </w:pPr>
      <w:bookmarkStart w:id="164" w:name="_Toc229437858"/>
      <w:r w:rsidRPr="009F03B5">
        <w:rPr>
          <w:b/>
        </w:rPr>
        <w:t>System Design &amp; Implementation</w:t>
      </w:r>
      <w:bookmarkEnd w:id="164"/>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200" w:line="276" w:lineRule="auto"/>
      </w:pPr>
    </w:p>
    <w:p w:rsidR="00EC7C28" w:rsidRDefault="00EC7C28" w:rsidP="00AB3C28">
      <w:pPr>
        <w:spacing w:after="200" w:line="276" w:lineRule="auto"/>
      </w:pPr>
    </w:p>
    <w:p w:rsidR="00EC7C28" w:rsidRDefault="00EC7C28" w:rsidP="00AB3C28">
      <w:pPr>
        <w:spacing w:after="200" w:line="276" w:lineRule="auto"/>
      </w:pPr>
    </w:p>
    <w:p w:rsidR="00EC7C28" w:rsidRDefault="00EC7C28" w:rsidP="00AB3C28">
      <w:pPr>
        <w:spacing w:after="200" w:line="276" w:lineRule="auto"/>
      </w:pPr>
    </w:p>
    <w:p w:rsidR="009F03B5" w:rsidRPr="009F03B5" w:rsidRDefault="009F03B5" w:rsidP="004A681E">
      <w:pPr>
        <w:pStyle w:val="BodyText"/>
        <w:rPr>
          <w:lang w:val="en-SG"/>
        </w:rPr>
      </w:pPr>
      <w:r w:rsidRPr="009F03B5">
        <w:rPr>
          <w:lang w:val="en-SG"/>
        </w:rPr>
        <w:lastRenderedPageBreak/>
        <w:t xml:space="preserve">System design and </w:t>
      </w:r>
      <w:r w:rsidRPr="004A681E">
        <w:t>implementation</w:t>
      </w:r>
      <w:r w:rsidRPr="009F03B5">
        <w:rPr>
          <w:lang w:val="en-SG"/>
        </w:rPr>
        <w:t xml:space="preserve"> translate the logical requirements into a physical, functioning application. This chapter details the technical architecture, data structures, and interface components of the </w:t>
      </w:r>
      <w:r w:rsidRPr="004A681E">
        <w:t>MessManager</w:t>
      </w:r>
      <w:r w:rsidRPr="009F03B5">
        <w:rPr>
          <w:lang w:val="en-SG"/>
        </w:rPr>
        <w:t xml:space="preserve"> system, highlighting how the Laravel backend and React frontend interact to prov</w:t>
      </w:r>
      <w:r w:rsidR="007C5FAE">
        <w:rPr>
          <w:lang w:val="en-SG"/>
        </w:rPr>
        <w:t>ide a seamless user experience.</w:t>
      </w:r>
    </w:p>
    <w:p w:rsidR="009F03B5" w:rsidRPr="009F03B5" w:rsidRDefault="009F03B5" w:rsidP="004A681E">
      <w:pPr>
        <w:pStyle w:val="Heading4"/>
        <w:rPr>
          <w:lang w:val="en-SG"/>
        </w:rPr>
      </w:pPr>
      <w:bookmarkStart w:id="165" w:name="_Toc229437859"/>
      <w:r w:rsidRPr="009F03B5">
        <w:rPr>
          <w:lang w:val="en-SG"/>
        </w:rPr>
        <w:t>7.1 System Architecture</w:t>
      </w:r>
      <w:bookmarkEnd w:id="165"/>
    </w:p>
    <w:p w:rsidR="009F03B5" w:rsidRPr="009F03B5" w:rsidRDefault="009F03B5" w:rsidP="004A681E">
      <w:pPr>
        <w:pStyle w:val="BodyText"/>
        <w:rPr>
          <w:lang w:val="en-SG"/>
        </w:rPr>
      </w:pPr>
      <w:r w:rsidRPr="009F03B5">
        <w:rPr>
          <w:lang w:val="en-SG"/>
        </w:rPr>
        <w:t xml:space="preserve">The application follows a </w:t>
      </w:r>
      <w:r w:rsidRPr="004A681E">
        <w:t>decoupled</w:t>
      </w:r>
      <w:r w:rsidRPr="009F03B5">
        <w:rPr>
          <w:lang w:val="en-SG"/>
        </w:rPr>
        <w:t>, layered architecture to ensure scalability and maintainability. It is built as a Single Page Application (SPA) that communicates with a RESTful API.</w:t>
      </w:r>
    </w:p>
    <w:p w:rsidR="009F03B5" w:rsidRPr="009F03B5" w:rsidRDefault="009F03B5" w:rsidP="002540BF">
      <w:pPr>
        <w:pStyle w:val="BodyText"/>
        <w:numPr>
          <w:ilvl w:val="0"/>
          <w:numId w:val="18"/>
        </w:numPr>
        <w:rPr>
          <w:lang w:val="en-SG"/>
        </w:rPr>
      </w:pPr>
      <w:r w:rsidRPr="009F03B5">
        <w:rPr>
          <w:b/>
          <w:bCs/>
          <w:lang w:val="en-SG"/>
        </w:rPr>
        <w:t>Frontend Layer (React 19 + Vite):</w:t>
      </w:r>
      <w:r w:rsidRPr="009F03B5">
        <w:rPr>
          <w:lang w:val="en-SG"/>
        </w:rPr>
        <w:t xml:space="preserve"> Handles the user interface, routing, and client-side state management using Redux Toolkit.</w:t>
      </w:r>
    </w:p>
    <w:p w:rsidR="009F03B5" w:rsidRPr="009F03B5" w:rsidRDefault="009F03B5" w:rsidP="002540BF">
      <w:pPr>
        <w:pStyle w:val="BodyText"/>
        <w:numPr>
          <w:ilvl w:val="0"/>
          <w:numId w:val="18"/>
        </w:numPr>
        <w:rPr>
          <w:lang w:val="en-SG"/>
        </w:rPr>
      </w:pPr>
      <w:r w:rsidRPr="009F03B5">
        <w:rPr>
          <w:b/>
          <w:bCs/>
          <w:lang w:val="en-SG"/>
        </w:rPr>
        <w:t>API Layer (Laravel 10):</w:t>
      </w:r>
      <w:r w:rsidRPr="009F03B5">
        <w:rPr>
          <w:lang w:val="en-SG"/>
        </w:rPr>
        <w:t xml:space="preserve"> Provides secure endpoints, business logic processing, and authentication via Laravel Sanctum.</w:t>
      </w:r>
    </w:p>
    <w:p w:rsidR="009F03B5" w:rsidRPr="007C5FAE" w:rsidRDefault="009F03B5" w:rsidP="007C5FAE">
      <w:pPr>
        <w:pStyle w:val="BodyText"/>
        <w:numPr>
          <w:ilvl w:val="0"/>
          <w:numId w:val="18"/>
        </w:numPr>
        <w:rPr>
          <w:lang w:val="en-SG"/>
        </w:rPr>
      </w:pPr>
      <w:r w:rsidRPr="009F03B5">
        <w:rPr>
          <w:b/>
          <w:bCs/>
          <w:lang w:val="en-SG"/>
        </w:rPr>
        <w:t>Database Layer (MySQL):</w:t>
      </w:r>
      <w:r w:rsidRPr="009F03B5">
        <w:rPr>
          <w:lang w:val="en-SG"/>
        </w:rPr>
        <w:t xml:space="preserve"> Stores persistent data such as user profiles, meal records, and financial transactions.</w:t>
      </w:r>
    </w:p>
    <w:p w:rsidR="009F03B5" w:rsidRPr="009F03B5" w:rsidRDefault="009F03B5" w:rsidP="004A681E">
      <w:pPr>
        <w:pStyle w:val="Heading4"/>
        <w:rPr>
          <w:lang w:val="en-SG"/>
        </w:rPr>
      </w:pPr>
      <w:bookmarkStart w:id="166" w:name="_Toc229437860"/>
      <w:r w:rsidRPr="009F03B5">
        <w:rPr>
          <w:lang w:val="en-SG"/>
        </w:rPr>
        <w:t>7.2 Data Flow Diagrams (DFD)</w:t>
      </w:r>
      <w:bookmarkEnd w:id="166"/>
    </w:p>
    <w:p w:rsidR="009F03B5" w:rsidRDefault="009F03B5" w:rsidP="004A681E">
      <w:pPr>
        <w:pStyle w:val="BodyText"/>
        <w:rPr>
          <w:lang w:val="en-SG"/>
        </w:rPr>
      </w:pPr>
      <w:r w:rsidRPr="009F03B5">
        <w:rPr>
          <w:lang w:val="en-SG"/>
        </w:rPr>
        <w:t xml:space="preserve">Data Flow Diagrams illustrate how </w:t>
      </w:r>
      <w:r w:rsidRPr="004A681E">
        <w:t>information</w:t>
      </w:r>
      <w:r w:rsidRPr="009F03B5">
        <w:rPr>
          <w:lang w:val="en-SG"/>
        </w:rPr>
        <w:t xml:space="preserve"> moves through the system, from external inputs to database storage. </w:t>
      </w:r>
    </w:p>
    <w:p w:rsidR="00543E73" w:rsidRDefault="00543E73" w:rsidP="009F03B5">
      <w:pPr>
        <w:pStyle w:val="BodyText"/>
        <w:rPr>
          <w:lang w:val="en-SG"/>
        </w:rPr>
      </w:pPr>
    </w:p>
    <w:p w:rsidR="00543E73" w:rsidRDefault="00543E73" w:rsidP="009F03B5">
      <w:pPr>
        <w:pStyle w:val="BodyText"/>
        <w:rPr>
          <w:lang w:val="en-SG"/>
        </w:rPr>
      </w:pPr>
    </w:p>
    <w:p w:rsidR="00543E73" w:rsidRDefault="00543E73" w:rsidP="009F03B5">
      <w:pPr>
        <w:pStyle w:val="BodyText"/>
        <w:rPr>
          <w:lang w:val="en-SG"/>
        </w:rPr>
      </w:pPr>
    </w:p>
    <w:p w:rsidR="00543E73" w:rsidRDefault="00543E73" w:rsidP="009F03B5">
      <w:pPr>
        <w:pStyle w:val="BodyText"/>
        <w:rPr>
          <w:lang w:val="en-SG"/>
        </w:rPr>
      </w:pPr>
    </w:p>
    <w:p w:rsidR="00543E73" w:rsidRDefault="00543E73" w:rsidP="009F03B5">
      <w:pPr>
        <w:pStyle w:val="BodyText"/>
        <w:rPr>
          <w:lang w:val="en-SG"/>
        </w:rPr>
      </w:pPr>
    </w:p>
    <w:p w:rsidR="00543E73" w:rsidRDefault="00543E73" w:rsidP="009F03B5">
      <w:pPr>
        <w:pStyle w:val="BodyText"/>
        <w:rPr>
          <w:lang w:val="en-SG"/>
        </w:rPr>
      </w:pPr>
    </w:p>
    <w:p w:rsidR="00543E73" w:rsidRDefault="00543E73" w:rsidP="009F03B5">
      <w:pPr>
        <w:pStyle w:val="BodyText"/>
        <w:rPr>
          <w:lang w:val="en-SG"/>
        </w:rPr>
      </w:pPr>
    </w:p>
    <w:p w:rsidR="00543E73" w:rsidRDefault="00543E73" w:rsidP="009F03B5">
      <w:pPr>
        <w:pStyle w:val="BodyText"/>
        <w:rPr>
          <w:lang w:val="en-SG"/>
        </w:rPr>
      </w:pPr>
    </w:p>
    <w:p w:rsidR="00543E73" w:rsidRPr="009F03B5" w:rsidRDefault="00543E73" w:rsidP="009F03B5">
      <w:pPr>
        <w:pStyle w:val="BodyText"/>
        <w:rPr>
          <w:lang w:val="en-SG"/>
        </w:rPr>
      </w:pPr>
    </w:p>
    <w:p w:rsidR="00543E73" w:rsidRDefault="009F03B5" w:rsidP="00543E73">
      <w:pPr>
        <w:pStyle w:val="BodyText"/>
        <w:numPr>
          <w:ilvl w:val="0"/>
          <w:numId w:val="19"/>
        </w:numPr>
        <w:rPr>
          <w:lang w:val="en-SG"/>
        </w:rPr>
      </w:pPr>
      <w:r w:rsidRPr="009F03B5">
        <w:rPr>
          <w:b/>
          <w:bCs/>
          <w:lang w:val="en-SG"/>
        </w:rPr>
        <w:t>Level 0 (Context Level):</w:t>
      </w:r>
      <w:r w:rsidRPr="009F03B5">
        <w:rPr>
          <w:lang w:val="en-SG"/>
        </w:rPr>
        <w:t xml:space="preserve"> Shows the high-level interaction between actors (Manager, Member, Super Admin) and the MessManager system. </w:t>
      </w:r>
    </w:p>
    <w:p w:rsidR="00543E73" w:rsidRPr="00543E73" w:rsidRDefault="00543E73" w:rsidP="00543E73">
      <w:pPr>
        <w:pStyle w:val="BodyText"/>
        <w:ind w:left="720" w:firstLine="0"/>
        <w:rPr>
          <w:lang w:val="en-SG"/>
        </w:rPr>
      </w:pPr>
    </w:p>
    <w:p w:rsidR="00543E73" w:rsidRDefault="00AC21CB" w:rsidP="00543E73">
      <w:pPr>
        <w:pStyle w:val="BodyText"/>
        <w:rPr>
          <w:lang w:val="en-SG"/>
        </w:rPr>
      </w:pPr>
      <w:r>
        <w:rPr>
          <w:lang w:val="en-SG"/>
        </w:rPr>
        <w:pict>
          <v:shape id="_x0000_i1034" type="#_x0000_t75" style="width:449.4pt;height:289.2pt">
            <v:imagedata r:id="rId44" o:title="dfd_level_0_context 1"/>
          </v:shape>
        </w:pict>
      </w:r>
    </w:p>
    <w:p w:rsidR="00543E73" w:rsidRDefault="00543E73" w:rsidP="004A681E">
      <w:pPr>
        <w:pStyle w:val="FigureCell"/>
      </w:pPr>
      <w:bookmarkStart w:id="167" w:name="_Toc229488055"/>
      <w:r w:rsidRPr="00543E73">
        <w:t>Figure 7.1 DFD Level 0</w:t>
      </w:r>
      <w:bookmarkEnd w:id="167"/>
    </w:p>
    <w:p w:rsidR="00482766" w:rsidRDefault="00482766" w:rsidP="00543E73">
      <w:pPr>
        <w:pStyle w:val="BodyText"/>
        <w:jc w:val="center"/>
        <w:rPr>
          <w:b/>
          <w:bCs/>
        </w:rPr>
      </w:pPr>
    </w:p>
    <w:p w:rsidR="00482766" w:rsidRDefault="00482766" w:rsidP="00543E73">
      <w:pPr>
        <w:pStyle w:val="BodyText"/>
        <w:jc w:val="center"/>
        <w:rPr>
          <w:b/>
          <w:bCs/>
        </w:rPr>
      </w:pPr>
    </w:p>
    <w:p w:rsidR="00482766" w:rsidRDefault="00482766" w:rsidP="00543E73">
      <w:pPr>
        <w:pStyle w:val="BodyText"/>
        <w:jc w:val="center"/>
        <w:rPr>
          <w:b/>
          <w:bCs/>
        </w:rPr>
      </w:pPr>
    </w:p>
    <w:p w:rsidR="00482766" w:rsidRDefault="00482766" w:rsidP="00543E73">
      <w:pPr>
        <w:pStyle w:val="BodyText"/>
        <w:jc w:val="center"/>
        <w:rPr>
          <w:b/>
          <w:bCs/>
        </w:rPr>
      </w:pPr>
    </w:p>
    <w:p w:rsidR="00482766" w:rsidRDefault="00482766" w:rsidP="00543E73">
      <w:pPr>
        <w:pStyle w:val="BodyText"/>
        <w:jc w:val="center"/>
        <w:rPr>
          <w:b/>
          <w:bCs/>
        </w:rPr>
      </w:pPr>
    </w:p>
    <w:p w:rsidR="00482766" w:rsidRDefault="00482766" w:rsidP="00543E73">
      <w:pPr>
        <w:pStyle w:val="BodyText"/>
        <w:jc w:val="center"/>
        <w:rPr>
          <w:b/>
          <w:bCs/>
        </w:rPr>
      </w:pPr>
    </w:p>
    <w:p w:rsidR="00482766" w:rsidRDefault="00482766" w:rsidP="00543E73">
      <w:pPr>
        <w:pStyle w:val="BodyText"/>
        <w:jc w:val="center"/>
        <w:rPr>
          <w:b/>
          <w:bCs/>
        </w:rPr>
      </w:pPr>
    </w:p>
    <w:p w:rsidR="00482766" w:rsidRDefault="00482766" w:rsidP="00543E73">
      <w:pPr>
        <w:pStyle w:val="BodyText"/>
        <w:jc w:val="center"/>
        <w:rPr>
          <w:b/>
          <w:bCs/>
        </w:rPr>
      </w:pPr>
    </w:p>
    <w:p w:rsidR="00482766" w:rsidRPr="00543E73" w:rsidRDefault="00482766" w:rsidP="00543E73">
      <w:pPr>
        <w:pStyle w:val="BodyText"/>
        <w:jc w:val="center"/>
        <w:rPr>
          <w:b/>
          <w:bCs/>
          <w:lang w:val="en-SG"/>
        </w:rPr>
      </w:pPr>
    </w:p>
    <w:p w:rsidR="009F03B5" w:rsidRDefault="009F03B5" w:rsidP="002540BF">
      <w:pPr>
        <w:pStyle w:val="BodyText"/>
        <w:numPr>
          <w:ilvl w:val="0"/>
          <w:numId w:val="19"/>
        </w:numPr>
        <w:rPr>
          <w:lang w:val="en-SG"/>
        </w:rPr>
      </w:pPr>
      <w:r w:rsidRPr="009F03B5">
        <w:rPr>
          <w:b/>
          <w:bCs/>
          <w:lang w:val="en-SG"/>
        </w:rPr>
        <w:t>Level 1 (Process Overview):</w:t>
      </w:r>
      <w:r w:rsidRPr="009F03B5">
        <w:rPr>
          <w:lang w:val="en-SG"/>
        </w:rPr>
        <w:t xml:space="preserve"> Breaks down the system into core modules like Auth, Meal Management, and Billing. </w:t>
      </w:r>
    </w:p>
    <w:p w:rsidR="00482766" w:rsidRDefault="00482766" w:rsidP="00482766">
      <w:pPr>
        <w:pStyle w:val="BodyText"/>
        <w:ind w:left="720" w:firstLine="0"/>
        <w:rPr>
          <w:lang w:val="en-SG"/>
        </w:rPr>
      </w:pPr>
    </w:p>
    <w:p w:rsidR="00482766" w:rsidRDefault="00AC21CB" w:rsidP="00482766">
      <w:pPr>
        <w:pStyle w:val="BodyText"/>
        <w:ind w:left="720" w:firstLine="0"/>
        <w:rPr>
          <w:b/>
          <w:bCs/>
          <w:lang w:val="en-SG"/>
        </w:rPr>
      </w:pPr>
      <w:r>
        <w:rPr>
          <w:b/>
          <w:bCs/>
          <w:lang w:val="en-SG"/>
        </w:rPr>
        <w:pict>
          <v:shape id="_x0000_i1035" type="#_x0000_t75" style="width:450pt;height:300pt">
            <v:imagedata r:id="rId45" o:title="dfd_level_1_main 1"/>
          </v:shape>
        </w:pict>
      </w:r>
    </w:p>
    <w:p w:rsidR="00482766" w:rsidRDefault="00482766" w:rsidP="004A681E">
      <w:pPr>
        <w:pStyle w:val="FigureCell"/>
      </w:pPr>
      <w:bookmarkStart w:id="168" w:name="_Toc229488056"/>
      <w:r>
        <w:t>Figure 7.2 DFD Level 1</w:t>
      </w:r>
      <w:bookmarkEnd w:id="168"/>
    </w:p>
    <w:p w:rsidR="00482766" w:rsidRDefault="00482766" w:rsidP="00482766">
      <w:pPr>
        <w:pStyle w:val="BodyText"/>
        <w:jc w:val="center"/>
        <w:rPr>
          <w:b/>
          <w:bCs/>
        </w:rPr>
      </w:pPr>
    </w:p>
    <w:p w:rsidR="00482766" w:rsidRDefault="00482766" w:rsidP="00482766">
      <w:pPr>
        <w:pStyle w:val="BodyText"/>
        <w:jc w:val="center"/>
        <w:rPr>
          <w:b/>
          <w:bCs/>
        </w:rPr>
      </w:pPr>
    </w:p>
    <w:p w:rsidR="00482766" w:rsidRDefault="00482766" w:rsidP="00482766">
      <w:pPr>
        <w:pStyle w:val="BodyText"/>
        <w:jc w:val="center"/>
        <w:rPr>
          <w:b/>
          <w:bCs/>
        </w:rPr>
      </w:pPr>
    </w:p>
    <w:p w:rsidR="00482766" w:rsidRDefault="00482766" w:rsidP="00482766">
      <w:pPr>
        <w:pStyle w:val="BodyText"/>
        <w:jc w:val="center"/>
        <w:rPr>
          <w:b/>
          <w:bCs/>
        </w:rPr>
      </w:pPr>
    </w:p>
    <w:p w:rsidR="00482766" w:rsidRDefault="00482766" w:rsidP="00482766">
      <w:pPr>
        <w:pStyle w:val="BodyText"/>
        <w:jc w:val="center"/>
        <w:rPr>
          <w:b/>
          <w:bCs/>
        </w:rPr>
      </w:pPr>
    </w:p>
    <w:p w:rsidR="00482766" w:rsidRDefault="00482766" w:rsidP="00482766">
      <w:pPr>
        <w:pStyle w:val="BodyText"/>
        <w:jc w:val="center"/>
        <w:rPr>
          <w:b/>
          <w:bCs/>
        </w:rPr>
      </w:pPr>
    </w:p>
    <w:p w:rsidR="00482766" w:rsidRDefault="00482766" w:rsidP="00482766">
      <w:pPr>
        <w:pStyle w:val="BodyText"/>
        <w:jc w:val="center"/>
        <w:rPr>
          <w:b/>
          <w:bCs/>
        </w:rPr>
      </w:pPr>
    </w:p>
    <w:p w:rsidR="00482766" w:rsidRDefault="00482766" w:rsidP="00482766">
      <w:pPr>
        <w:pStyle w:val="BodyText"/>
        <w:jc w:val="center"/>
        <w:rPr>
          <w:b/>
          <w:bCs/>
        </w:rPr>
      </w:pPr>
    </w:p>
    <w:p w:rsidR="00482766" w:rsidRDefault="00482766" w:rsidP="00482766">
      <w:pPr>
        <w:pStyle w:val="BodyText"/>
        <w:jc w:val="center"/>
        <w:rPr>
          <w:b/>
          <w:bCs/>
        </w:rPr>
      </w:pPr>
    </w:p>
    <w:p w:rsidR="00482766" w:rsidRPr="009F03B5" w:rsidRDefault="00482766" w:rsidP="00482766">
      <w:pPr>
        <w:pStyle w:val="BodyText"/>
        <w:ind w:left="720" w:firstLine="0"/>
        <w:rPr>
          <w:lang w:val="en-SG"/>
        </w:rPr>
      </w:pPr>
    </w:p>
    <w:p w:rsidR="00482766" w:rsidRDefault="009F03B5" w:rsidP="00482766">
      <w:pPr>
        <w:pStyle w:val="BodyText"/>
        <w:numPr>
          <w:ilvl w:val="0"/>
          <w:numId w:val="19"/>
        </w:numPr>
        <w:rPr>
          <w:lang w:val="en-SG"/>
        </w:rPr>
      </w:pPr>
      <w:r w:rsidRPr="009F03B5">
        <w:rPr>
          <w:b/>
          <w:bCs/>
          <w:lang w:val="en-SG"/>
        </w:rPr>
        <w:t>Level 2 (Billing Sub-flow):</w:t>
      </w:r>
      <w:r w:rsidRPr="009F03B5">
        <w:rPr>
          <w:lang w:val="en-SG"/>
        </w:rPr>
        <w:t xml:space="preserve"> Specifically details the transition from bazaar expense entry to the final per-user bill calculation. </w:t>
      </w:r>
    </w:p>
    <w:p w:rsidR="00482766" w:rsidRDefault="00AC21CB" w:rsidP="00482766">
      <w:pPr>
        <w:pStyle w:val="BodyText"/>
        <w:ind w:left="720" w:firstLine="0"/>
        <w:rPr>
          <w:b/>
          <w:bCs/>
          <w:lang w:val="en-SG"/>
        </w:rPr>
      </w:pPr>
      <w:r>
        <w:rPr>
          <w:b/>
          <w:bCs/>
          <w:lang w:val="en-SG"/>
        </w:rPr>
        <w:pict>
          <v:shape id="_x0000_i1036" type="#_x0000_t75" style="width:450pt;height:325.2pt">
            <v:imagedata r:id="rId46" o:title="dfd_level_2_1_expenses_billing 1"/>
          </v:shape>
        </w:pict>
      </w:r>
    </w:p>
    <w:p w:rsidR="00247C16" w:rsidRDefault="00247C16" w:rsidP="004A681E">
      <w:pPr>
        <w:pStyle w:val="FigureCell"/>
      </w:pPr>
      <w:bookmarkStart w:id="169" w:name="_Toc229488057"/>
      <w:r>
        <w:t>Figure 7.3 DFD Level 2 (1)</w:t>
      </w:r>
      <w:bookmarkEnd w:id="169"/>
    </w:p>
    <w:p w:rsidR="00247C16" w:rsidRDefault="00247C16" w:rsidP="00247C16">
      <w:pPr>
        <w:pStyle w:val="BodyText"/>
        <w:jc w:val="center"/>
        <w:rPr>
          <w:b/>
          <w:bCs/>
        </w:rPr>
      </w:pPr>
    </w:p>
    <w:p w:rsidR="00247C16" w:rsidRDefault="00247C16" w:rsidP="00247C16">
      <w:pPr>
        <w:pStyle w:val="BodyText"/>
        <w:jc w:val="center"/>
        <w:rPr>
          <w:b/>
          <w:bCs/>
        </w:rPr>
      </w:pPr>
    </w:p>
    <w:p w:rsidR="00247C16" w:rsidRDefault="00247C16" w:rsidP="00247C16">
      <w:pPr>
        <w:pStyle w:val="BodyText"/>
        <w:jc w:val="center"/>
        <w:rPr>
          <w:b/>
          <w:bCs/>
        </w:rPr>
      </w:pPr>
    </w:p>
    <w:p w:rsidR="00247C16" w:rsidRDefault="00247C16" w:rsidP="00247C16">
      <w:pPr>
        <w:pStyle w:val="BodyText"/>
        <w:jc w:val="center"/>
        <w:rPr>
          <w:b/>
          <w:bCs/>
        </w:rPr>
      </w:pPr>
    </w:p>
    <w:p w:rsidR="00247C16" w:rsidRDefault="00247C16" w:rsidP="00247C16">
      <w:pPr>
        <w:pStyle w:val="BodyText"/>
        <w:jc w:val="center"/>
        <w:rPr>
          <w:b/>
          <w:bCs/>
        </w:rPr>
      </w:pPr>
    </w:p>
    <w:p w:rsidR="00247C16" w:rsidRDefault="00247C16" w:rsidP="00247C16">
      <w:pPr>
        <w:pStyle w:val="BodyText"/>
        <w:jc w:val="center"/>
        <w:rPr>
          <w:b/>
          <w:bCs/>
        </w:rPr>
      </w:pPr>
    </w:p>
    <w:p w:rsidR="00247C16" w:rsidRDefault="00247C16" w:rsidP="00247C16">
      <w:pPr>
        <w:pStyle w:val="BodyText"/>
        <w:jc w:val="center"/>
        <w:rPr>
          <w:b/>
          <w:bCs/>
        </w:rPr>
      </w:pPr>
    </w:p>
    <w:p w:rsidR="00247C16" w:rsidRDefault="00247C16" w:rsidP="00482766">
      <w:pPr>
        <w:pStyle w:val="BodyText"/>
        <w:ind w:left="720" w:firstLine="0"/>
        <w:rPr>
          <w:lang w:val="en-SG"/>
        </w:rPr>
      </w:pPr>
    </w:p>
    <w:p w:rsidR="00482766" w:rsidRPr="00247C16" w:rsidRDefault="00482766" w:rsidP="00482766">
      <w:pPr>
        <w:pStyle w:val="BodyText"/>
        <w:numPr>
          <w:ilvl w:val="0"/>
          <w:numId w:val="19"/>
        </w:numPr>
        <w:rPr>
          <w:lang w:val="en-SG"/>
        </w:rPr>
      </w:pPr>
      <w:r>
        <w:rPr>
          <w:b/>
          <w:bCs/>
          <w:lang w:val="en-SG"/>
        </w:rPr>
        <w:t>Level 2 (</w:t>
      </w:r>
      <w:r w:rsidR="00247C16">
        <w:rPr>
          <w:b/>
          <w:bCs/>
          <w:lang w:val="en-SG"/>
        </w:rPr>
        <w:t xml:space="preserve"> Transaction &amp; Settilement</w:t>
      </w:r>
      <w:r>
        <w:rPr>
          <w:b/>
          <w:bCs/>
          <w:lang w:val="en-SG"/>
        </w:rPr>
        <w:t xml:space="preserve"> ):</w:t>
      </w:r>
    </w:p>
    <w:p w:rsidR="00482766" w:rsidRPr="004A681E" w:rsidRDefault="00AC21CB" w:rsidP="004A681E">
      <w:pPr>
        <w:pStyle w:val="BodyText"/>
        <w:ind w:left="360" w:firstLine="0"/>
        <w:rPr>
          <w:b/>
          <w:bCs/>
          <w:lang w:val="en-SG"/>
        </w:rPr>
      </w:pPr>
      <w:r>
        <w:rPr>
          <w:b/>
          <w:bCs/>
          <w:lang w:val="en-SG"/>
        </w:rPr>
        <w:pict>
          <v:shape id="_x0000_i1037" type="#_x0000_t75" style="width:450pt;height:325.2pt">
            <v:imagedata r:id="rId47" o:title="dfd_level_2_2_transactions_settlement 1"/>
          </v:shape>
        </w:pict>
      </w:r>
    </w:p>
    <w:p w:rsidR="00482766" w:rsidRDefault="00482766" w:rsidP="004A681E">
      <w:pPr>
        <w:pStyle w:val="FigureCell"/>
      </w:pPr>
      <w:bookmarkStart w:id="170" w:name="_Toc229488058"/>
      <w:r>
        <w:t>Figure 7.</w:t>
      </w:r>
      <w:r w:rsidR="00247C16">
        <w:t>4</w:t>
      </w:r>
      <w:r>
        <w:t xml:space="preserve"> DFD Level 2 (</w:t>
      </w:r>
      <w:r w:rsidR="00247C16">
        <w:t>2</w:t>
      </w:r>
      <w:r>
        <w:t>)</w:t>
      </w:r>
      <w:bookmarkEnd w:id="170"/>
    </w:p>
    <w:p w:rsidR="00482766" w:rsidRPr="007C5FAE" w:rsidRDefault="00482766" w:rsidP="00247C16">
      <w:pPr>
        <w:pStyle w:val="BodyText"/>
        <w:ind w:firstLine="0"/>
        <w:rPr>
          <w:lang w:val="en-SG"/>
        </w:rPr>
      </w:pPr>
    </w:p>
    <w:p w:rsidR="009F03B5" w:rsidRPr="009F03B5" w:rsidRDefault="009F03B5" w:rsidP="004A681E">
      <w:pPr>
        <w:pStyle w:val="Heading4"/>
        <w:rPr>
          <w:lang w:val="en-SG"/>
        </w:rPr>
      </w:pPr>
      <w:bookmarkStart w:id="171" w:name="_Toc229437861"/>
      <w:r w:rsidRPr="009F03B5">
        <w:rPr>
          <w:lang w:val="en-SG"/>
        </w:rPr>
        <w:t>7.3 Entity Relationship Diagram (ERD)</w:t>
      </w:r>
      <w:bookmarkEnd w:id="171"/>
    </w:p>
    <w:p w:rsidR="009F03B5" w:rsidRPr="009F03B5" w:rsidRDefault="009F03B5" w:rsidP="009F03B5">
      <w:pPr>
        <w:pStyle w:val="BodyText"/>
        <w:rPr>
          <w:lang w:val="en-SG"/>
        </w:rPr>
      </w:pPr>
      <w:r w:rsidRPr="009F03B5">
        <w:rPr>
          <w:lang w:val="en-SG"/>
        </w:rPr>
        <w:t>The ERD defines the database schema and the relationships between tables. Key relationships include:</w:t>
      </w:r>
      <w:sdt>
        <w:sdtPr>
          <w:rPr>
            <w:lang w:val="en-SG"/>
          </w:rPr>
          <w:id w:val="-1280868447"/>
          <w:citation/>
        </w:sdtPr>
        <w:sdtContent>
          <w:r w:rsidR="00685245">
            <w:rPr>
              <w:lang w:val="en-SG"/>
            </w:rPr>
            <w:fldChar w:fldCharType="begin"/>
          </w:r>
          <w:r w:rsidR="00685245">
            <w:instrText xml:space="preserve"> CITATION Ora23 \l 1033 </w:instrText>
          </w:r>
          <w:r w:rsidR="00685245">
            <w:rPr>
              <w:lang w:val="en-SG"/>
            </w:rPr>
            <w:fldChar w:fldCharType="separate"/>
          </w:r>
          <w:r w:rsidR="00685245">
            <w:rPr>
              <w:noProof/>
            </w:rPr>
            <w:t xml:space="preserve"> </w:t>
          </w:r>
          <w:r w:rsidR="00685245" w:rsidRPr="00685245">
            <w:rPr>
              <w:noProof/>
            </w:rPr>
            <w:t>(Corporation, 2023)</w:t>
          </w:r>
          <w:r w:rsidR="00685245">
            <w:rPr>
              <w:lang w:val="en-SG"/>
            </w:rPr>
            <w:fldChar w:fldCharType="end"/>
          </w:r>
        </w:sdtContent>
      </w:sdt>
    </w:p>
    <w:p w:rsidR="009F03B5" w:rsidRPr="009F03B5" w:rsidRDefault="009F03B5" w:rsidP="002540BF">
      <w:pPr>
        <w:pStyle w:val="BodyText"/>
        <w:numPr>
          <w:ilvl w:val="0"/>
          <w:numId w:val="20"/>
        </w:numPr>
        <w:rPr>
          <w:lang w:val="en-SG"/>
        </w:rPr>
      </w:pPr>
      <w:r w:rsidRPr="009F03B5">
        <w:rPr>
          <w:b/>
          <w:bCs/>
          <w:lang w:val="en-SG"/>
        </w:rPr>
        <w:t>One-to-Many:</w:t>
      </w:r>
      <w:r w:rsidRPr="009F03B5">
        <w:rPr>
          <w:lang w:val="en-SG"/>
        </w:rPr>
        <w:t xml:space="preserve"> A </w:t>
      </w:r>
      <w:r w:rsidRPr="009B3EB5">
        <w:rPr>
          <w:lang w:val="en-SG"/>
        </w:rPr>
        <w:t>Mess</w:t>
      </w:r>
      <w:r w:rsidRPr="009F03B5">
        <w:rPr>
          <w:lang w:val="en-SG"/>
        </w:rPr>
        <w:t xml:space="preserve"> has many </w:t>
      </w:r>
      <w:r w:rsidRPr="009B3EB5">
        <w:rPr>
          <w:lang w:val="en-SG"/>
        </w:rPr>
        <w:t>Users</w:t>
      </w:r>
      <w:r w:rsidRPr="009F03B5">
        <w:rPr>
          <w:lang w:val="en-SG"/>
        </w:rPr>
        <w:t xml:space="preserve">, </w:t>
      </w:r>
      <w:r w:rsidRPr="009B3EB5">
        <w:rPr>
          <w:lang w:val="en-SG"/>
        </w:rPr>
        <w:t>Meals</w:t>
      </w:r>
      <w:r w:rsidRPr="009F03B5">
        <w:rPr>
          <w:lang w:val="en-SG"/>
        </w:rPr>
        <w:t xml:space="preserve">, and </w:t>
      </w:r>
      <w:r w:rsidRPr="009B3EB5">
        <w:rPr>
          <w:lang w:val="en-SG"/>
        </w:rPr>
        <w:t>Expenses</w:t>
      </w:r>
      <w:r w:rsidRPr="009F03B5">
        <w:rPr>
          <w:lang w:val="en-SG"/>
        </w:rPr>
        <w:t>.</w:t>
      </w:r>
    </w:p>
    <w:p w:rsidR="009F03B5" w:rsidRDefault="009F03B5" w:rsidP="007C5FAE">
      <w:pPr>
        <w:pStyle w:val="BodyText"/>
        <w:numPr>
          <w:ilvl w:val="0"/>
          <w:numId w:val="20"/>
        </w:numPr>
        <w:rPr>
          <w:lang w:val="en-SG"/>
        </w:rPr>
      </w:pPr>
      <w:r w:rsidRPr="009F03B5">
        <w:rPr>
          <w:b/>
          <w:bCs/>
          <w:lang w:val="en-SG"/>
        </w:rPr>
        <w:t>One-to-One:</w:t>
      </w:r>
      <w:r w:rsidRPr="009F03B5">
        <w:rPr>
          <w:lang w:val="en-SG"/>
        </w:rPr>
        <w:t xml:space="preserve"> Each </w:t>
      </w:r>
      <w:r w:rsidRPr="009B3EB5">
        <w:rPr>
          <w:lang w:val="en-SG"/>
        </w:rPr>
        <w:t>User</w:t>
      </w:r>
      <w:r w:rsidRPr="009F03B5">
        <w:rPr>
          <w:lang w:val="en-SG"/>
        </w:rPr>
        <w:t xml:space="preserve"> is associated with one primary </w:t>
      </w:r>
      <w:r w:rsidRPr="009B3EB5">
        <w:rPr>
          <w:lang w:val="en-SG"/>
        </w:rPr>
        <w:t>Mess</w:t>
      </w:r>
      <w:r w:rsidRPr="009F03B5">
        <w:rPr>
          <w:lang w:val="en-SG"/>
        </w:rPr>
        <w:t xml:space="preserve"> group and one specific </w:t>
      </w:r>
      <w:r w:rsidRPr="009B3EB5">
        <w:rPr>
          <w:lang w:val="en-SG"/>
        </w:rPr>
        <w:t>Role</w:t>
      </w:r>
      <w:r w:rsidRPr="009F03B5">
        <w:rPr>
          <w:lang w:val="en-SG"/>
        </w:rPr>
        <w:t>.</w:t>
      </w:r>
    </w:p>
    <w:p w:rsidR="00247C16" w:rsidRDefault="00AC21CB" w:rsidP="00847E9D">
      <w:pPr>
        <w:pStyle w:val="BodyText"/>
        <w:rPr>
          <w:lang w:val="en-SG"/>
        </w:rPr>
      </w:pPr>
      <w:r>
        <w:lastRenderedPageBreak/>
        <w:pict>
          <v:shape id="_x0000_i1038" type="#_x0000_t75" style="width:450pt;height:530.4pt">
            <v:imagedata r:id="rId48" o:title="ER Diagram"/>
          </v:shape>
        </w:pict>
      </w:r>
    </w:p>
    <w:p w:rsidR="00247C16" w:rsidRDefault="00247C16" w:rsidP="00247C16">
      <w:pPr>
        <w:pStyle w:val="BodyText"/>
        <w:ind w:left="360" w:firstLine="0"/>
        <w:rPr>
          <w:b/>
          <w:bCs/>
          <w:lang w:val="en-SG"/>
        </w:rPr>
      </w:pPr>
    </w:p>
    <w:p w:rsidR="00247C16" w:rsidRDefault="00247C16" w:rsidP="009B3EB5">
      <w:pPr>
        <w:pStyle w:val="FigureCell"/>
      </w:pPr>
      <w:bookmarkStart w:id="172" w:name="_Toc229488059"/>
      <w:r>
        <w:t>Figure 7.5</w:t>
      </w:r>
      <w:r w:rsidRPr="00247C16">
        <w:t xml:space="preserve"> Entity Relationship Diagram</w:t>
      </w:r>
      <w:bookmarkEnd w:id="172"/>
    </w:p>
    <w:p w:rsidR="00F337BF" w:rsidRDefault="00F337BF" w:rsidP="009B3EB5">
      <w:pPr>
        <w:pStyle w:val="FigureCell"/>
      </w:pPr>
    </w:p>
    <w:p w:rsidR="00247C16" w:rsidRDefault="00247C16" w:rsidP="00F337BF">
      <w:pPr>
        <w:pStyle w:val="BodyText"/>
        <w:ind w:firstLine="0"/>
      </w:pPr>
    </w:p>
    <w:p w:rsidR="00F337BF" w:rsidRDefault="00F337BF" w:rsidP="00F337BF">
      <w:pPr>
        <w:pStyle w:val="Heading5"/>
        <w:rPr>
          <w:lang w:val="en-SG"/>
        </w:rPr>
      </w:pPr>
      <w:bookmarkStart w:id="173" w:name="_Toc229437862"/>
      <w:r>
        <w:rPr>
          <w:lang w:val="en-SG"/>
        </w:rPr>
        <w:lastRenderedPageBreak/>
        <w:t xml:space="preserve">7.3.1 </w:t>
      </w:r>
      <w:r w:rsidRPr="00F337BF">
        <w:t>Database</w:t>
      </w:r>
      <w:r>
        <w:t xml:space="preserve"> Field Design</w:t>
      </w:r>
      <w:bookmarkEnd w:id="173"/>
    </w:p>
    <w:p w:rsidR="00F337BF" w:rsidRDefault="00F337BF" w:rsidP="004A3268">
      <w:pPr>
        <w:pStyle w:val="BodyText"/>
        <w:rPr>
          <w:lang w:val="en-SG"/>
        </w:rPr>
      </w:pPr>
      <w:r w:rsidRPr="004A3268">
        <w:rPr>
          <w:noProof/>
          <w:lang w:val="en-SG" w:eastAsia="en-SG" w:bidi="bn-IN"/>
        </w:rPr>
        <w:drawing>
          <wp:inline distT="0" distB="0" distL="0" distR="0" wp14:anchorId="641D29A3" wp14:editId="2320BF93">
            <wp:extent cx="5715000" cy="27051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15000" cy="2705100"/>
                    </a:xfrm>
                    <a:prstGeom prst="rect">
                      <a:avLst/>
                    </a:prstGeom>
                  </pic:spPr>
                </pic:pic>
              </a:graphicData>
            </a:graphic>
          </wp:inline>
        </w:drawing>
      </w:r>
    </w:p>
    <w:p w:rsidR="004A3268" w:rsidRDefault="004A3268" w:rsidP="004A3268">
      <w:pPr>
        <w:pStyle w:val="FigureCell"/>
      </w:pPr>
      <w:bookmarkStart w:id="174" w:name="_Toc229488060"/>
      <w:r>
        <w:t>Figure 7.6</w:t>
      </w:r>
      <w:r w:rsidRPr="00247C16">
        <w:t xml:space="preserve"> </w:t>
      </w:r>
      <w:r>
        <w:t>Database field design</w:t>
      </w:r>
      <w:bookmarkEnd w:id="174"/>
    </w:p>
    <w:p w:rsidR="004A3268" w:rsidRDefault="004A3268" w:rsidP="004A3268">
      <w:pPr>
        <w:pStyle w:val="BodyText"/>
        <w:rPr>
          <w:lang w:val="en-SG"/>
        </w:rPr>
      </w:pPr>
    </w:p>
    <w:p w:rsidR="004A3268" w:rsidRDefault="00F337BF" w:rsidP="004A3268">
      <w:pPr>
        <w:pStyle w:val="BodyText"/>
        <w:rPr>
          <w:lang w:val="en-SG"/>
        </w:rPr>
      </w:pPr>
      <w:r w:rsidRPr="004A3268">
        <w:rPr>
          <w:noProof/>
          <w:lang w:val="en-SG" w:eastAsia="en-SG" w:bidi="bn-IN"/>
        </w:rPr>
        <w:drawing>
          <wp:inline distT="0" distB="0" distL="0" distR="0" wp14:anchorId="0DCCFCAB" wp14:editId="55A59567">
            <wp:extent cx="5715000" cy="271462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15000" cy="2714625"/>
                    </a:xfrm>
                    <a:prstGeom prst="rect">
                      <a:avLst/>
                    </a:prstGeom>
                  </pic:spPr>
                </pic:pic>
              </a:graphicData>
            </a:graphic>
          </wp:inline>
        </w:drawing>
      </w:r>
    </w:p>
    <w:p w:rsidR="004A3268" w:rsidRDefault="004A3268" w:rsidP="004A3268">
      <w:pPr>
        <w:pStyle w:val="FigureCell"/>
      </w:pPr>
      <w:bookmarkStart w:id="175" w:name="_Toc229488061"/>
      <w:r>
        <w:t>Figure 7.7</w:t>
      </w:r>
      <w:r w:rsidRPr="00247C16">
        <w:t xml:space="preserve"> </w:t>
      </w:r>
      <w:r>
        <w:t>User Table</w:t>
      </w:r>
      <w:bookmarkEnd w:id="175"/>
    </w:p>
    <w:p w:rsidR="004A3268" w:rsidRDefault="004A3268" w:rsidP="004A3268">
      <w:pPr>
        <w:pStyle w:val="BodyText"/>
      </w:pPr>
      <w:r w:rsidRPr="004A3268">
        <w:rPr>
          <w:noProof/>
          <w:lang w:val="en-SG" w:eastAsia="en-SG" w:bidi="bn-IN"/>
        </w:rPr>
        <w:lastRenderedPageBreak/>
        <w:drawing>
          <wp:inline distT="0" distB="0" distL="0" distR="0" wp14:anchorId="451A93D4" wp14:editId="033C86D2">
            <wp:extent cx="5715000" cy="263271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15000" cy="2632710"/>
                    </a:xfrm>
                    <a:prstGeom prst="rect">
                      <a:avLst/>
                    </a:prstGeom>
                  </pic:spPr>
                </pic:pic>
              </a:graphicData>
            </a:graphic>
          </wp:inline>
        </w:drawing>
      </w:r>
    </w:p>
    <w:p w:rsidR="004A3268" w:rsidRDefault="004A3268" w:rsidP="004A3268">
      <w:pPr>
        <w:pStyle w:val="FigureCell"/>
      </w:pPr>
      <w:bookmarkStart w:id="176" w:name="_Toc229488062"/>
      <w:r>
        <w:t xml:space="preserve">Figure 7.8 Expense </w:t>
      </w:r>
      <w:r w:rsidRPr="004A3268">
        <w:t>Table</w:t>
      </w:r>
      <w:bookmarkEnd w:id="176"/>
    </w:p>
    <w:p w:rsidR="004A3268" w:rsidRDefault="004A3268" w:rsidP="004A3268">
      <w:pPr>
        <w:pStyle w:val="BodyText"/>
      </w:pPr>
      <w:r w:rsidRPr="004A3268">
        <w:rPr>
          <w:noProof/>
          <w:lang w:val="en-SG" w:eastAsia="en-SG" w:bidi="bn-IN"/>
        </w:rPr>
        <w:drawing>
          <wp:inline distT="0" distB="0" distL="0" distR="0" wp14:anchorId="1C61AD8F" wp14:editId="2231BD35">
            <wp:extent cx="5715000" cy="233616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15000" cy="2336165"/>
                    </a:xfrm>
                    <a:prstGeom prst="rect">
                      <a:avLst/>
                    </a:prstGeom>
                  </pic:spPr>
                </pic:pic>
              </a:graphicData>
            </a:graphic>
          </wp:inline>
        </w:drawing>
      </w:r>
    </w:p>
    <w:p w:rsidR="004A3268" w:rsidRDefault="004A3268" w:rsidP="004A3268">
      <w:pPr>
        <w:pStyle w:val="FigureCell"/>
      </w:pPr>
      <w:bookmarkStart w:id="177" w:name="_Toc229488063"/>
      <w:r>
        <w:t>Figure 7.9 Fixed Costs Table</w:t>
      </w:r>
      <w:bookmarkEnd w:id="177"/>
    </w:p>
    <w:p w:rsidR="004A3268" w:rsidRDefault="004A3268" w:rsidP="004A3268">
      <w:pPr>
        <w:pStyle w:val="BodyText"/>
      </w:pPr>
      <w:r w:rsidRPr="004A3268">
        <w:rPr>
          <w:noProof/>
          <w:lang w:val="en-SG" w:eastAsia="en-SG" w:bidi="bn-IN"/>
        </w:rPr>
        <w:lastRenderedPageBreak/>
        <w:drawing>
          <wp:inline distT="0" distB="0" distL="0" distR="0" wp14:anchorId="473C980A" wp14:editId="2C00ED11">
            <wp:extent cx="5715000" cy="262318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15000" cy="2623185"/>
                    </a:xfrm>
                    <a:prstGeom prst="rect">
                      <a:avLst/>
                    </a:prstGeom>
                  </pic:spPr>
                </pic:pic>
              </a:graphicData>
            </a:graphic>
          </wp:inline>
        </w:drawing>
      </w:r>
    </w:p>
    <w:p w:rsidR="004A3268" w:rsidRDefault="004A3268" w:rsidP="004A3268">
      <w:pPr>
        <w:pStyle w:val="FigureCell"/>
      </w:pPr>
      <w:bookmarkStart w:id="178" w:name="_Toc229488064"/>
      <w:r>
        <w:t>Figure 7.10 Meals Table</w:t>
      </w:r>
      <w:bookmarkEnd w:id="178"/>
    </w:p>
    <w:p w:rsidR="004A3268" w:rsidRDefault="004A3268" w:rsidP="004A3268">
      <w:pPr>
        <w:pStyle w:val="BodyText"/>
      </w:pPr>
      <w:r w:rsidRPr="004A3268">
        <w:rPr>
          <w:noProof/>
          <w:lang w:val="en-SG" w:eastAsia="en-SG" w:bidi="bn-IN"/>
        </w:rPr>
        <w:drawing>
          <wp:inline distT="0" distB="0" distL="0" distR="0" wp14:anchorId="425E6814" wp14:editId="12B4703A">
            <wp:extent cx="5715000" cy="202946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15000" cy="2029460"/>
                    </a:xfrm>
                    <a:prstGeom prst="rect">
                      <a:avLst/>
                    </a:prstGeom>
                  </pic:spPr>
                </pic:pic>
              </a:graphicData>
            </a:graphic>
          </wp:inline>
        </w:drawing>
      </w:r>
    </w:p>
    <w:p w:rsidR="009F1232" w:rsidRDefault="009F1232" w:rsidP="009F1232">
      <w:pPr>
        <w:pStyle w:val="FigureCell"/>
      </w:pPr>
      <w:bookmarkStart w:id="179" w:name="_Toc229488065"/>
      <w:r>
        <w:t>Figure 7.11 Messes Table</w:t>
      </w:r>
      <w:bookmarkEnd w:id="179"/>
    </w:p>
    <w:p w:rsidR="004A3268" w:rsidRDefault="009F1232" w:rsidP="004A3268">
      <w:pPr>
        <w:pStyle w:val="BodyText"/>
      </w:pPr>
      <w:r w:rsidRPr="009F1232">
        <w:rPr>
          <w:noProof/>
          <w:lang w:val="en-SG" w:eastAsia="en-SG" w:bidi="bn-IN"/>
        </w:rPr>
        <w:drawing>
          <wp:inline distT="0" distB="0" distL="0" distR="0" wp14:anchorId="2D643075" wp14:editId="1441868C">
            <wp:extent cx="5715000" cy="190246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15000" cy="1902460"/>
                    </a:xfrm>
                    <a:prstGeom prst="rect">
                      <a:avLst/>
                    </a:prstGeom>
                  </pic:spPr>
                </pic:pic>
              </a:graphicData>
            </a:graphic>
          </wp:inline>
        </w:drawing>
      </w:r>
    </w:p>
    <w:p w:rsidR="009F1232" w:rsidRDefault="009F1232" w:rsidP="009F1232">
      <w:pPr>
        <w:pStyle w:val="FigureCell"/>
      </w:pPr>
      <w:bookmarkStart w:id="180" w:name="_Toc229488066"/>
      <w:r>
        <w:t>Figure 7.12 Mess Request Table</w:t>
      </w:r>
      <w:bookmarkEnd w:id="180"/>
    </w:p>
    <w:p w:rsidR="009F1232" w:rsidRDefault="009F1232" w:rsidP="009F1232">
      <w:pPr>
        <w:pStyle w:val="BodyText"/>
      </w:pPr>
      <w:r w:rsidRPr="009F1232">
        <w:rPr>
          <w:noProof/>
          <w:lang w:val="en-SG" w:eastAsia="en-SG" w:bidi="bn-IN"/>
        </w:rPr>
        <w:lastRenderedPageBreak/>
        <w:drawing>
          <wp:inline distT="0" distB="0" distL="0" distR="0" wp14:anchorId="55654ED7" wp14:editId="5B3F90F7">
            <wp:extent cx="5715000" cy="229933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15000" cy="2299335"/>
                    </a:xfrm>
                    <a:prstGeom prst="rect">
                      <a:avLst/>
                    </a:prstGeom>
                  </pic:spPr>
                </pic:pic>
              </a:graphicData>
            </a:graphic>
          </wp:inline>
        </w:drawing>
      </w:r>
    </w:p>
    <w:p w:rsidR="009F1232" w:rsidRDefault="009F1232" w:rsidP="009F1232">
      <w:pPr>
        <w:pStyle w:val="FigureCell"/>
      </w:pPr>
      <w:bookmarkStart w:id="181" w:name="_Toc229488067"/>
      <w:r>
        <w:t xml:space="preserve">Figure 7.13 </w:t>
      </w:r>
      <w:hyperlink r:id="rId57" w:tooltip="Browse" w:history="1">
        <w:r>
          <w:rPr>
            <w:rStyle w:val="Hyperlink"/>
            <w:color w:val="auto"/>
            <w:u w:val="none"/>
          </w:rPr>
          <w:t>U</w:t>
        </w:r>
        <w:r w:rsidRPr="009F1232">
          <w:rPr>
            <w:rStyle w:val="Hyperlink"/>
            <w:color w:val="auto"/>
            <w:u w:val="none"/>
          </w:rPr>
          <w:t>ser</w:t>
        </w:r>
        <w:r>
          <w:rPr>
            <w:rStyle w:val="Hyperlink"/>
            <w:rFonts w:ascii="Arial" w:hAnsi="Arial" w:cs="Arial"/>
            <w:color w:val="000000"/>
            <w:sz w:val="20"/>
            <w:szCs w:val="20"/>
            <w:vertAlign w:val="subscript"/>
          </w:rPr>
          <w:t xml:space="preserve"> </w:t>
        </w:r>
        <w:r w:rsidRPr="009F1232">
          <w:rPr>
            <w:rStyle w:val="Hyperlink"/>
            <w:color w:val="auto"/>
            <w:u w:val="none"/>
          </w:rPr>
          <w:t>Deposite</w:t>
        </w:r>
        <w:r>
          <w:rPr>
            <w:rStyle w:val="Hyperlink"/>
            <w:rFonts w:ascii="Arial" w:hAnsi="Arial" w:cs="Arial"/>
            <w:color w:val="000000"/>
            <w:sz w:val="20"/>
            <w:szCs w:val="20"/>
            <w:vertAlign w:val="subscript"/>
          </w:rPr>
          <w:t xml:space="preserve"> </w:t>
        </w:r>
        <w:r>
          <w:rPr>
            <w:rStyle w:val="Hyperlink"/>
            <w:color w:val="auto"/>
            <w:u w:val="none"/>
          </w:rPr>
          <w:t>R</w:t>
        </w:r>
        <w:r w:rsidRPr="009F1232">
          <w:rPr>
            <w:rStyle w:val="Hyperlink"/>
            <w:color w:val="auto"/>
            <w:u w:val="none"/>
          </w:rPr>
          <w:t>equests</w:t>
        </w:r>
        <w:bookmarkEnd w:id="181"/>
      </w:hyperlink>
    </w:p>
    <w:p w:rsidR="009F1232" w:rsidRDefault="009F1232" w:rsidP="009F1232">
      <w:pPr>
        <w:pStyle w:val="BodyText"/>
      </w:pPr>
      <w:r w:rsidRPr="009F1232">
        <w:rPr>
          <w:noProof/>
          <w:lang w:val="en-SG" w:eastAsia="en-SG" w:bidi="bn-IN"/>
        </w:rPr>
        <w:drawing>
          <wp:inline distT="0" distB="0" distL="0" distR="0" wp14:anchorId="052D14C5" wp14:editId="1D52F1FE">
            <wp:extent cx="5715000" cy="189357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15000" cy="1893570"/>
                    </a:xfrm>
                    <a:prstGeom prst="rect">
                      <a:avLst/>
                    </a:prstGeom>
                  </pic:spPr>
                </pic:pic>
              </a:graphicData>
            </a:graphic>
          </wp:inline>
        </w:drawing>
      </w:r>
    </w:p>
    <w:p w:rsidR="009F1232" w:rsidRDefault="009F1232" w:rsidP="009F1232">
      <w:pPr>
        <w:pStyle w:val="FigureCell"/>
      </w:pPr>
      <w:bookmarkStart w:id="182" w:name="_Toc229488068"/>
      <w:r>
        <w:t xml:space="preserve">Figure 7.14 User </w:t>
      </w:r>
      <w:r w:rsidRPr="009F1232">
        <w:t>Transaction</w:t>
      </w:r>
      <w:r>
        <w:t xml:space="preserve"> Table</w:t>
      </w:r>
      <w:bookmarkEnd w:id="182"/>
    </w:p>
    <w:p w:rsidR="009F1232" w:rsidRDefault="009F1232" w:rsidP="009F1232">
      <w:pPr>
        <w:pStyle w:val="BodyText"/>
      </w:pPr>
    </w:p>
    <w:p w:rsidR="009F1232" w:rsidRDefault="009F1232" w:rsidP="004A3268">
      <w:pPr>
        <w:pStyle w:val="BodyText"/>
      </w:pPr>
    </w:p>
    <w:p w:rsidR="004A3268" w:rsidRDefault="004A3268" w:rsidP="004A3268">
      <w:pPr>
        <w:pStyle w:val="BodyText"/>
      </w:pPr>
    </w:p>
    <w:p w:rsidR="009F1232" w:rsidRDefault="009F1232" w:rsidP="004A3268">
      <w:pPr>
        <w:pStyle w:val="BodyText"/>
      </w:pPr>
    </w:p>
    <w:p w:rsidR="009F1232" w:rsidRDefault="009F1232" w:rsidP="004A3268">
      <w:pPr>
        <w:pStyle w:val="BodyText"/>
      </w:pPr>
    </w:p>
    <w:p w:rsidR="004A3268" w:rsidRDefault="004A3268" w:rsidP="004A3268">
      <w:pPr>
        <w:pStyle w:val="BodyText"/>
        <w:rPr>
          <w:lang w:val="en-SG"/>
        </w:rPr>
      </w:pPr>
    </w:p>
    <w:p w:rsidR="004A3268" w:rsidRPr="007C5FAE" w:rsidRDefault="004A3268" w:rsidP="004A3268">
      <w:pPr>
        <w:pStyle w:val="BodyText"/>
        <w:rPr>
          <w:lang w:val="en-SG"/>
        </w:rPr>
      </w:pPr>
    </w:p>
    <w:p w:rsidR="009F03B5" w:rsidRPr="009F03B5" w:rsidRDefault="009F03B5" w:rsidP="009B3EB5">
      <w:pPr>
        <w:pStyle w:val="Heading4"/>
        <w:rPr>
          <w:lang w:val="en-SG"/>
        </w:rPr>
      </w:pPr>
      <w:bookmarkStart w:id="183" w:name="_Toc229437863"/>
      <w:r w:rsidRPr="009F03B5">
        <w:rPr>
          <w:lang w:val="en-SG"/>
        </w:rPr>
        <w:lastRenderedPageBreak/>
        <w:t>7.4 Interface Design</w:t>
      </w:r>
      <w:bookmarkEnd w:id="183"/>
    </w:p>
    <w:p w:rsidR="009F03B5" w:rsidRPr="009F03B5" w:rsidRDefault="009F03B5" w:rsidP="009F03B5">
      <w:pPr>
        <w:pStyle w:val="BodyText"/>
        <w:rPr>
          <w:lang w:val="en-SG"/>
        </w:rPr>
      </w:pPr>
      <w:r w:rsidRPr="009F03B5">
        <w:rPr>
          <w:lang w:val="en-SG"/>
        </w:rPr>
        <w:t xml:space="preserve">The user interface is designed to be intuitive and role-specific, ensuring that members only see features relevant to them. </w:t>
      </w:r>
    </w:p>
    <w:p w:rsidR="009F03B5" w:rsidRPr="009F03B5" w:rsidRDefault="009F03B5" w:rsidP="002540BF">
      <w:pPr>
        <w:pStyle w:val="BodyText"/>
        <w:numPr>
          <w:ilvl w:val="0"/>
          <w:numId w:val="21"/>
        </w:numPr>
        <w:rPr>
          <w:lang w:val="en-SG"/>
        </w:rPr>
      </w:pPr>
      <w:r w:rsidRPr="009F03B5">
        <w:rPr>
          <w:b/>
          <w:bCs/>
          <w:lang w:val="en-SG"/>
        </w:rPr>
        <w:t>Manager Dashboard:</w:t>
      </w:r>
      <w:r w:rsidRPr="009F03B5">
        <w:rPr>
          <w:lang w:val="en-SG"/>
        </w:rPr>
        <w:t xml:space="preserve"> Provides a bird's-eye view of mess statistics, member lists, and pending deposit approvals.</w:t>
      </w:r>
    </w:p>
    <w:p w:rsidR="009F03B5" w:rsidRPr="009F03B5" w:rsidRDefault="009F03B5" w:rsidP="002540BF">
      <w:pPr>
        <w:pStyle w:val="BodyText"/>
        <w:numPr>
          <w:ilvl w:val="0"/>
          <w:numId w:val="21"/>
        </w:numPr>
        <w:rPr>
          <w:lang w:val="en-SG"/>
        </w:rPr>
      </w:pPr>
      <w:r w:rsidRPr="009F03B5">
        <w:rPr>
          <w:b/>
          <w:bCs/>
          <w:lang w:val="en-SG"/>
        </w:rPr>
        <w:t>Member Panel:</w:t>
      </w:r>
      <w:r w:rsidRPr="009F03B5">
        <w:rPr>
          <w:lang w:val="en-SG"/>
        </w:rPr>
        <w:t xml:space="preserve"> Focuses on meal logging, viewing current personal balances, and requesting deposits.</w:t>
      </w:r>
    </w:p>
    <w:p w:rsidR="00694C8B" w:rsidRPr="004A3268" w:rsidRDefault="009F03B5" w:rsidP="004A3268">
      <w:pPr>
        <w:pStyle w:val="BodyText"/>
        <w:numPr>
          <w:ilvl w:val="0"/>
          <w:numId w:val="21"/>
        </w:numPr>
        <w:rPr>
          <w:lang w:val="en-SG"/>
        </w:rPr>
      </w:pPr>
      <w:r w:rsidRPr="009F03B5">
        <w:rPr>
          <w:b/>
          <w:bCs/>
          <w:lang w:val="en-SG"/>
        </w:rPr>
        <w:t>Billing Summary:</w:t>
      </w:r>
      <w:r w:rsidRPr="009F03B5">
        <w:rPr>
          <w:lang w:val="en-SG"/>
        </w:rPr>
        <w:t xml:space="preserve"> A tabular view showing the monthly breakdown of bazaar costs, fixed costs, and the calculated meal rate.</w:t>
      </w:r>
    </w:p>
    <w:p w:rsidR="00847E9D" w:rsidRDefault="00847E9D" w:rsidP="00847E9D">
      <w:pPr>
        <w:pStyle w:val="Heading5"/>
        <w:rPr>
          <w:lang w:val="en-SG"/>
        </w:rPr>
      </w:pPr>
      <w:bookmarkStart w:id="184" w:name="_Toc229437864"/>
      <w:r>
        <w:rPr>
          <w:lang w:val="en-SG"/>
        </w:rPr>
        <w:t>7.4.1 Home Page</w:t>
      </w:r>
      <w:bookmarkEnd w:id="184"/>
    </w:p>
    <w:p w:rsidR="00847E9D" w:rsidRDefault="00847E9D" w:rsidP="00847E9D">
      <w:pPr>
        <w:pStyle w:val="BodyText"/>
        <w:rPr>
          <w:lang w:val="en-SG"/>
        </w:rPr>
      </w:pPr>
      <w:r w:rsidRPr="00847E9D">
        <w:rPr>
          <w:noProof/>
          <w:lang w:val="en-SG" w:eastAsia="en-SG" w:bidi="bn-IN"/>
        </w:rPr>
        <w:drawing>
          <wp:inline distT="0" distB="0" distL="0" distR="0" wp14:anchorId="5EA7A6CB" wp14:editId="6564F4E4">
            <wp:extent cx="5715000" cy="27654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15000" cy="2765425"/>
                    </a:xfrm>
                    <a:prstGeom prst="rect">
                      <a:avLst/>
                    </a:prstGeom>
                  </pic:spPr>
                </pic:pic>
              </a:graphicData>
            </a:graphic>
          </wp:inline>
        </w:drawing>
      </w:r>
    </w:p>
    <w:p w:rsidR="00847E9D" w:rsidRDefault="007C77E8" w:rsidP="00847E9D">
      <w:pPr>
        <w:pStyle w:val="FigureCell"/>
      </w:pPr>
      <w:bookmarkStart w:id="185" w:name="_Toc229488069"/>
      <w:r>
        <w:t>Figure 7.</w:t>
      </w:r>
      <w:r w:rsidR="009F1232">
        <w:t>15</w:t>
      </w:r>
      <w:r w:rsidR="00847E9D">
        <w:t xml:space="preserve"> </w:t>
      </w:r>
      <w:r w:rsidR="00847E9D" w:rsidRPr="00847E9D">
        <w:t>Home</w:t>
      </w:r>
      <w:r w:rsidR="00847E9D">
        <w:t xml:space="preserve"> Page</w:t>
      </w:r>
      <w:bookmarkEnd w:id="185"/>
    </w:p>
    <w:p w:rsidR="00694C8B" w:rsidRDefault="00694C8B" w:rsidP="00847E9D">
      <w:pPr>
        <w:pStyle w:val="FigureCell"/>
      </w:pPr>
    </w:p>
    <w:p w:rsidR="00694C8B" w:rsidRDefault="00694C8B" w:rsidP="00847E9D">
      <w:pPr>
        <w:pStyle w:val="FigureCell"/>
      </w:pPr>
    </w:p>
    <w:p w:rsidR="00694C8B" w:rsidRDefault="00694C8B" w:rsidP="00847E9D">
      <w:pPr>
        <w:pStyle w:val="FigureCell"/>
      </w:pPr>
    </w:p>
    <w:p w:rsidR="00694C8B" w:rsidRDefault="00694C8B" w:rsidP="00847E9D">
      <w:pPr>
        <w:pStyle w:val="FigureCell"/>
      </w:pPr>
    </w:p>
    <w:p w:rsidR="007D4B85" w:rsidRDefault="007D4B85" w:rsidP="00847E9D">
      <w:pPr>
        <w:pStyle w:val="FigureCell"/>
      </w:pPr>
    </w:p>
    <w:p w:rsidR="00847E9D" w:rsidRDefault="00847E9D" w:rsidP="00847E9D">
      <w:pPr>
        <w:pStyle w:val="Heading5"/>
        <w:rPr>
          <w:lang w:val="en-SG"/>
        </w:rPr>
      </w:pPr>
      <w:bookmarkStart w:id="186" w:name="_Toc229437865"/>
      <w:r>
        <w:rPr>
          <w:lang w:val="en-SG"/>
        </w:rPr>
        <w:lastRenderedPageBreak/>
        <w:t>7.4.</w:t>
      </w:r>
      <w:r w:rsidR="007C77E8">
        <w:rPr>
          <w:lang w:val="en-SG"/>
        </w:rPr>
        <w:t>2</w:t>
      </w:r>
      <w:r>
        <w:rPr>
          <w:lang w:val="en-SG"/>
        </w:rPr>
        <w:t xml:space="preserve"> </w:t>
      </w:r>
      <w:r w:rsidR="007C77E8">
        <w:rPr>
          <w:lang w:val="en-SG"/>
        </w:rPr>
        <w:t>Login Page</w:t>
      </w:r>
      <w:bookmarkEnd w:id="186"/>
    </w:p>
    <w:p w:rsidR="00BB7F09" w:rsidRDefault="00BB7F09" w:rsidP="005B74CB">
      <w:pPr>
        <w:pStyle w:val="BodyText"/>
        <w:rPr>
          <w:lang w:val="en-SG"/>
        </w:rPr>
      </w:pPr>
      <w:r w:rsidRPr="00BB7F09">
        <w:rPr>
          <w:noProof/>
          <w:lang w:val="en-SG" w:eastAsia="en-SG" w:bidi="bn-IN"/>
        </w:rPr>
        <w:drawing>
          <wp:inline distT="0" distB="0" distL="0" distR="0" wp14:anchorId="52E198D3" wp14:editId="083FEA3B">
            <wp:extent cx="5715000" cy="447484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15000" cy="4474845"/>
                    </a:xfrm>
                    <a:prstGeom prst="rect">
                      <a:avLst/>
                    </a:prstGeom>
                  </pic:spPr>
                </pic:pic>
              </a:graphicData>
            </a:graphic>
          </wp:inline>
        </w:drawing>
      </w:r>
    </w:p>
    <w:p w:rsidR="007C77E8" w:rsidRDefault="007C77E8" w:rsidP="00694C8B">
      <w:pPr>
        <w:pStyle w:val="FigureCell"/>
      </w:pPr>
      <w:bookmarkStart w:id="187" w:name="_Toc229488070"/>
      <w:r>
        <w:t>Figure 7.</w:t>
      </w:r>
      <w:r w:rsidR="009F1232">
        <w:t>16</w:t>
      </w:r>
      <w:r>
        <w:t xml:space="preserve"> </w:t>
      </w:r>
      <w:r w:rsidRPr="00694C8B">
        <w:t>Login</w:t>
      </w:r>
      <w:r>
        <w:t xml:space="preserve"> Page</w:t>
      </w:r>
      <w:bookmarkEnd w:id="187"/>
    </w:p>
    <w:p w:rsidR="00694C8B" w:rsidRDefault="00694C8B" w:rsidP="00694C8B">
      <w:pPr>
        <w:pStyle w:val="FigureCell"/>
      </w:pPr>
    </w:p>
    <w:p w:rsidR="00694C8B" w:rsidRDefault="00694C8B" w:rsidP="00694C8B">
      <w:pPr>
        <w:pStyle w:val="FigureCell"/>
      </w:pPr>
    </w:p>
    <w:p w:rsidR="00694C8B" w:rsidRDefault="00694C8B" w:rsidP="00694C8B">
      <w:pPr>
        <w:pStyle w:val="FigureCell"/>
      </w:pPr>
    </w:p>
    <w:p w:rsidR="00694C8B" w:rsidRDefault="00694C8B" w:rsidP="00694C8B">
      <w:pPr>
        <w:pStyle w:val="FigureCell"/>
      </w:pPr>
    </w:p>
    <w:p w:rsidR="00694C8B" w:rsidRDefault="00694C8B" w:rsidP="00694C8B">
      <w:pPr>
        <w:pStyle w:val="FigureCell"/>
      </w:pPr>
    </w:p>
    <w:p w:rsidR="00694C8B" w:rsidRDefault="00694C8B" w:rsidP="00694C8B">
      <w:pPr>
        <w:pStyle w:val="FigureCell"/>
      </w:pPr>
    </w:p>
    <w:p w:rsidR="00694C8B" w:rsidRDefault="00694C8B" w:rsidP="00694C8B">
      <w:pPr>
        <w:pStyle w:val="FigureCell"/>
      </w:pPr>
    </w:p>
    <w:p w:rsidR="007C77E8" w:rsidRPr="007C77E8" w:rsidRDefault="007C77E8" w:rsidP="007C77E8">
      <w:pPr>
        <w:rPr>
          <w:lang w:val="en-SG"/>
        </w:rPr>
      </w:pPr>
    </w:p>
    <w:p w:rsidR="00BB7F09" w:rsidRDefault="007C77E8" w:rsidP="00503E0E">
      <w:pPr>
        <w:pStyle w:val="Heading5"/>
        <w:rPr>
          <w:lang w:val="en-SG"/>
        </w:rPr>
      </w:pPr>
      <w:bookmarkStart w:id="188" w:name="_Toc229437866"/>
      <w:r>
        <w:rPr>
          <w:lang w:val="en-SG"/>
        </w:rPr>
        <w:lastRenderedPageBreak/>
        <w:t>7.4.3 Admin Interface</w:t>
      </w:r>
      <w:bookmarkEnd w:id="188"/>
    </w:p>
    <w:p w:rsidR="00BB7F09" w:rsidRDefault="00BB7F09" w:rsidP="005B74CB">
      <w:pPr>
        <w:pStyle w:val="BodyText"/>
        <w:rPr>
          <w:lang w:val="en-SG"/>
        </w:rPr>
      </w:pPr>
      <w:r w:rsidRPr="00BB7F09">
        <w:rPr>
          <w:noProof/>
          <w:lang w:val="en-SG" w:eastAsia="en-SG" w:bidi="bn-IN"/>
        </w:rPr>
        <w:drawing>
          <wp:inline distT="0" distB="0" distL="0" distR="0" wp14:anchorId="22921121" wp14:editId="399FDE99">
            <wp:extent cx="5715000" cy="275526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15000" cy="2755265"/>
                    </a:xfrm>
                    <a:prstGeom prst="rect">
                      <a:avLst/>
                    </a:prstGeom>
                  </pic:spPr>
                </pic:pic>
              </a:graphicData>
            </a:graphic>
          </wp:inline>
        </w:drawing>
      </w:r>
    </w:p>
    <w:p w:rsidR="00694C8B" w:rsidRDefault="00694C8B" w:rsidP="00694C8B">
      <w:pPr>
        <w:pStyle w:val="FigureCell"/>
      </w:pPr>
      <w:bookmarkStart w:id="189" w:name="_Toc229488071"/>
      <w:r>
        <w:t>Figure 7.</w:t>
      </w:r>
      <w:r w:rsidR="009F1232">
        <w:t>17</w:t>
      </w:r>
      <w:r>
        <w:t xml:space="preserve"> </w:t>
      </w:r>
      <w:r w:rsidRPr="00694C8B">
        <w:t>Admin</w:t>
      </w:r>
      <w:r>
        <w:t xml:space="preserve"> Dashboard</w:t>
      </w:r>
      <w:bookmarkEnd w:id="189"/>
    </w:p>
    <w:p w:rsidR="00694C8B" w:rsidRDefault="00694C8B" w:rsidP="00BB7F09">
      <w:pPr>
        <w:rPr>
          <w:lang w:val="en-SG"/>
        </w:rPr>
      </w:pPr>
    </w:p>
    <w:p w:rsidR="007C77E8" w:rsidRDefault="007C77E8" w:rsidP="005B74CB">
      <w:pPr>
        <w:pStyle w:val="BodyText"/>
        <w:rPr>
          <w:lang w:val="en-SG"/>
        </w:rPr>
      </w:pPr>
      <w:r w:rsidRPr="007C77E8">
        <w:rPr>
          <w:noProof/>
          <w:lang w:val="en-SG" w:eastAsia="en-SG" w:bidi="bn-IN"/>
        </w:rPr>
        <w:drawing>
          <wp:inline distT="0" distB="0" distL="0" distR="0" wp14:anchorId="264194C3" wp14:editId="59D0E509">
            <wp:extent cx="5715000" cy="277431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15000" cy="2774315"/>
                    </a:xfrm>
                    <a:prstGeom prst="rect">
                      <a:avLst/>
                    </a:prstGeom>
                  </pic:spPr>
                </pic:pic>
              </a:graphicData>
            </a:graphic>
          </wp:inline>
        </w:drawing>
      </w:r>
    </w:p>
    <w:p w:rsidR="00694C8B" w:rsidRDefault="00694C8B" w:rsidP="00694C8B">
      <w:pPr>
        <w:pStyle w:val="FigureCell"/>
      </w:pPr>
      <w:bookmarkStart w:id="190" w:name="_Toc229488072"/>
      <w:r>
        <w:t>Figure 7.</w:t>
      </w:r>
      <w:r w:rsidR="009F1232">
        <w:t>18</w:t>
      </w:r>
      <w:r>
        <w:t xml:space="preserve"> Mess </w:t>
      </w:r>
      <w:r w:rsidRPr="00694C8B">
        <w:t>Group</w:t>
      </w:r>
      <w:r>
        <w:t xml:space="preserve"> Request</w:t>
      </w:r>
      <w:bookmarkEnd w:id="190"/>
    </w:p>
    <w:p w:rsidR="00694C8B" w:rsidRPr="00694C8B" w:rsidRDefault="00694C8B" w:rsidP="00694C8B">
      <w:pPr>
        <w:pStyle w:val="FigureCell"/>
      </w:pPr>
    </w:p>
    <w:p w:rsidR="0030305E" w:rsidRDefault="0030305E" w:rsidP="005B74CB">
      <w:pPr>
        <w:pStyle w:val="BodyText"/>
        <w:rPr>
          <w:lang w:val="en-SG"/>
        </w:rPr>
      </w:pPr>
      <w:r w:rsidRPr="0030305E">
        <w:rPr>
          <w:noProof/>
          <w:lang w:val="en-SG" w:eastAsia="en-SG" w:bidi="bn-IN"/>
        </w:rPr>
        <w:lastRenderedPageBreak/>
        <w:drawing>
          <wp:inline distT="0" distB="0" distL="0" distR="0" wp14:anchorId="277D38EF" wp14:editId="36DF8A66">
            <wp:extent cx="5715000" cy="275780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15000" cy="2757805"/>
                    </a:xfrm>
                    <a:prstGeom prst="rect">
                      <a:avLst/>
                    </a:prstGeom>
                  </pic:spPr>
                </pic:pic>
              </a:graphicData>
            </a:graphic>
          </wp:inline>
        </w:drawing>
      </w:r>
    </w:p>
    <w:p w:rsidR="00694C8B" w:rsidRDefault="00694C8B" w:rsidP="00694C8B">
      <w:pPr>
        <w:pStyle w:val="FigureCell"/>
      </w:pPr>
      <w:bookmarkStart w:id="191" w:name="_Toc229488073"/>
      <w:r>
        <w:t>Figure 7.1</w:t>
      </w:r>
      <w:r w:rsidR="009F1232">
        <w:t>9</w:t>
      </w:r>
      <w:r>
        <w:t xml:space="preserve"> </w:t>
      </w:r>
      <w:r w:rsidRPr="00694C8B">
        <w:t>Manager</w:t>
      </w:r>
      <w:r>
        <w:t xml:space="preserve"> Details</w:t>
      </w:r>
      <w:bookmarkEnd w:id="191"/>
    </w:p>
    <w:p w:rsidR="00694C8B" w:rsidRDefault="00694C8B" w:rsidP="00694C8B">
      <w:pPr>
        <w:pStyle w:val="FigureCell"/>
      </w:pPr>
    </w:p>
    <w:p w:rsidR="00694C8B" w:rsidRDefault="00694C8B" w:rsidP="00694C8B">
      <w:pPr>
        <w:pStyle w:val="FigureCell"/>
      </w:pPr>
    </w:p>
    <w:p w:rsidR="00694C8B" w:rsidRDefault="00694C8B" w:rsidP="00694C8B">
      <w:pPr>
        <w:pStyle w:val="FigureCell"/>
      </w:pPr>
    </w:p>
    <w:p w:rsidR="00694C8B" w:rsidRDefault="00694C8B" w:rsidP="00694C8B">
      <w:pPr>
        <w:pStyle w:val="FigureCell"/>
      </w:pPr>
    </w:p>
    <w:p w:rsidR="00694C8B" w:rsidRDefault="00694C8B" w:rsidP="00694C8B">
      <w:pPr>
        <w:pStyle w:val="FigureCell"/>
      </w:pPr>
    </w:p>
    <w:p w:rsidR="00694C8B" w:rsidRDefault="00694C8B" w:rsidP="00694C8B">
      <w:pPr>
        <w:pStyle w:val="FigureCell"/>
      </w:pPr>
    </w:p>
    <w:p w:rsidR="00694C8B" w:rsidRDefault="00694C8B" w:rsidP="00694C8B">
      <w:pPr>
        <w:pStyle w:val="FigureCell"/>
      </w:pPr>
    </w:p>
    <w:p w:rsidR="00694C8B" w:rsidRDefault="00694C8B" w:rsidP="00694C8B">
      <w:pPr>
        <w:pStyle w:val="FigureCell"/>
      </w:pPr>
    </w:p>
    <w:p w:rsidR="00694C8B" w:rsidRDefault="00694C8B" w:rsidP="00694C8B">
      <w:pPr>
        <w:pStyle w:val="FigureCell"/>
      </w:pPr>
    </w:p>
    <w:p w:rsidR="00694C8B" w:rsidRDefault="00694C8B" w:rsidP="00694C8B">
      <w:pPr>
        <w:pStyle w:val="FigureCell"/>
      </w:pPr>
    </w:p>
    <w:p w:rsidR="00694C8B" w:rsidRDefault="00694C8B" w:rsidP="00694C8B">
      <w:pPr>
        <w:pStyle w:val="FigureCell"/>
      </w:pPr>
    </w:p>
    <w:p w:rsidR="00694C8B" w:rsidRDefault="00694C8B" w:rsidP="00694C8B">
      <w:pPr>
        <w:pStyle w:val="FigureCell"/>
      </w:pPr>
    </w:p>
    <w:p w:rsidR="00694C8B" w:rsidRDefault="00694C8B" w:rsidP="00694C8B">
      <w:pPr>
        <w:pStyle w:val="FigureCell"/>
      </w:pPr>
    </w:p>
    <w:p w:rsidR="00694C8B" w:rsidRPr="00694C8B" w:rsidRDefault="00694C8B" w:rsidP="00694C8B">
      <w:pPr>
        <w:pStyle w:val="FigureCell"/>
      </w:pPr>
    </w:p>
    <w:p w:rsidR="0030305E" w:rsidRDefault="0030305E" w:rsidP="00503E0E">
      <w:pPr>
        <w:pStyle w:val="Heading5"/>
        <w:rPr>
          <w:lang w:val="en-SG"/>
        </w:rPr>
      </w:pPr>
      <w:bookmarkStart w:id="192" w:name="_Toc229437867"/>
      <w:r>
        <w:rPr>
          <w:lang w:val="en-SG"/>
        </w:rPr>
        <w:lastRenderedPageBreak/>
        <w:t>7.4.4 Manager Interface</w:t>
      </w:r>
      <w:bookmarkEnd w:id="192"/>
    </w:p>
    <w:p w:rsidR="0030305E" w:rsidRDefault="0030305E" w:rsidP="005B74CB">
      <w:pPr>
        <w:pStyle w:val="BodyText"/>
        <w:rPr>
          <w:lang w:val="en-SG"/>
        </w:rPr>
      </w:pPr>
      <w:r w:rsidRPr="0030305E">
        <w:rPr>
          <w:noProof/>
          <w:lang w:val="en-SG" w:eastAsia="en-SG" w:bidi="bn-IN"/>
        </w:rPr>
        <w:drawing>
          <wp:inline distT="0" distB="0" distL="0" distR="0" wp14:anchorId="6FE65987" wp14:editId="79295C44">
            <wp:extent cx="5715000" cy="460819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15000" cy="4608195"/>
                    </a:xfrm>
                    <a:prstGeom prst="rect">
                      <a:avLst/>
                    </a:prstGeom>
                  </pic:spPr>
                </pic:pic>
              </a:graphicData>
            </a:graphic>
          </wp:inline>
        </w:drawing>
      </w:r>
    </w:p>
    <w:p w:rsidR="00694C8B" w:rsidRDefault="00694C8B" w:rsidP="0020064B">
      <w:pPr>
        <w:pStyle w:val="FigureCell"/>
      </w:pPr>
      <w:bookmarkStart w:id="193" w:name="_Toc229488074"/>
      <w:r>
        <w:t>Figure 7.</w:t>
      </w:r>
      <w:r w:rsidR="009F1232">
        <w:t>20</w:t>
      </w:r>
      <w:r>
        <w:t xml:space="preserve"> </w:t>
      </w:r>
      <w:r w:rsidR="0020064B">
        <w:t xml:space="preserve">Create </w:t>
      </w:r>
      <w:r w:rsidR="0020064B" w:rsidRPr="0020064B">
        <w:t>Mess</w:t>
      </w:r>
      <w:r w:rsidR="0020064B">
        <w:t xml:space="preserve"> Request</w:t>
      </w:r>
      <w:bookmarkEnd w:id="193"/>
    </w:p>
    <w:p w:rsidR="00694C8B" w:rsidRDefault="00694C8B" w:rsidP="00BB7F09">
      <w:pPr>
        <w:rPr>
          <w:lang w:val="en-SG"/>
        </w:rPr>
      </w:pPr>
    </w:p>
    <w:p w:rsidR="00694C8B" w:rsidRDefault="00694C8B" w:rsidP="00BB7F09">
      <w:pPr>
        <w:rPr>
          <w:lang w:val="en-SG"/>
        </w:rPr>
      </w:pPr>
    </w:p>
    <w:p w:rsidR="00BB7F09" w:rsidRDefault="006D5E4C" w:rsidP="005B74CB">
      <w:pPr>
        <w:pStyle w:val="BodyText"/>
        <w:rPr>
          <w:lang w:val="en-SG"/>
        </w:rPr>
      </w:pPr>
      <w:r w:rsidRPr="006D5E4C">
        <w:rPr>
          <w:noProof/>
          <w:lang w:val="en-SG" w:eastAsia="en-SG" w:bidi="bn-IN"/>
        </w:rPr>
        <w:lastRenderedPageBreak/>
        <w:drawing>
          <wp:inline distT="0" distB="0" distL="0" distR="0" wp14:anchorId="59D2DA6E" wp14:editId="5E6E6707">
            <wp:extent cx="5715000" cy="274129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15000" cy="2741295"/>
                    </a:xfrm>
                    <a:prstGeom prst="rect">
                      <a:avLst/>
                    </a:prstGeom>
                  </pic:spPr>
                </pic:pic>
              </a:graphicData>
            </a:graphic>
          </wp:inline>
        </w:drawing>
      </w:r>
    </w:p>
    <w:p w:rsidR="0020064B" w:rsidRDefault="0020064B" w:rsidP="0020064B">
      <w:pPr>
        <w:pStyle w:val="FigureCell"/>
      </w:pPr>
      <w:bookmarkStart w:id="194" w:name="_Toc229488075"/>
      <w:r>
        <w:t>Figure 7.</w:t>
      </w:r>
      <w:r w:rsidR="009F1232">
        <w:t>21</w:t>
      </w:r>
      <w:r>
        <w:t xml:space="preserve"> Manager </w:t>
      </w:r>
      <w:r w:rsidRPr="0020064B">
        <w:t>Dashboard</w:t>
      </w:r>
      <w:bookmarkEnd w:id="194"/>
    </w:p>
    <w:p w:rsidR="0020064B" w:rsidRDefault="0020064B" w:rsidP="00BB7F09">
      <w:pPr>
        <w:rPr>
          <w:lang w:val="en-SG"/>
        </w:rPr>
      </w:pPr>
    </w:p>
    <w:p w:rsidR="006D5E4C" w:rsidRDefault="006D5E4C" w:rsidP="005B74CB">
      <w:pPr>
        <w:pStyle w:val="BodyText"/>
        <w:rPr>
          <w:lang w:val="en-SG"/>
        </w:rPr>
      </w:pPr>
      <w:r w:rsidRPr="006D5E4C">
        <w:rPr>
          <w:noProof/>
          <w:lang w:val="en-SG" w:eastAsia="en-SG" w:bidi="bn-IN"/>
        </w:rPr>
        <w:drawing>
          <wp:inline distT="0" distB="0" distL="0" distR="0" wp14:anchorId="0539D209" wp14:editId="28CF47CE">
            <wp:extent cx="5715000" cy="269049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15000" cy="2690495"/>
                    </a:xfrm>
                    <a:prstGeom prst="rect">
                      <a:avLst/>
                    </a:prstGeom>
                  </pic:spPr>
                </pic:pic>
              </a:graphicData>
            </a:graphic>
          </wp:inline>
        </w:drawing>
      </w:r>
    </w:p>
    <w:p w:rsidR="0020064B" w:rsidRDefault="0020064B" w:rsidP="0020064B">
      <w:pPr>
        <w:pStyle w:val="FigureCell"/>
      </w:pPr>
      <w:bookmarkStart w:id="195" w:name="_Toc229488076"/>
      <w:r>
        <w:t>Figure 7.</w:t>
      </w:r>
      <w:r w:rsidR="009F1232">
        <w:t>22</w:t>
      </w:r>
      <w:r>
        <w:t xml:space="preserve"> Add New Member</w:t>
      </w:r>
      <w:bookmarkEnd w:id="195"/>
    </w:p>
    <w:p w:rsidR="0020064B" w:rsidRDefault="0020064B" w:rsidP="00BB7F09">
      <w:pPr>
        <w:rPr>
          <w:lang w:val="en-SG"/>
        </w:rPr>
      </w:pPr>
    </w:p>
    <w:p w:rsidR="006D5E4C" w:rsidRDefault="006D5E4C" w:rsidP="005B74CB">
      <w:pPr>
        <w:pStyle w:val="BodyText"/>
        <w:rPr>
          <w:lang w:val="en-SG"/>
        </w:rPr>
      </w:pPr>
      <w:r w:rsidRPr="006D5E4C">
        <w:rPr>
          <w:noProof/>
          <w:lang w:val="en-SG" w:eastAsia="en-SG" w:bidi="bn-IN"/>
        </w:rPr>
        <w:lastRenderedPageBreak/>
        <w:drawing>
          <wp:inline distT="0" distB="0" distL="0" distR="0" wp14:anchorId="24CB6AA0" wp14:editId="20148AE3">
            <wp:extent cx="5715000" cy="274447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15000" cy="2744470"/>
                    </a:xfrm>
                    <a:prstGeom prst="rect">
                      <a:avLst/>
                    </a:prstGeom>
                  </pic:spPr>
                </pic:pic>
              </a:graphicData>
            </a:graphic>
          </wp:inline>
        </w:drawing>
      </w:r>
    </w:p>
    <w:p w:rsidR="0020064B" w:rsidRDefault="0020064B" w:rsidP="0020064B">
      <w:pPr>
        <w:pStyle w:val="FigureCell"/>
      </w:pPr>
      <w:bookmarkStart w:id="196" w:name="_Toc229488077"/>
      <w:r>
        <w:t>Figure 7.</w:t>
      </w:r>
      <w:r w:rsidR="007D4B85">
        <w:t>23</w:t>
      </w:r>
      <w:r>
        <w:t xml:space="preserve"> Add </w:t>
      </w:r>
      <w:r w:rsidRPr="0020064B">
        <w:t>Expense</w:t>
      </w:r>
      <w:bookmarkEnd w:id="196"/>
    </w:p>
    <w:p w:rsidR="0020064B" w:rsidRDefault="0020064B" w:rsidP="00BB7F09">
      <w:pPr>
        <w:rPr>
          <w:lang w:val="en-SG"/>
        </w:rPr>
      </w:pPr>
    </w:p>
    <w:p w:rsidR="006D5E4C" w:rsidRDefault="006D5E4C" w:rsidP="005B74CB">
      <w:pPr>
        <w:pStyle w:val="BodyText"/>
        <w:rPr>
          <w:lang w:val="en-SG"/>
        </w:rPr>
      </w:pPr>
      <w:r w:rsidRPr="006D5E4C">
        <w:rPr>
          <w:noProof/>
          <w:lang w:val="en-SG" w:eastAsia="en-SG" w:bidi="bn-IN"/>
        </w:rPr>
        <w:drawing>
          <wp:inline distT="0" distB="0" distL="0" distR="0" wp14:anchorId="6C1CDF4E" wp14:editId="105DC655">
            <wp:extent cx="5715000" cy="275526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15000" cy="2755265"/>
                    </a:xfrm>
                    <a:prstGeom prst="rect">
                      <a:avLst/>
                    </a:prstGeom>
                  </pic:spPr>
                </pic:pic>
              </a:graphicData>
            </a:graphic>
          </wp:inline>
        </w:drawing>
      </w:r>
    </w:p>
    <w:p w:rsidR="0020064B" w:rsidRDefault="0020064B" w:rsidP="0020064B">
      <w:pPr>
        <w:pStyle w:val="FigureCell"/>
      </w:pPr>
      <w:bookmarkStart w:id="197" w:name="_Toc229488078"/>
      <w:r>
        <w:t>Figure 7.</w:t>
      </w:r>
      <w:r w:rsidR="007D4B85">
        <w:t>24</w:t>
      </w:r>
      <w:r>
        <w:t xml:space="preserve"> Meals </w:t>
      </w:r>
      <w:r w:rsidRPr="0020064B">
        <w:t>Chart</w:t>
      </w:r>
      <w:bookmarkEnd w:id="197"/>
    </w:p>
    <w:p w:rsidR="0020064B" w:rsidRDefault="0020064B" w:rsidP="00BB7F09">
      <w:pPr>
        <w:rPr>
          <w:lang w:val="en-SG"/>
        </w:rPr>
      </w:pPr>
    </w:p>
    <w:p w:rsidR="006D5E4C" w:rsidRDefault="006D5E4C" w:rsidP="005B74CB">
      <w:pPr>
        <w:pStyle w:val="BodyText"/>
        <w:rPr>
          <w:lang w:val="en-SG"/>
        </w:rPr>
      </w:pPr>
      <w:r w:rsidRPr="005B74CB">
        <w:rPr>
          <w:noProof/>
          <w:lang w:val="en-SG" w:eastAsia="en-SG" w:bidi="bn-IN"/>
        </w:rPr>
        <w:lastRenderedPageBreak/>
        <w:drawing>
          <wp:inline distT="0" distB="0" distL="0" distR="0" wp14:anchorId="5DAF10FB" wp14:editId="6F74E3CD">
            <wp:extent cx="5715000" cy="277558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15000" cy="2775585"/>
                    </a:xfrm>
                    <a:prstGeom prst="rect">
                      <a:avLst/>
                    </a:prstGeom>
                  </pic:spPr>
                </pic:pic>
              </a:graphicData>
            </a:graphic>
          </wp:inline>
        </w:drawing>
      </w:r>
    </w:p>
    <w:p w:rsidR="0020064B" w:rsidRDefault="0020064B" w:rsidP="0020064B">
      <w:pPr>
        <w:pStyle w:val="FigureCell"/>
      </w:pPr>
      <w:bookmarkStart w:id="198" w:name="_Toc229488079"/>
      <w:r>
        <w:t>Figure 7.</w:t>
      </w:r>
      <w:r w:rsidR="007D4B85">
        <w:t>25</w:t>
      </w:r>
      <w:r>
        <w:t xml:space="preserve"> </w:t>
      </w:r>
      <w:r w:rsidRPr="0020064B">
        <w:t>Monthly</w:t>
      </w:r>
      <w:r>
        <w:t xml:space="preserve"> Report</w:t>
      </w:r>
      <w:bookmarkEnd w:id="198"/>
    </w:p>
    <w:p w:rsidR="0020064B" w:rsidRDefault="0020064B" w:rsidP="00BB7F09">
      <w:pPr>
        <w:rPr>
          <w:lang w:val="en-SG"/>
        </w:rPr>
      </w:pPr>
    </w:p>
    <w:p w:rsidR="00503E0E" w:rsidRDefault="00503E0E" w:rsidP="00503E0E">
      <w:pPr>
        <w:pStyle w:val="Heading5"/>
        <w:rPr>
          <w:lang w:val="en-SG"/>
        </w:rPr>
      </w:pPr>
      <w:bookmarkStart w:id="199" w:name="_Toc229437868"/>
      <w:r>
        <w:rPr>
          <w:lang w:val="en-SG"/>
        </w:rPr>
        <w:t>7.4.5 User Interface</w:t>
      </w:r>
      <w:bookmarkEnd w:id="199"/>
    </w:p>
    <w:p w:rsidR="00BB7F09" w:rsidRDefault="00503E0E" w:rsidP="005B74CB">
      <w:pPr>
        <w:pStyle w:val="BodyText"/>
        <w:rPr>
          <w:lang w:val="en-SG"/>
        </w:rPr>
      </w:pPr>
      <w:r w:rsidRPr="005B74CB">
        <w:rPr>
          <w:noProof/>
          <w:lang w:val="en-SG" w:eastAsia="en-SG" w:bidi="bn-IN"/>
        </w:rPr>
        <w:drawing>
          <wp:inline distT="0" distB="0" distL="0" distR="0" wp14:anchorId="6B3B3546" wp14:editId="1D32EE36">
            <wp:extent cx="5715000" cy="269494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15000" cy="2694940"/>
                    </a:xfrm>
                    <a:prstGeom prst="rect">
                      <a:avLst/>
                    </a:prstGeom>
                  </pic:spPr>
                </pic:pic>
              </a:graphicData>
            </a:graphic>
          </wp:inline>
        </w:drawing>
      </w:r>
    </w:p>
    <w:p w:rsidR="0020064B" w:rsidRDefault="0020064B" w:rsidP="0020064B">
      <w:pPr>
        <w:pStyle w:val="FigureCell"/>
      </w:pPr>
      <w:bookmarkStart w:id="200" w:name="_Toc229488080"/>
      <w:r>
        <w:t>Figure 7.</w:t>
      </w:r>
      <w:r w:rsidR="007D4B85">
        <w:t>26</w:t>
      </w:r>
      <w:r>
        <w:t xml:space="preserve"> User </w:t>
      </w:r>
      <w:r w:rsidRPr="0020064B">
        <w:t>Dashboard</w:t>
      </w:r>
      <w:bookmarkEnd w:id="200"/>
    </w:p>
    <w:p w:rsidR="0020064B" w:rsidRDefault="0020064B" w:rsidP="00BB7F09">
      <w:pPr>
        <w:rPr>
          <w:lang w:val="en-SG"/>
        </w:rPr>
      </w:pPr>
    </w:p>
    <w:p w:rsidR="00503E0E" w:rsidRDefault="00503E0E" w:rsidP="005B74CB">
      <w:pPr>
        <w:pStyle w:val="BodyText"/>
      </w:pPr>
      <w:r w:rsidRPr="005B74CB">
        <w:rPr>
          <w:noProof/>
          <w:lang w:val="en-SG" w:eastAsia="en-SG" w:bidi="bn-IN"/>
        </w:rPr>
        <w:lastRenderedPageBreak/>
        <w:drawing>
          <wp:inline distT="0" distB="0" distL="0" distR="0" wp14:anchorId="5799D2E9" wp14:editId="4517F12E">
            <wp:extent cx="5715000" cy="27844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15000" cy="2784475"/>
                    </a:xfrm>
                    <a:prstGeom prst="rect">
                      <a:avLst/>
                    </a:prstGeom>
                  </pic:spPr>
                </pic:pic>
              </a:graphicData>
            </a:graphic>
          </wp:inline>
        </w:drawing>
      </w:r>
    </w:p>
    <w:p w:rsidR="005B74CB" w:rsidRPr="005B74CB" w:rsidRDefault="005B74CB" w:rsidP="005B74CB">
      <w:pPr>
        <w:pStyle w:val="FigureCell"/>
      </w:pPr>
      <w:bookmarkStart w:id="201" w:name="_Toc229488081"/>
      <w:r>
        <w:t xml:space="preserve">Figure 7.27 </w:t>
      </w:r>
      <w:r w:rsidRPr="0020064B">
        <w:t>Meal</w:t>
      </w:r>
      <w:r>
        <w:t xml:space="preserve"> Entry</w:t>
      </w:r>
      <w:bookmarkEnd w:id="201"/>
    </w:p>
    <w:p w:rsidR="00503E0E" w:rsidRDefault="00503E0E" w:rsidP="005B74CB">
      <w:pPr>
        <w:pStyle w:val="BodyText"/>
        <w:rPr>
          <w:lang w:val="en-SG"/>
        </w:rPr>
      </w:pPr>
      <w:r w:rsidRPr="005B74CB">
        <w:rPr>
          <w:noProof/>
          <w:lang w:val="en-SG" w:eastAsia="en-SG" w:bidi="bn-IN"/>
        </w:rPr>
        <w:drawing>
          <wp:inline distT="0" distB="0" distL="0" distR="0" wp14:anchorId="39FF5E39" wp14:editId="23B2DE3E">
            <wp:extent cx="5715000" cy="276796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15000" cy="2767965"/>
                    </a:xfrm>
                    <a:prstGeom prst="rect">
                      <a:avLst/>
                    </a:prstGeom>
                  </pic:spPr>
                </pic:pic>
              </a:graphicData>
            </a:graphic>
          </wp:inline>
        </w:drawing>
      </w:r>
    </w:p>
    <w:p w:rsidR="0020064B" w:rsidRDefault="0020064B" w:rsidP="0020064B">
      <w:pPr>
        <w:pStyle w:val="FigureCell"/>
      </w:pPr>
      <w:bookmarkStart w:id="202" w:name="_Toc229488082"/>
      <w:r>
        <w:t>Figure 7.</w:t>
      </w:r>
      <w:r w:rsidR="007D4B85">
        <w:t>28</w:t>
      </w:r>
      <w:r>
        <w:t xml:space="preserve"> My Bill</w:t>
      </w:r>
      <w:bookmarkEnd w:id="202"/>
    </w:p>
    <w:p w:rsidR="0020064B" w:rsidRDefault="0020064B" w:rsidP="00BB7F09">
      <w:pPr>
        <w:rPr>
          <w:lang w:val="en-SG"/>
        </w:rPr>
      </w:pPr>
    </w:p>
    <w:p w:rsidR="00503E0E" w:rsidRDefault="00503E0E" w:rsidP="005B74CB">
      <w:pPr>
        <w:pStyle w:val="BodyText"/>
        <w:rPr>
          <w:lang w:val="en-SG"/>
        </w:rPr>
      </w:pPr>
      <w:r w:rsidRPr="00503E0E">
        <w:rPr>
          <w:noProof/>
          <w:lang w:val="en-SG" w:eastAsia="en-SG" w:bidi="bn-IN"/>
        </w:rPr>
        <w:lastRenderedPageBreak/>
        <w:drawing>
          <wp:inline distT="0" distB="0" distL="0" distR="0" wp14:anchorId="61F3E939" wp14:editId="61459516">
            <wp:extent cx="5715000" cy="276161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15000" cy="2761615"/>
                    </a:xfrm>
                    <a:prstGeom prst="rect">
                      <a:avLst/>
                    </a:prstGeom>
                  </pic:spPr>
                </pic:pic>
              </a:graphicData>
            </a:graphic>
          </wp:inline>
        </w:drawing>
      </w:r>
    </w:p>
    <w:p w:rsidR="0020064B" w:rsidRDefault="0020064B" w:rsidP="007D4B85">
      <w:pPr>
        <w:pStyle w:val="FigureCell"/>
      </w:pPr>
      <w:bookmarkStart w:id="203" w:name="_Toc229488083"/>
      <w:r>
        <w:t>Figure 7.</w:t>
      </w:r>
      <w:r w:rsidR="007D4B85">
        <w:t>29</w:t>
      </w:r>
      <w:r>
        <w:t xml:space="preserve"> </w:t>
      </w:r>
      <w:r w:rsidRPr="007D4B85">
        <w:t>Balance</w:t>
      </w:r>
      <w:bookmarkEnd w:id="203"/>
    </w:p>
    <w:p w:rsidR="0020064B" w:rsidRPr="00BB7F09" w:rsidRDefault="0020064B" w:rsidP="00BB7F09">
      <w:pPr>
        <w:rPr>
          <w:lang w:val="en-SG"/>
        </w:rPr>
      </w:pPr>
    </w:p>
    <w:p w:rsidR="009F03B5" w:rsidRPr="009F03B5" w:rsidRDefault="009F03B5" w:rsidP="009B3EB5">
      <w:pPr>
        <w:pStyle w:val="Heading4"/>
        <w:rPr>
          <w:lang w:val="en-SG"/>
        </w:rPr>
      </w:pPr>
      <w:bookmarkStart w:id="204" w:name="_Toc229437869"/>
      <w:r w:rsidRPr="009F03B5">
        <w:rPr>
          <w:lang w:val="en-SG"/>
        </w:rPr>
        <w:t>7.5 API Design Summary</w:t>
      </w:r>
      <w:bookmarkEnd w:id="204"/>
    </w:p>
    <w:p w:rsidR="009F03B5" w:rsidRDefault="009F03B5" w:rsidP="009F03B5">
      <w:pPr>
        <w:pStyle w:val="BodyText"/>
        <w:rPr>
          <w:lang w:val="en-SG"/>
        </w:rPr>
      </w:pPr>
      <w:r w:rsidRPr="009F03B5">
        <w:rPr>
          <w:lang w:val="en-SG"/>
        </w:rPr>
        <w:t>The backend exposes several key RESTful endpoints to support frontend functionality.</w:t>
      </w:r>
    </w:p>
    <w:p w:rsidR="009B3EB5" w:rsidRPr="009F03B5" w:rsidRDefault="009B3EB5" w:rsidP="009B3EB5">
      <w:pPr>
        <w:pStyle w:val="TableTitle"/>
        <w:rPr>
          <w:lang w:val="en-SG"/>
        </w:rPr>
      </w:pPr>
      <w:bookmarkStart w:id="205" w:name="_Toc229437956"/>
      <w:r>
        <w:rPr>
          <w:lang w:val="en-SG"/>
        </w:rPr>
        <w:t xml:space="preserve">Table 7.5: </w:t>
      </w:r>
      <w:r w:rsidRPr="009F03B5">
        <w:rPr>
          <w:lang w:val="en-SG"/>
        </w:rPr>
        <w:t xml:space="preserve">API Design </w:t>
      </w:r>
      <w:r w:rsidRPr="009B3EB5">
        <w:t>Summary</w:t>
      </w:r>
      <w:bookmarkEnd w:id="205"/>
    </w:p>
    <w:tbl>
      <w:tblPr>
        <w:tblW w:w="9438" w:type="dxa"/>
        <w:tblCellSpacing w:w="15" w:type="dxa"/>
        <w:tblCellMar>
          <w:top w:w="15" w:type="dxa"/>
          <w:left w:w="15" w:type="dxa"/>
          <w:bottom w:w="15" w:type="dxa"/>
          <w:right w:w="15" w:type="dxa"/>
        </w:tblCellMar>
        <w:tblLook w:val="04A0" w:firstRow="1" w:lastRow="0" w:firstColumn="1" w:lastColumn="0" w:noHBand="0" w:noVBand="1"/>
      </w:tblPr>
      <w:tblGrid>
        <w:gridCol w:w="2480"/>
        <w:gridCol w:w="1546"/>
        <w:gridCol w:w="1546"/>
        <w:gridCol w:w="3866"/>
      </w:tblGrid>
      <w:tr w:rsidR="009F03B5" w:rsidRPr="009F03B5" w:rsidTr="00CE6296">
        <w:trPr>
          <w:trHeight w:val="496"/>
          <w:tblHeader/>
          <w:tblCellSpacing w:w="15" w:type="dxa"/>
        </w:trPr>
        <w:tc>
          <w:tcPr>
            <w:tcW w:w="2435"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E6296">
            <w:pPr>
              <w:pStyle w:val="TableCell"/>
              <w:rPr>
                <w:lang w:val="en-SG"/>
              </w:rPr>
            </w:pPr>
            <w:r w:rsidRPr="009F03B5">
              <w:rPr>
                <w:lang w:val="en-SG"/>
              </w:rPr>
              <w:t>Endpoint</w:t>
            </w:r>
          </w:p>
        </w:tc>
        <w:tc>
          <w:tcPr>
            <w:tcW w:w="1516"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E6296">
            <w:pPr>
              <w:pStyle w:val="TableCell"/>
              <w:rPr>
                <w:lang w:val="en-SG"/>
              </w:rPr>
            </w:pPr>
            <w:r w:rsidRPr="009F03B5">
              <w:rPr>
                <w:lang w:val="en-SG"/>
              </w:rPr>
              <w:t>Method</w:t>
            </w:r>
          </w:p>
        </w:tc>
        <w:tc>
          <w:tcPr>
            <w:tcW w:w="1516"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E6296">
            <w:pPr>
              <w:pStyle w:val="TableCell"/>
              <w:rPr>
                <w:lang w:val="en-SG"/>
              </w:rPr>
            </w:pPr>
            <w:r w:rsidRPr="009F03B5">
              <w:rPr>
                <w:lang w:val="en-SG"/>
              </w:rPr>
              <w:t>Role</w:t>
            </w:r>
          </w:p>
        </w:tc>
        <w:tc>
          <w:tcPr>
            <w:tcW w:w="3821"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E6296">
            <w:pPr>
              <w:pStyle w:val="TableCell"/>
              <w:rPr>
                <w:lang w:val="en-SG"/>
              </w:rPr>
            </w:pPr>
            <w:r w:rsidRPr="009F03B5">
              <w:rPr>
                <w:lang w:val="en-SG"/>
              </w:rPr>
              <w:t>Description</w:t>
            </w:r>
          </w:p>
        </w:tc>
      </w:tr>
      <w:tr w:rsidR="009F03B5" w:rsidRPr="009F03B5" w:rsidTr="00CE6296">
        <w:trPr>
          <w:trHeight w:val="496"/>
          <w:tblCellSpacing w:w="15" w:type="dxa"/>
        </w:trPr>
        <w:tc>
          <w:tcPr>
            <w:tcW w:w="2435"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E6296">
            <w:pPr>
              <w:pStyle w:val="TableCell"/>
              <w:rPr>
                <w:lang w:val="en-SG"/>
              </w:rPr>
            </w:pPr>
            <w:r w:rsidRPr="009F03B5">
              <w:rPr>
                <w:lang w:val="en-SG"/>
              </w:rPr>
              <w:t>/api/register</w:t>
            </w:r>
          </w:p>
        </w:tc>
        <w:tc>
          <w:tcPr>
            <w:tcW w:w="1516"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E6296">
            <w:pPr>
              <w:pStyle w:val="TableCell"/>
              <w:rPr>
                <w:lang w:val="en-SG"/>
              </w:rPr>
            </w:pPr>
            <w:r w:rsidRPr="009F03B5">
              <w:rPr>
                <w:lang w:val="en-SG"/>
              </w:rPr>
              <w:t>POST</w:t>
            </w:r>
          </w:p>
        </w:tc>
        <w:tc>
          <w:tcPr>
            <w:tcW w:w="1516"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E6296">
            <w:pPr>
              <w:pStyle w:val="TableCell"/>
              <w:rPr>
                <w:lang w:val="en-SG"/>
              </w:rPr>
            </w:pPr>
            <w:r w:rsidRPr="009F03B5">
              <w:rPr>
                <w:lang w:val="en-SG"/>
              </w:rPr>
              <w:t>Public</w:t>
            </w:r>
          </w:p>
        </w:tc>
        <w:tc>
          <w:tcPr>
            <w:tcW w:w="3821"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E6296">
            <w:pPr>
              <w:pStyle w:val="TableCell"/>
              <w:rPr>
                <w:lang w:val="en-SG"/>
              </w:rPr>
            </w:pPr>
            <w:r w:rsidRPr="009F03B5">
              <w:rPr>
                <w:lang w:val="en-SG"/>
              </w:rPr>
              <w:t>Submit mess creation request.</w:t>
            </w:r>
          </w:p>
        </w:tc>
      </w:tr>
      <w:tr w:rsidR="009F03B5" w:rsidRPr="009F03B5" w:rsidTr="00CE6296">
        <w:trPr>
          <w:trHeight w:val="477"/>
          <w:tblCellSpacing w:w="15" w:type="dxa"/>
        </w:trPr>
        <w:tc>
          <w:tcPr>
            <w:tcW w:w="2435"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E6296">
            <w:pPr>
              <w:pStyle w:val="TableCell"/>
              <w:rPr>
                <w:lang w:val="en-SG"/>
              </w:rPr>
            </w:pPr>
            <w:r w:rsidRPr="009F03B5">
              <w:rPr>
                <w:lang w:val="en-SG"/>
              </w:rPr>
              <w:t>/api/user/meals</w:t>
            </w:r>
          </w:p>
        </w:tc>
        <w:tc>
          <w:tcPr>
            <w:tcW w:w="1516"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E6296">
            <w:pPr>
              <w:pStyle w:val="TableCell"/>
              <w:rPr>
                <w:lang w:val="en-SG"/>
              </w:rPr>
            </w:pPr>
            <w:r w:rsidRPr="009F03B5">
              <w:rPr>
                <w:lang w:val="en-SG"/>
              </w:rPr>
              <w:t>POST</w:t>
            </w:r>
          </w:p>
        </w:tc>
        <w:tc>
          <w:tcPr>
            <w:tcW w:w="1516"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E6296">
            <w:pPr>
              <w:pStyle w:val="TableCell"/>
              <w:rPr>
                <w:lang w:val="en-SG"/>
              </w:rPr>
            </w:pPr>
            <w:r w:rsidRPr="009F03B5">
              <w:rPr>
                <w:lang w:val="en-SG"/>
              </w:rPr>
              <w:t>Member</w:t>
            </w:r>
          </w:p>
        </w:tc>
        <w:tc>
          <w:tcPr>
            <w:tcW w:w="3821"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E6296">
            <w:pPr>
              <w:pStyle w:val="TableCell"/>
              <w:rPr>
                <w:lang w:val="en-SG"/>
              </w:rPr>
            </w:pPr>
            <w:r w:rsidRPr="009F03B5">
              <w:rPr>
                <w:lang w:val="en-SG"/>
              </w:rPr>
              <w:t>Add or update a daily meal record.</w:t>
            </w:r>
          </w:p>
        </w:tc>
      </w:tr>
      <w:tr w:rsidR="009F03B5" w:rsidRPr="009F03B5" w:rsidTr="00CE6296">
        <w:trPr>
          <w:trHeight w:val="992"/>
          <w:tblCellSpacing w:w="15" w:type="dxa"/>
        </w:trPr>
        <w:tc>
          <w:tcPr>
            <w:tcW w:w="2435"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E6296">
            <w:pPr>
              <w:pStyle w:val="TableCell"/>
              <w:rPr>
                <w:lang w:val="en-SG"/>
              </w:rPr>
            </w:pPr>
            <w:r w:rsidRPr="009F03B5">
              <w:rPr>
                <w:lang w:val="en-SG"/>
              </w:rPr>
              <w:t>/api/manager/fixed-costs</w:t>
            </w:r>
          </w:p>
        </w:tc>
        <w:tc>
          <w:tcPr>
            <w:tcW w:w="1516"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E6296">
            <w:pPr>
              <w:pStyle w:val="TableCell"/>
              <w:rPr>
                <w:lang w:val="en-SG"/>
              </w:rPr>
            </w:pPr>
            <w:r w:rsidRPr="009F03B5">
              <w:rPr>
                <w:lang w:val="en-SG"/>
              </w:rPr>
              <w:t>POST</w:t>
            </w:r>
          </w:p>
        </w:tc>
        <w:tc>
          <w:tcPr>
            <w:tcW w:w="1516"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E6296">
            <w:pPr>
              <w:pStyle w:val="TableCell"/>
              <w:rPr>
                <w:lang w:val="en-SG"/>
              </w:rPr>
            </w:pPr>
            <w:r w:rsidRPr="009F03B5">
              <w:rPr>
                <w:lang w:val="en-SG"/>
              </w:rPr>
              <w:t>Manager</w:t>
            </w:r>
          </w:p>
        </w:tc>
        <w:tc>
          <w:tcPr>
            <w:tcW w:w="3821"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E6296">
            <w:pPr>
              <w:pStyle w:val="TableCell"/>
              <w:rPr>
                <w:lang w:val="en-SG"/>
              </w:rPr>
            </w:pPr>
            <w:r w:rsidRPr="009F03B5">
              <w:rPr>
                <w:lang w:val="en-SG"/>
              </w:rPr>
              <w:t>Set rent and utilities for a specific month.</w:t>
            </w:r>
          </w:p>
        </w:tc>
      </w:tr>
      <w:tr w:rsidR="009F03B5" w:rsidRPr="009F03B5" w:rsidTr="00CE6296">
        <w:trPr>
          <w:trHeight w:val="1010"/>
          <w:tblCellSpacing w:w="15" w:type="dxa"/>
        </w:trPr>
        <w:tc>
          <w:tcPr>
            <w:tcW w:w="2435"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E6296">
            <w:pPr>
              <w:pStyle w:val="TableCell"/>
              <w:rPr>
                <w:lang w:val="en-SG"/>
              </w:rPr>
            </w:pPr>
            <w:r w:rsidRPr="009F03B5">
              <w:rPr>
                <w:lang w:val="en-SG"/>
              </w:rPr>
              <w:t>/api/user/bill/summary</w:t>
            </w:r>
          </w:p>
        </w:tc>
        <w:tc>
          <w:tcPr>
            <w:tcW w:w="1516"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E6296">
            <w:pPr>
              <w:pStyle w:val="TableCell"/>
              <w:rPr>
                <w:lang w:val="en-SG"/>
              </w:rPr>
            </w:pPr>
            <w:r w:rsidRPr="009F03B5">
              <w:rPr>
                <w:lang w:val="en-SG"/>
              </w:rPr>
              <w:t>GET</w:t>
            </w:r>
          </w:p>
        </w:tc>
        <w:tc>
          <w:tcPr>
            <w:tcW w:w="1516"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E6296">
            <w:pPr>
              <w:pStyle w:val="TableCell"/>
              <w:rPr>
                <w:lang w:val="en-SG"/>
              </w:rPr>
            </w:pPr>
            <w:r w:rsidRPr="009F03B5">
              <w:rPr>
                <w:lang w:val="en-SG"/>
              </w:rPr>
              <w:t>All</w:t>
            </w:r>
          </w:p>
        </w:tc>
        <w:tc>
          <w:tcPr>
            <w:tcW w:w="3821"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E6296">
            <w:pPr>
              <w:pStyle w:val="TableCell"/>
              <w:rPr>
                <w:lang w:val="en-SG"/>
              </w:rPr>
            </w:pPr>
            <w:r w:rsidRPr="009F03B5">
              <w:rPr>
                <w:lang w:val="en-SG"/>
              </w:rPr>
              <w:t>Fetch the current month's bill and meal rate.</w:t>
            </w:r>
          </w:p>
        </w:tc>
      </w:tr>
    </w:tbl>
    <w:p w:rsidR="009F03B5" w:rsidRPr="009F03B5" w:rsidRDefault="009F03B5" w:rsidP="007C5FAE">
      <w:pPr>
        <w:pStyle w:val="BodyText"/>
        <w:ind w:firstLine="0"/>
        <w:rPr>
          <w:lang w:val="en-SG"/>
        </w:rPr>
      </w:pPr>
    </w:p>
    <w:p w:rsidR="007C5FAE" w:rsidRDefault="007C5FAE" w:rsidP="009F03B5">
      <w:pPr>
        <w:pStyle w:val="BodyText"/>
        <w:rPr>
          <w:b/>
          <w:bCs/>
          <w:lang w:val="en-SG"/>
        </w:rPr>
      </w:pPr>
    </w:p>
    <w:p w:rsidR="007C5FAE" w:rsidRDefault="007C5FAE" w:rsidP="009F03B5">
      <w:pPr>
        <w:pStyle w:val="BodyText"/>
        <w:rPr>
          <w:b/>
          <w:bCs/>
          <w:lang w:val="en-SG"/>
        </w:rPr>
      </w:pPr>
    </w:p>
    <w:p w:rsidR="00247C16" w:rsidRDefault="00247C16" w:rsidP="009F03B5">
      <w:pPr>
        <w:pStyle w:val="BodyText"/>
        <w:rPr>
          <w:b/>
          <w:bCs/>
          <w:lang w:val="en-SG"/>
        </w:rPr>
      </w:pPr>
    </w:p>
    <w:p w:rsidR="00247C16" w:rsidRDefault="00247C16" w:rsidP="009F03B5">
      <w:pPr>
        <w:pStyle w:val="BodyText"/>
        <w:rPr>
          <w:b/>
          <w:bCs/>
          <w:lang w:val="en-SG"/>
        </w:rPr>
      </w:pPr>
    </w:p>
    <w:p w:rsidR="007C5FAE" w:rsidRDefault="007C5FAE" w:rsidP="009F03B5">
      <w:pPr>
        <w:pStyle w:val="BodyText"/>
        <w:rPr>
          <w:b/>
          <w:bCs/>
          <w:lang w:val="en-SG"/>
        </w:rPr>
      </w:pPr>
    </w:p>
    <w:p w:rsidR="009F03B5" w:rsidRPr="009F03B5" w:rsidRDefault="009F03B5" w:rsidP="009B3EB5">
      <w:pPr>
        <w:pStyle w:val="Heading4"/>
        <w:rPr>
          <w:lang w:val="en-SG"/>
        </w:rPr>
      </w:pPr>
      <w:bookmarkStart w:id="206" w:name="_Toc229437870"/>
      <w:r w:rsidRPr="009F03B5">
        <w:rPr>
          <w:lang w:val="en-SG"/>
        </w:rPr>
        <w:t>7.6 Implementation Notes</w:t>
      </w:r>
      <w:bookmarkEnd w:id="206"/>
    </w:p>
    <w:p w:rsidR="009F03B5" w:rsidRPr="009F03B5" w:rsidRDefault="009F03B5" w:rsidP="00FB3ABB">
      <w:pPr>
        <w:pStyle w:val="BodyText"/>
        <w:rPr>
          <w:lang w:val="en-SG"/>
        </w:rPr>
      </w:pPr>
      <w:r w:rsidRPr="009F03B5">
        <w:rPr>
          <w:lang w:val="en-SG"/>
        </w:rPr>
        <w:t xml:space="preserve">The core business logic of the system resides in the Laravel Controllers. For example, the billing logic is encapsulated within the ExpenseController, which filters bazaar costs by their title to compute the dynamic meal rate. On the frontend, </w:t>
      </w:r>
      <w:r w:rsidRPr="00FB3ABB">
        <w:t>RTK</w:t>
      </w:r>
      <w:r w:rsidRPr="009F03B5">
        <w:rPr>
          <w:b/>
          <w:bCs/>
          <w:lang w:val="en-SG"/>
        </w:rPr>
        <w:t xml:space="preserve"> </w:t>
      </w:r>
      <w:r w:rsidRPr="00FB3ABB">
        <w:t>Query</w:t>
      </w:r>
      <w:r w:rsidRPr="009F03B5">
        <w:rPr>
          <w:lang w:val="en-SG"/>
        </w:rPr>
        <w:t xml:space="preserve"> is utilized for efficient data fetching and caching,</w:t>
      </w:r>
      <w:sdt>
        <w:sdtPr>
          <w:rPr>
            <w:lang w:val="en-SG"/>
          </w:rPr>
          <w:id w:val="-743095757"/>
          <w:citation/>
        </w:sdtPr>
        <w:sdtContent>
          <w:r w:rsidR="00A663B5">
            <w:rPr>
              <w:lang w:val="en-SG"/>
            </w:rPr>
            <w:fldChar w:fldCharType="begin"/>
          </w:r>
          <w:r w:rsidR="00A663B5">
            <w:instrText xml:space="preserve"> CITATION Met24 \l 1033 </w:instrText>
          </w:r>
          <w:r w:rsidR="00A663B5">
            <w:rPr>
              <w:lang w:val="en-SG"/>
            </w:rPr>
            <w:fldChar w:fldCharType="separate"/>
          </w:r>
          <w:r w:rsidR="00A663B5">
            <w:rPr>
              <w:noProof/>
            </w:rPr>
            <w:t xml:space="preserve"> </w:t>
          </w:r>
          <w:r w:rsidR="00A663B5" w:rsidRPr="00A663B5">
            <w:rPr>
              <w:noProof/>
            </w:rPr>
            <w:t>(Meta Platforms, 2024)</w:t>
          </w:r>
          <w:r w:rsidR="00A663B5">
            <w:rPr>
              <w:lang w:val="en-SG"/>
            </w:rPr>
            <w:fldChar w:fldCharType="end"/>
          </w:r>
        </w:sdtContent>
      </w:sdt>
      <w:r w:rsidRPr="009F03B5">
        <w:rPr>
          <w:lang w:val="en-SG"/>
        </w:rPr>
        <w:t xml:space="preserve"> ensuring that the UI remains fast and responsive even with frequent data updates.</w:t>
      </w:r>
    </w:p>
    <w:p w:rsidR="00AB3C28" w:rsidRPr="0076595A" w:rsidRDefault="00AB3C28" w:rsidP="00AB3C28">
      <w:pPr>
        <w:pStyle w:val="BodyText"/>
      </w:pPr>
    </w:p>
    <w:p w:rsidR="00AB3C28" w:rsidRDefault="00AB3C28" w:rsidP="00AB3C28">
      <w:pPr>
        <w:pStyle w:val="ReferenceEntry"/>
      </w:pPr>
    </w:p>
    <w:p w:rsidR="00111534" w:rsidRDefault="00111534" w:rsidP="00A151B0">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EC7C28" w:rsidRDefault="00EC7C28" w:rsidP="00AB3C28">
      <w:pPr>
        <w:spacing w:after="0" w:line="360" w:lineRule="auto"/>
        <w:sectPr w:rsidR="00EC7C28" w:rsidSect="00DB681C">
          <w:pgSz w:w="12240" w:h="15840"/>
          <w:pgMar w:top="1440" w:right="1440" w:bottom="1440" w:left="1800" w:header="720" w:footer="720" w:gutter="0"/>
          <w:cols w:space="720"/>
          <w:titlePg/>
          <w:docGrid w:linePitch="360"/>
        </w:sectPr>
      </w:pPr>
    </w:p>
    <w:p w:rsidR="00AB3C28" w:rsidRDefault="00AB3C28" w:rsidP="00AB3C28">
      <w:pPr>
        <w:spacing w:after="0" w:line="360" w:lineRule="auto"/>
      </w:pPr>
    </w:p>
    <w:p w:rsidR="009F03B5" w:rsidRDefault="009F03B5" w:rsidP="00AB3C28">
      <w:pPr>
        <w:pStyle w:val="Heading2"/>
        <w:tabs>
          <w:tab w:val="left" w:pos="990"/>
        </w:tabs>
        <w:spacing w:before="120" w:after="120" w:line="276" w:lineRule="auto"/>
        <w:rPr>
          <w:b/>
        </w:rPr>
      </w:pPr>
    </w:p>
    <w:p w:rsidR="009F03B5" w:rsidRDefault="009F03B5" w:rsidP="00AB3C28">
      <w:pPr>
        <w:pStyle w:val="Heading2"/>
        <w:tabs>
          <w:tab w:val="left" w:pos="990"/>
        </w:tabs>
        <w:spacing w:before="120" w:after="120" w:line="276" w:lineRule="auto"/>
        <w:rPr>
          <w:b/>
        </w:rPr>
      </w:pPr>
    </w:p>
    <w:p w:rsidR="009F03B5" w:rsidRDefault="009F03B5" w:rsidP="00AB3C28">
      <w:pPr>
        <w:pStyle w:val="Heading2"/>
        <w:tabs>
          <w:tab w:val="left" w:pos="990"/>
        </w:tabs>
        <w:spacing w:before="120" w:after="120" w:line="276" w:lineRule="auto"/>
        <w:rPr>
          <w:b/>
        </w:rPr>
      </w:pPr>
    </w:p>
    <w:p w:rsidR="009F03B5" w:rsidRDefault="009F03B5" w:rsidP="00AB3C28">
      <w:pPr>
        <w:pStyle w:val="Heading2"/>
        <w:tabs>
          <w:tab w:val="left" w:pos="990"/>
        </w:tabs>
        <w:spacing w:before="120" w:after="120" w:line="276" w:lineRule="auto"/>
        <w:rPr>
          <w:b/>
        </w:rPr>
      </w:pPr>
    </w:p>
    <w:p w:rsidR="009F03B5" w:rsidRDefault="009F03B5" w:rsidP="00AB3C28">
      <w:pPr>
        <w:pStyle w:val="Heading2"/>
        <w:tabs>
          <w:tab w:val="left" w:pos="990"/>
        </w:tabs>
        <w:spacing w:before="120" w:after="120" w:line="276" w:lineRule="auto"/>
        <w:rPr>
          <w:b/>
        </w:rPr>
      </w:pPr>
    </w:p>
    <w:p w:rsidR="009F03B5" w:rsidRDefault="009F03B5" w:rsidP="00AB3C28">
      <w:pPr>
        <w:pStyle w:val="Heading2"/>
        <w:tabs>
          <w:tab w:val="left" w:pos="990"/>
        </w:tabs>
        <w:spacing w:before="120" w:after="120" w:line="276" w:lineRule="auto"/>
        <w:rPr>
          <w:b/>
        </w:rPr>
      </w:pPr>
    </w:p>
    <w:p w:rsidR="009F03B5" w:rsidRDefault="009F03B5" w:rsidP="00AB3C28">
      <w:pPr>
        <w:pStyle w:val="Heading2"/>
        <w:tabs>
          <w:tab w:val="left" w:pos="990"/>
        </w:tabs>
        <w:spacing w:before="120" w:after="120" w:line="276" w:lineRule="auto"/>
        <w:rPr>
          <w:b/>
        </w:rPr>
      </w:pPr>
    </w:p>
    <w:p w:rsidR="009F03B5" w:rsidRDefault="009F03B5" w:rsidP="00AB3C28">
      <w:pPr>
        <w:pStyle w:val="Heading2"/>
        <w:tabs>
          <w:tab w:val="left" w:pos="990"/>
        </w:tabs>
        <w:spacing w:before="120" w:after="120" w:line="276" w:lineRule="auto"/>
        <w:rPr>
          <w:b/>
        </w:rPr>
      </w:pPr>
    </w:p>
    <w:p w:rsidR="009F03B5" w:rsidRDefault="009F03B5" w:rsidP="00AB3C28">
      <w:pPr>
        <w:pStyle w:val="Heading2"/>
        <w:tabs>
          <w:tab w:val="left" w:pos="990"/>
        </w:tabs>
        <w:spacing w:before="120" w:after="120" w:line="276" w:lineRule="auto"/>
        <w:rPr>
          <w:b/>
        </w:rPr>
      </w:pPr>
    </w:p>
    <w:p w:rsidR="009F03B5" w:rsidRDefault="009F03B5" w:rsidP="00AB3C28">
      <w:pPr>
        <w:pStyle w:val="Heading2"/>
        <w:tabs>
          <w:tab w:val="left" w:pos="990"/>
        </w:tabs>
        <w:spacing w:before="120" w:after="120" w:line="276" w:lineRule="auto"/>
        <w:rPr>
          <w:b/>
        </w:rPr>
      </w:pPr>
    </w:p>
    <w:p w:rsidR="009F03B5" w:rsidRDefault="009F03B5" w:rsidP="00AB3C28">
      <w:pPr>
        <w:pStyle w:val="Heading2"/>
        <w:tabs>
          <w:tab w:val="left" w:pos="990"/>
        </w:tabs>
        <w:spacing w:before="120" w:after="120" w:line="276" w:lineRule="auto"/>
        <w:rPr>
          <w:b/>
        </w:rPr>
      </w:pPr>
    </w:p>
    <w:p w:rsidR="00AB3C28" w:rsidRDefault="009F03B5" w:rsidP="00AB3C28">
      <w:pPr>
        <w:pStyle w:val="Heading2"/>
        <w:tabs>
          <w:tab w:val="left" w:pos="990"/>
        </w:tabs>
        <w:spacing w:before="120" w:after="120" w:line="276" w:lineRule="auto"/>
        <w:rPr>
          <w:b/>
        </w:rPr>
      </w:pPr>
      <w:bookmarkStart w:id="207" w:name="_Toc229437871"/>
      <w:r>
        <w:rPr>
          <w:b/>
        </w:rPr>
        <w:t>Chapter 8</w:t>
      </w:r>
      <w:r w:rsidR="00AB3C28">
        <w:rPr>
          <w:b/>
        </w:rPr>
        <w:t>.</w:t>
      </w:r>
      <w:bookmarkEnd w:id="207"/>
    </w:p>
    <w:p w:rsidR="00AB3C28" w:rsidRPr="002009F1" w:rsidRDefault="009F03B5" w:rsidP="00AB3C28">
      <w:pPr>
        <w:pStyle w:val="Heading2"/>
        <w:tabs>
          <w:tab w:val="left" w:pos="990"/>
        </w:tabs>
        <w:spacing w:before="120" w:after="120" w:line="276" w:lineRule="auto"/>
        <w:rPr>
          <w:b/>
        </w:rPr>
      </w:pPr>
      <w:bookmarkStart w:id="208" w:name="_Toc229437872"/>
      <w:r>
        <w:rPr>
          <w:b/>
        </w:rPr>
        <w:t>Testing</w:t>
      </w:r>
      <w:bookmarkEnd w:id="208"/>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0" w:line="360" w:lineRule="auto"/>
      </w:pPr>
    </w:p>
    <w:p w:rsidR="00AB3C28" w:rsidRDefault="00AB3C28" w:rsidP="00AB3C28">
      <w:pPr>
        <w:spacing w:after="200" w:line="276" w:lineRule="auto"/>
      </w:pPr>
    </w:p>
    <w:p w:rsidR="00AB3C28" w:rsidRDefault="00AB3C28" w:rsidP="00AB3C28">
      <w:pPr>
        <w:spacing w:after="200" w:line="276" w:lineRule="auto"/>
      </w:pPr>
    </w:p>
    <w:p w:rsidR="009F03B5" w:rsidRPr="009F03B5" w:rsidRDefault="009F03B5" w:rsidP="00C57903">
      <w:pPr>
        <w:pStyle w:val="BodyText"/>
        <w:rPr>
          <w:lang w:val="en-SG"/>
        </w:rPr>
      </w:pPr>
      <w:r w:rsidRPr="009F03B5">
        <w:rPr>
          <w:lang w:val="en-SG"/>
        </w:rPr>
        <w:lastRenderedPageBreak/>
        <w:t xml:space="preserve">Testing is a critical phase in the development of </w:t>
      </w:r>
      <w:r w:rsidRPr="00C57903">
        <w:t>MessManager</w:t>
      </w:r>
      <w:r w:rsidRPr="009F03B5">
        <w:rPr>
          <w:lang w:val="en-SG"/>
        </w:rPr>
        <w:t xml:space="preserve"> to ensure that the software feature or function works correctly and reliably. This chapter outlines the strategies, environmental setup, and specific test cases used to verify that the system meets its functional requirements and provides an error-free experience </w:t>
      </w:r>
      <w:r w:rsidR="007C5FAE">
        <w:rPr>
          <w:lang w:val="en-SG"/>
        </w:rPr>
        <w:t xml:space="preserve">for mess members and managers. </w:t>
      </w:r>
    </w:p>
    <w:p w:rsidR="009F03B5" w:rsidRPr="009F03B5" w:rsidRDefault="009F03B5" w:rsidP="00C57903">
      <w:pPr>
        <w:pStyle w:val="Heading4"/>
        <w:rPr>
          <w:lang w:val="en-SG"/>
        </w:rPr>
      </w:pPr>
      <w:bookmarkStart w:id="209" w:name="_Toc229437873"/>
      <w:r w:rsidRPr="009F03B5">
        <w:rPr>
          <w:lang w:val="en-SG"/>
        </w:rPr>
        <w:t>8.1 Test Strategy</w:t>
      </w:r>
      <w:bookmarkEnd w:id="209"/>
    </w:p>
    <w:p w:rsidR="009F03B5" w:rsidRPr="009F03B5" w:rsidRDefault="009F03B5" w:rsidP="00C57903">
      <w:pPr>
        <w:pStyle w:val="BodyText"/>
        <w:rPr>
          <w:lang w:val="en-SG"/>
        </w:rPr>
      </w:pPr>
      <w:r w:rsidRPr="009F03B5">
        <w:rPr>
          <w:lang w:val="en-SG"/>
        </w:rPr>
        <w:t xml:space="preserve">The testing process </w:t>
      </w:r>
      <w:r w:rsidRPr="00C57903">
        <w:t>followed</w:t>
      </w:r>
      <w:r w:rsidRPr="009F03B5">
        <w:rPr>
          <w:lang w:val="en-SG"/>
        </w:rPr>
        <w:t xml:space="preserve"> a multi-layered approach to ensure both technical stability and a smooth user experience.</w:t>
      </w:r>
      <w:sdt>
        <w:sdtPr>
          <w:rPr>
            <w:lang w:val="en-SG"/>
          </w:rPr>
          <w:id w:val="309527163"/>
          <w:citation/>
        </w:sdtPr>
        <w:sdtContent>
          <w:r w:rsidR="00685245">
            <w:rPr>
              <w:lang w:val="en-SG"/>
            </w:rPr>
            <w:fldChar w:fldCharType="begin"/>
          </w:r>
          <w:r w:rsidR="00685245">
            <w:instrText xml:space="preserve"> CITATION IEE14 \l 1033 </w:instrText>
          </w:r>
          <w:r w:rsidR="00685245">
            <w:rPr>
              <w:lang w:val="en-SG"/>
            </w:rPr>
            <w:fldChar w:fldCharType="separate"/>
          </w:r>
          <w:r w:rsidR="00685245">
            <w:rPr>
              <w:noProof/>
            </w:rPr>
            <w:t xml:space="preserve"> </w:t>
          </w:r>
          <w:r w:rsidR="00685245" w:rsidRPr="00685245">
            <w:rPr>
              <w:noProof/>
            </w:rPr>
            <w:t>(Society, 2014)</w:t>
          </w:r>
          <w:r w:rsidR="00685245">
            <w:rPr>
              <w:lang w:val="en-SG"/>
            </w:rPr>
            <w:fldChar w:fldCharType="end"/>
          </w:r>
        </w:sdtContent>
      </w:sdt>
    </w:p>
    <w:p w:rsidR="009F03B5" w:rsidRPr="009F03B5" w:rsidRDefault="009F03B5" w:rsidP="002540BF">
      <w:pPr>
        <w:pStyle w:val="BodyText"/>
        <w:numPr>
          <w:ilvl w:val="0"/>
          <w:numId w:val="22"/>
        </w:numPr>
        <w:rPr>
          <w:lang w:val="en-SG"/>
        </w:rPr>
      </w:pPr>
      <w:r w:rsidRPr="009F03B5">
        <w:rPr>
          <w:b/>
          <w:bCs/>
          <w:lang w:val="en-SG"/>
        </w:rPr>
        <w:t>Unit Testing:</w:t>
      </w:r>
      <w:r w:rsidRPr="009F03B5">
        <w:rPr>
          <w:lang w:val="en-SG"/>
        </w:rPr>
        <w:t xml:space="preserve"> Focused on testing individual components, such as the billing logic in the ExpenseController and model relationships.</w:t>
      </w:r>
    </w:p>
    <w:p w:rsidR="009F03B5" w:rsidRPr="009F03B5" w:rsidRDefault="009F03B5" w:rsidP="002540BF">
      <w:pPr>
        <w:pStyle w:val="BodyText"/>
        <w:numPr>
          <w:ilvl w:val="0"/>
          <w:numId w:val="22"/>
        </w:numPr>
        <w:rPr>
          <w:lang w:val="en-SG"/>
        </w:rPr>
      </w:pPr>
      <w:r w:rsidRPr="009F03B5">
        <w:rPr>
          <w:b/>
          <w:bCs/>
          <w:lang w:val="en-SG"/>
        </w:rPr>
        <w:t>Integration Testing:</w:t>
      </w:r>
      <w:r w:rsidRPr="009F03B5">
        <w:rPr>
          <w:lang w:val="en-SG"/>
        </w:rPr>
        <w:t xml:space="preserve"> Verified that the </w:t>
      </w:r>
      <w:r w:rsidRPr="00C57903">
        <w:rPr>
          <w:lang w:val="en-SG"/>
        </w:rPr>
        <w:t>React 19</w:t>
      </w:r>
      <w:r w:rsidRPr="009F03B5">
        <w:rPr>
          <w:lang w:val="en-SG"/>
        </w:rPr>
        <w:t xml:space="preserve"> frontend successfully communicates with the </w:t>
      </w:r>
      <w:r w:rsidRPr="00C57903">
        <w:rPr>
          <w:lang w:val="en-SG"/>
        </w:rPr>
        <w:t>Laravel 10</w:t>
      </w:r>
      <w:r w:rsidRPr="009F03B5">
        <w:rPr>
          <w:lang w:val="en-SG"/>
        </w:rPr>
        <w:t xml:space="preserve"> REST API and that data is accurately stored in the </w:t>
      </w:r>
      <w:r w:rsidRPr="00C57903">
        <w:rPr>
          <w:lang w:val="en-SG"/>
        </w:rPr>
        <w:t>MySQL</w:t>
      </w:r>
      <w:r w:rsidRPr="009F03B5">
        <w:rPr>
          <w:lang w:val="en-SG"/>
        </w:rPr>
        <w:t xml:space="preserve"> database.</w:t>
      </w:r>
    </w:p>
    <w:p w:rsidR="009F03B5" w:rsidRPr="007C5FAE" w:rsidRDefault="009F03B5" w:rsidP="007C5FAE">
      <w:pPr>
        <w:pStyle w:val="BodyText"/>
        <w:numPr>
          <w:ilvl w:val="0"/>
          <w:numId w:val="22"/>
        </w:numPr>
        <w:rPr>
          <w:lang w:val="en-SG"/>
        </w:rPr>
      </w:pPr>
      <w:r w:rsidRPr="009F03B5">
        <w:rPr>
          <w:b/>
          <w:bCs/>
          <w:lang w:val="en-SG"/>
        </w:rPr>
        <w:t>Manual Acceptance Testing:</w:t>
      </w:r>
      <w:r w:rsidRPr="009F03B5">
        <w:rPr>
          <w:lang w:val="en-SG"/>
        </w:rPr>
        <w:t xml:space="preserve"> Simulated real-world mess scenarios, such as multiple members logging meals and a manager approving deposits, to ensure the workflow aligns with user expectations.</w:t>
      </w:r>
    </w:p>
    <w:p w:rsidR="009F03B5" w:rsidRPr="009F03B5" w:rsidRDefault="009F03B5" w:rsidP="00C57903">
      <w:pPr>
        <w:pStyle w:val="Heading4"/>
        <w:rPr>
          <w:lang w:val="en-SG"/>
        </w:rPr>
      </w:pPr>
      <w:bookmarkStart w:id="210" w:name="_Toc229437874"/>
      <w:r w:rsidRPr="009F03B5">
        <w:rPr>
          <w:lang w:val="en-SG"/>
        </w:rPr>
        <w:t>8.2 Test Environment &amp; Data</w:t>
      </w:r>
      <w:bookmarkEnd w:id="210"/>
    </w:p>
    <w:p w:rsidR="009F03B5" w:rsidRPr="009F03B5" w:rsidRDefault="009F03B5" w:rsidP="00C57903">
      <w:pPr>
        <w:pStyle w:val="BodyText"/>
        <w:rPr>
          <w:lang w:val="en-SG"/>
        </w:rPr>
      </w:pPr>
      <w:r w:rsidRPr="009F03B5">
        <w:rPr>
          <w:lang w:val="en-SG"/>
        </w:rPr>
        <w:t xml:space="preserve">To maintain consistency, a controlled </w:t>
      </w:r>
      <w:r w:rsidRPr="00C57903">
        <w:t>environment</w:t>
      </w:r>
      <w:r w:rsidRPr="009F03B5">
        <w:rPr>
          <w:lang w:val="en-SG"/>
        </w:rPr>
        <w:t xml:space="preserve"> was established for all testing phases.</w:t>
      </w:r>
    </w:p>
    <w:p w:rsidR="009F03B5" w:rsidRPr="009F03B5" w:rsidRDefault="009F03B5" w:rsidP="002540BF">
      <w:pPr>
        <w:pStyle w:val="BodyText"/>
        <w:numPr>
          <w:ilvl w:val="0"/>
          <w:numId w:val="23"/>
        </w:numPr>
        <w:rPr>
          <w:lang w:val="en-SG"/>
        </w:rPr>
      </w:pPr>
      <w:r w:rsidRPr="009F03B5">
        <w:rPr>
          <w:b/>
          <w:bCs/>
          <w:lang w:val="en-SG"/>
        </w:rPr>
        <w:t>Software Stack:</w:t>
      </w:r>
      <w:r w:rsidRPr="009F03B5">
        <w:rPr>
          <w:lang w:val="en-SG"/>
        </w:rPr>
        <w:t xml:space="preserve"> Laravel 10 (PHP 8.1+), React 19, and MySQL.</w:t>
      </w:r>
    </w:p>
    <w:p w:rsidR="009F03B5" w:rsidRPr="009F03B5" w:rsidRDefault="009F03B5" w:rsidP="002540BF">
      <w:pPr>
        <w:pStyle w:val="BodyText"/>
        <w:numPr>
          <w:ilvl w:val="0"/>
          <w:numId w:val="23"/>
        </w:numPr>
        <w:rPr>
          <w:lang w:val="en-SG"/>
        </w:rPr>
      </w:pPr>
      <w:r w:rsidRPr="009F03B5">
        <w:rPr>
          <w:b/>
          <w:bCs/>
          <w:lang w:val="en-SG"/>
        </w:rPr>
        <w:t>Tools:</w:t>
      </w:r>
      <w:r w:rsidRPr="009F03B5">
        <w:rPr>
          <w:lang w:val="en-SG"/>
        </w:rPr>
        <w:t xml:space="preserve"> VS Code for debugging and Postman for API endpoint validation.</w:t>
      </w:r>
    </w:p>
    <w:p w:rsidR="009F03B5" w:rsidRPr="007C5FAE" w:rsidRDefault="009F03B5" w:rsidP="007C5FAE">
      <w:pPr>
        <w:pStyle w:val="BodyText"/>
        <w:numPr>
          <w:ilvl w:val="0"/>
          <w:numId w:val="23"/>
        </w:numPr>
        <w:rPr>
          <w:lang w:val="en-SG"/>
        </w:rPr>
      </w:pPr>
      <w:r w:rsidRPr="009F03B5">
        <w:rPr>
          <w:b/>
          <w:bCs/>
          <w:lang w:val="en-SG"/>
        </w:rPr>
        <w:t>Test Data:</w:t>
      </w:r>
      <w:r w:rsidRPr="009F03B5">
        <w:rPr>
          <w:lang w:val="en-SG"/>
        </w:rPr>
        <w:t xml:space="preserve"> Automated database seeders were used to create test accounts for superAdmin, manager, and user roles to simulate a populated mess environment.</w:t>
      </w:r>
    </w:p>
    <w:p w:rsidR="009F03B5" w:rsidRPr="009F03B5" w:rsidRDefault="009F03B5" w:rsidP="00C57903">
      <w:pPr>
        <w:pStyle w:val="Heading4"/>
        <w:rPr>
          <w:lang w:val="en-SG"/>
        </w:rPr>
      </w:pPr>
      <w:bookmarkStart w:id="211" w:name="_Toc229437875"/>
      <w:r w:rsidRPr="009F03B5">
        <w:rPr>
          <w:lang w:val="en-SG"/>
        </w:rPr>
        <w:t>8.3 Test Case Tables</w:t>
      </w:r>
      <w:bookmarkEnd w:id="211"/>
    </w:p>
    <w:p w:rsidR="009F03B5" w:rsidRDefault="009F03B5" w:rsidP="009F03B5">
      <w:pPr>
        <w:pStyle w:val="BodyText"/>
        <w:rPr>
          <w:lang w:val="en-SG"/>
        </w:rPr>
      </w:pPr>
      <w:r w:rsidRPr="009F03B5">
        <w:rPr>
          <w:lang w:val="en-SG"/>
        </w:rPr>
        <w:t>The following test cases document the execution steps, expected outcomes, and actual results for the core features of MessManager.</w:t>
      </w:r>
    </w:p>
    <w:p w:rsidR="007C5FAE" w:rsidRDefault="007C5FAE" w:rsidP="009F03B5">
      <w:pPr>
        <w:pStyle w:val="BodyText"/>
        <w:rPr>
          <w:lang w:val="en-SG"/>
        </w:rPr>
      </w:pPr>
    </w:p>
    <w:p w:rsidR="007C5FAE" w:rsidRPr="009F03B5" w:rsidRDefault="007C5FAE" w:rsidP="009F03B5">
      <w:pPr>
        <w:pStyle w:val="BodyText"/>
        <w:rPr>
          <w:lang w:val="en-SG"/>
        </w:rPr>
      </w:pPr>
    </w:p>
    <w:p w:rsidR="009F03B5" w:rsidRPr="009F03B5" w:rsidRDefault="001930EC" w:rsidP="00C57903">
      <w:pPr>
        <w:pStyle w:val="TableTitle"/>
        <w:rPr>
          <w:lang w:val="en-SG"/>
        </w:rPr>
      </w:pPr>
      <w:bookmarkStart w:id="212" w:name="_Toc229437957"/>
      <w:r>
        <w:rPr>
          <w:lang w:val="en-SG"/>
        </w:rPr>
        <w:t>Table 8.</w:t>
      </w:r>
      <w:r w:rsidR="009F03B5" w:rsidRPr="009F03B5">
        <w:rPr>
          <w:lang w:val="en-SG"/>
        </w:rPr>
        <w:t>1 Authentication and Role Access</w:t>
      </w:r>
      <w:bookmarkEnd w:id="212"/>
    </w:p>
    <w:tbl>
      <w:tblPr>
        <w:tblW w:w="9360" w:type="dxa"/>
        <w:tblCellSpacing w:w="15" w:type="dxa"/>
        <w:tblInd w:w="-120" w:type="dxa"/>
        <w:tblCellMar>
          <w:top w:w="15" w:type="dxa"/>
          <w:left w:w="15" w:type="dxa"/>
          <w:bottom w:w="15" w:type="dxa"/>
          <w:right w:w="15" w:type="dxa"/>
        </w:tblCellMar>
        <w:tblLook w:val="04A0" w:firstRow="1" w:lastRow="0" w:firstColumn="1" w:lastColumn="0" w:noHBand="0" w:noVBand="1"/>
      </w:tblPr>
      <w:tblGrid>
        <w:gridCol w:w="1170"/>
        <w:gridCol w:w="1260"/>
        <w:gridCol w:w="1170"/>
        <w:gridCol w:w="2340"/>
        <w:gridCol w:w="2250"/>
        <w:gridCol w:w="1170"/>
      </w:tblGrid>
      <w:tr w:rsidR="009F03B5" w:rsidRPr="009F03B5" w:rsidTr="007C5FAE">
        <w:trPr>
          <w:tblHeader/>
          <w:tblCellSpacing w:w="15" w:type="dxa"/>
        </w:trPr>
        <w:tc>
          <w:tcPr>
            <w:tcW w:w="1125"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Test Case ID</w:t>
            </w:r>
          </w:p>
        </w:tc>
        <w:tc>
          <w:tcPr>
            <w:tcW w:w="1230"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Module</w:t>
            </w:r>
          </w:p>
        </w:tc>
        <w:tc>
          <w:tcPr>
            <w:tcW w:w="1140"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Test Title</w:t>
            </w:r>
          </w:p>
        </w:tc>
        <w:tc>
          <w:tcPr>
            <w:tcW w:w="2310"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Expected Result</w:t>
            </w:r>
          </w:p>
        </w:tc>
        <w:tc>
          <w:tcPr>
            <w:tcW w:w="2220"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Actual Result</w:t>
            </w:r>
          </w:p>
        </w:tc>
        <w:tc>
          <w:tcPr>
            <w:tcW w:w="1125"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Status</w:t>
            </w:r>
          </w:p>
        </w:tc>
      </w:tr>
      <w:tr w:rsidR="009F03B5" w:rsidRPr="009F03B5" w:rsidTr="007C5FAE">
        <w:trPr>
          <w:tblCellSpacing w:w="15" w:type="dxa"/>
        </w:trPr>
        <w:tc>
          <w:tcPr>
            <w:tcW w:w="1125"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TC-01</w:t>
            </w:r>
          </w:p>
        </w:tc>
        <w:tc>
          <w:tcPr>
            <w:tcW w:w="1230"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Auth</w:t>
            </w:r>
          </w:p>
        </w:tc>
        <w:tc>
          <w:tcPr>
            <w:tcW w:w="1140"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User Login Test</w:t>
            </w:r>
          </w:p>
        </w:tc>
        <w:tc>
          <w:tcPr>
            <w:tcW w:w="2310"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User is redirected to their specific dashboard based on role.</w:t>
            </w:r>
          </w:p>
        </w:tc>
        <w:tc>
          <w:tcPr>
            <w:tcW w:w="2220"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Logged in and redirected to Manager Dashboard.</w:t>
            </w:r>
          </w:p>
        </w:tc>
        <w:tc>
          <w:tcPr>
            <w:tcW w:w="1125"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Pass</w:t>
            </w:r>
          </w:p>
        </w:tc>
      </w:tr>
      <w:tr w:rsidR="009F03B5" w:rsidRPr="009F03B5" w:rsidTr="007C5FAE">
        <w:trPr>
          <w:tblCellSpacing w:w="15" w:type="dxa"/>
        </w:trPr>
        <w:tc>
          <w:tcPr>
            <w:tcW w:w="1125"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TC-02</w:t>
            </w:r>
          </w:p>
        </w:tc>
        <w:tc>
          <w:tcPr>
            <w:tcW w:w="1230"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Auth</w:t>
            </w:r>
          </w:p>
        </w:tc>
        <w:tc>
          <w:tcPr>
            <w:tcW w:w="1140"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First Login Password Setup</w:t>
            </w:r>
          </w:p>
        </w:tc>
        <w:tc>
          <w:tcPr>
            <w:tcW w:w="2310"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User is forced to change their temporary password on first login.</w:t>
            </w:r>
          </w:p>
        </w:tc>
        <w:tc>
          <w:tcPr>
            <w:tcW w:w="2220"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"Change Password" prompt appeared and updated successfully.</w:t>
            </w:r>
          </w:p>
        </w:tc>
        <w:tc>
          <w:tcPr>
            <w:tcW w:w="1125"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Pass</w:t>
            </w:r>
          </w:p>
        </w:tc>
      </w:tr>
    </w:tbl>
    <w:p w:rsidR="007C5FAE" w:rsidRDefault="007C5FAE" w:rsidP="009F03B5">
      <w:pPr>
        <w:pStyle w:val="BodyText"/>
        <w:rPr>
          <w:b/>
          <w:bCs/>
          <w:lang w:val="en-SG"/>
        </w:rPr>
      </w:pPr>
    </w:p>
    <w:p w:rsidR="009F03B5" w:rsidRPr="009F03B5" w:rsidRDefault="001930EC" w:rsidP="00C57903">
      <w:pPr>
        <w:pStyle w:val="TableTitle"/>
        <w:rPr>
          <w:lang w:val="en-SG"/>
        </w:rPr>
      </w:pPr>
      <w:bookmarkStart w:id="213" w:name="_Toc229437958"/>
      <w:r>
        <w:rPr>
          <w:lang w:val="en-SG"/>
        </w:rPr>
        <w:t>Table 8.</w:t>
      </w:r>
      <w:r w:rsidR="009F03B5" w:rsidRPr="009F03B5">
        <w:rPr>
          <w:lang w:val="en-SG"/>
        </w:rPr>
        <w:t>2 Core Functional Flows</w:t>
      </w:r>
      <w:bookmarkEnd w:id="213"/>
    </w:p>
    <w:tbl>
      <w:tblPr>
        <w:tblW w:w="9450" w:type="dxa"/>
        <w:tblCellSpacing w:w="15" w:type="dxa"/>
        <w:tblInd w:w="-120" w:type="dxa"/>
        <w:tblCellMar>
          <w:top w:w="15" w:type="dxa"/>
          <w:left w:w="15" w:type="dxa"/>
          <w:bottom w:w="15" w:type="dxa"/>
          <w:right w:w="15" w:type="dxa"/>
        </w:tblCellMar>
        <w:tblLook w:val="04A0" w:firstRow="1" w:lastRow="0" w:firstColumn="1" w:lastColumn="0" w:noHBand="0" w:noVBand="1"/>
      </w:tblPr>
      <w:tblGrid>
        <w:gridCol w:w="1080"/>
        <w:gridCol w:w="1350"/>
        <w:gridCol w:w="1350"/>
        <w:gridCol w:w="2400"/>
        <w:gridCol w:w="2100"/>
        <w:gridCol w:w="1170"/>
      </w:tblGrid>
      <w:tr w:rsidR="009F03B5" w:rsidRPr="009F03B5" w:rsidTr="00BC7D47">
        <w:trPr>
          <w:tblHeader/>
          <w:tblCellSpacing w:w="15" w:type="dxa"/>
        </w:trPr>
        <w:tc>
          <w:tcPr>
            <w:tcW w:w="1035"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Test Case ID</w:t>
            </w:r>
          </w:p>
        </w:tc>
        <w:tc>
          <w:tcPr>
            <w:tcW w:w="1320"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Module</w:t>
            </w:r>
          </w:p>
        </w:tc>
        <w:tc>
          <w:tcPr>
            <w:tcW w:w="1320"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Test Title</w:t>
            </w:r>
          </w:p>
        </w:tc>
        <w:tc>
          <w:tcPr>
            <w:tcW w:w="2370"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Expected Result</w:t>
            </w:r>
          </w:p>
        </w:tc>
        <w:tc>
          <w:tcPr>
            <w:tcW w:w="2070"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Actual Result</w:t>
            </w:r>
          </w:p>
        </w:tc>
        <w:tc>
          <w:tcPr>
            <w:tcW w:w="1125"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Status</w:t>
            </w:r>
          </w:p>
        </w:tc>
      </w:tr>
      <w:tr w:rsidR="009F03B5" w:rsidRPr="009F03B5" w:rsidTr="00BC7D47">
        <w:trPr>
          <w:trHeight w:val="1044"/>
          <w:tblCellSpacing w:w="15" w:type="dxa"/>
        </w:trPr>
        <w:tc>
          <w:tcPr>
            <w:tcW w:w="1035"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TC-03</w:t>
            </w:r>
          </w:p>
        </w:tc>
        <w:tc>
          <w:tcPr>
            <w:tcW w:w="1320"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Meals</w:t>
            </w:r>
          </w:p>
        </w:tc>
        <w:tc>
          <w:tcPr>
            <w:tcW w:w="1320"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Add Meal Entry</w:t>
            </w:r>
          </w:p>
        </w:tc>
        <w:tc>
          <w:tcPr>
            <w:tcW w:w="2370"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System stores meal status and updates quantity to 0 for "Off".</w:t>
            </w:r>
          </w:p>
        </w:tc>
        <w:tc>
          <w:tcPr>
            <w:tcW w:w="2070"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Meal stored correctly with accurate quantities.</w:t>
            </w:r>
          </w:p>
        </w:tc>
        <w:tc>
          <w:tcPr>
            <w:tcW w:w="1125"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Pass</w:t>
            </w:r>
          </w:p>
        </w:tc>
      </w:tr>
      <w:tr w:rsidR="009F03B5" w:rsidRPr="009F03B5" w:rsidTr="00BC7D47">
        <w:trPr>
          <w:tblCellSpacing w:w="15" w:type="dxa"/>
        </w:trPr>
        <w:tc>
          <w:tcPr>
            <w:tcW w:w="1035"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TC-04</w:t>
            </w:r>
          </w:p>
        </w:tc>
        <w:tc>
          <w:tcPr>
            <w:tcW w:w="1320"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Billing</w:t>
            </w:r>
          </w:p>
        </w:tc>
        <w:tc>
          <w:tcPr>
            <w:tcW w:w="1320"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Meal Rate Calculation</w:t>
            </w:r>
          </w:p>
        </w:tc>
        <w:tc>
          <w:tcPr>
            <w:tcW w:w="2370"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System correctly divides total bazaar costs by total meals.</w:t>
            </w:r>
          </w:p>
        </w:tc>
        <w:tc>
          <w:tcPr>
            <w:tcW w:w="2070"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Calculation matched manual verification exactly.</w:t>
            </w:r>
          </w:p>
        </w:tc>
        <w:tc>
          <w:tcPr>
            <w:tcW w:w="1125"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Pass</w:t>
            </w:r>
          </w:p>
        </w:tc>
      </w:tr>
      <w:tr w:rsidR="009F03B5" w:rsidRPr="009F03B5" w:rsidTr="00BC7D47">
        <w:trPr>
          <w:tblCellSpacing w:w="15" w:type="dxa"/>
        </w:trPr>
        <w:tc>
          <w:tcPr>
            <w:tcW w:w="1035"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TC-05</w:t>
            </w:r>
          </w:p>
        </w:tc>
        <w:tc>
          <w:tcPr>
            <w:tcW w:w="1320"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Deposits</w:t>
            </w:r>
          </w:p>
        </w:tc>
        <w:tc>
          <w:tcPr>
            <w:tcW w:w="1320"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Deposit Approval</w:t>
            </w:r>
          </w:p>
        </w:tc>
        <w:tc>
          <w:tcPr>
            <w:tcW w:w="2370"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Manager approval creates a transaction and updates user balance.</w:t>
            </w:r>
          </w:p>
        </w:tc>
        <w:tc>
          <w:tcPr>
            <w:tcW w:w="2070"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Balance updated and transaction record created.</w:t>
            </w:r>
          </w:p>
        </w:tc>
        <w:tc>
          <w:tcPr>
            <w:tcW w:w="1125" w:type="dxa"/>
            <w:tcBorders>
              <w:top w:val="single" w:sz="6" w:space="0" w:color="auto"/>
              <w:left w:val="single" w:sz="6" w:space="0" w:color="auto"/>
              <w:bottom w:val="single" w:sz="6" w:space="0" w:color="auto"/>
              <w:right w:val="single" w:sz="6" w:space="0" w:color="auto"/>
            </w:tcBorders>
            <w:vAlign w:val="center"/>
            <w:hideMark/>
          </w:tcPr>
          <w:p w:rsidR="009F03B5" w:rsidRPr="009F03B5" w:rsidRDefault="009F03B5" w:rsidP="00C57903">
            <w:pPr>
              <w:pStyle w:val="TableCell"/>
              <w:rPr>
                <w:lang w:val="en-SG"/>
              </w:rPr>
            </w:pPr>
            <w:r w:rsidRPr="009F03B5">
              <w:rPr>
                <w:lang w:val="en-SG"/>
              </w:rPr>
              <w:t>Pass</w:t>
            </w:r>
          </w:p>
        </w:tc>
      </w:tr>
    </w:tbl>
    <w:p w:rsidR="009F03B5" w:rsidRDefault="009F03B5" w:rsidP="009F03B5">
      <w:pPr>
        <w:pStyle w:val="BodyText"/>
        <w:rPr>
          <w:lang w:val="en-SG"/>
        </w:rPr>
      </w:pPr>
    </w:p>
    <w:p w:rsidR="007C5FAE" w:rsidRPr="009F03B5" w:rsidRDefault="007C5FAE" w:rsidP="009F03B5">
      <w:pPr>
        <w:pStyle w:val="BodyText"/>
        <w:rPr>
          <w:lang w:val="en-SG"/>
        </w:rPr>
      </w:pPr>
    </w:p>
    <w:p w:rsidR="009F03B5" w:rsidRPr="009F03B5" w:rsidRDefault="009F03B5" w:rsidP="00C57903">
      <w:pPr>
        <w:pStyle w:val="Heading4"/>
        <w:rPr>
          <w:lang w:val="en-SG"/>
        </w:rPr>
      </w:pPr>
      <w:bookmarkStart w:id="214" w:name="_Toc229437876"/>
      <w:r w:rsidRPr="009F03B5">
        <w:rPr>
          <w:lang w:val="en-SG"/>
        </w:rPr>
        <w:t>8.4 Test Results &amp; Bug Log</w:t>
      </w:r>
      <w:bookmarkEnd w:id="214"/>
    </w:p>
    <w:p w:rsidR="009F03B5" w:rsidRPr="009F03B5" w:rsidRDefault="009F03B5" w:rsidP="00C57903">
      <w:pPr>
        <w:pStyle w:val="BodyText"/>
        <w:rPr>
          <w:lang w:val="en-SG"/>
        </w:rPr>
      </w:pPr>
      <w:r w:rsidRPr="009F03B5">
        <w:rPr>
          <w:lang w:val="en-SG"/>
        </w:rPr>
        <w:t>The testing phase confirmed that the core modules—</w:t>
      </w:r>
      <w:r w:rsidRPr="00C57903">
        <w:t>Authentication</w:t>
      </w:r>
      <w:r w:rsidRPr="009F03B5">
        <w:rPr>
          <w:b/>
          <w:bCs/>
          <w:lang w:val="en-SG"/>
        </w:rPr>
        <w:t xml:space="preserve">, </w:t>
      </w:r>
      <w:r w:rsidRPr="00C57903">
        <w:t>Meal</w:t>
      </w:r>
      <w:r w:rsidRPr="009F03B5">
        <w:rPr>
          <w:b/>
          <w:bCs/>
          <w:lang w:val="en-SG"/>
        </w:rPr>
        <w:t xml:space="preserve"> </w:t>
      </w:r>
      <w:r w:rsidRPr="00C57903">
        <w:t>Tracking</w:t>
      </w:r>
      <w:r w:rsidRPr="009F03B5">
        <w:rPr>
          <w:b/>
          <w:bCs/>
          <w:lang w:val="en-SG"/>
        </w:rPr>
        <w:t xml:space="preserve">, </w:t>
      </w:r>
      <w:r w:rsidRPr="00C57903">
        <w:t>and</w:t>
      </w:r>
      <w:r w:rsidRPr="009F03B5">
        <w:rPr>
          <w:b/>
          <w:bCs/>
          <w:lang w:val="en-SG"/>
        </w:rPr>
        <w:t xml:space="preserve"> </w:t>
      </w:r>
      <w:r w:rsidRPr="00C57903">
        <w:t>Billing</w:t>
      </w:r>
      <w:r w:rsidRPr="009F03B5">
        <w:rPr>
          <w:b/>
          <w:bCs/>
          <w:lang w:val="en-SG"/>
        </w:rPr>
        <w:t xml:space="preserve"> </w:t>
      </w:r>
      <w:r w:rsidRPr="00C57903">
        <w:t>Logic</w:t>
      </w:r>
      <w:r w:rsidRPr="009F03B5">
        <w:rPr>
          <w:lang w:val="en-SG"/>
        </w:rPr>
        <w:t>—function according to the defined specifications. Minor UI bugs were identified during manual acceptance testing, such as date formatting issues in the meal calendar, which were promptly resolved before the final deployment.</w:t>
      </w:r>
    </w:p>
    <w:p w:rsidR="009F03B5" w:rsidRPr="009F03B5" w:rsidRDefault="009F03B5" w:rsidP="00C57903">
      <w:pPr>
        <w:pStyle w:val="Heading4"/>
        <w:rPr>
          <w:lang w:val="en-SG"/>
        </w:rPr>
      </w:pPr>
      <w:bookmarkStart w:id="215" w:name="_Toc229437877"/>
      <w:r w:rsidRPr="009F03B5">
        <w:rPr>
          <w:lang w:val="en-SG"/>
        </w:rPr>
        <w:lastRenderedPageBreak/>
        <w:t>8.5 Performance &amp; Security Checks</w:t>
      </w:r>
      <w:bookmarkEnd w:id="215"/>
    </w:p>
    <w:p w:rsidR="009F03B5" w:rsidRPr="009F03B5" w:rsidRDefault="009F03B5" w:rsidP="00C57903">
      <w:pPr>
        <w:pStyle w:val="BodyText"/>
        <w:rPr>
          <w:lang w:val="en-SG"/>
        </w:rPr>
      </w:pPr>
      <w:r w:rsidRPr="009F03B5">
        <w:rPr>
          <w:lang w:val="en-SG"/>
        </w:rPr>
        <w:t xml:space="preserve">The system was verified to load </w:t>
      </w:r>
      <w:r w:rsidRPr="00C57903">
        <w:t>dashboards</w:t>
      </w:r>
      <w:r w:rsidRPr="009F03B5">
        <w:rPr>
          <w:lang w:val="en-SG"/>
        </w:rPr>
        <w:t xml:space="preserve"> within the target of 2-3 seconds. Security was confirmed through middleware checks, ensuring that a standard user cannot access manager routes or edit system-wide fixed costs.</w:t>
      </w:r>
    </w:p>
    <w:p w:rsidR="00AB3C28" w:rsidRPr="0076595A" w:rsidRDefault="00AB3C28" w:rsidP="00AB3C28">
      <w:pPr>
        <w:pStyle w:val="BodyText"/>
      </w:pPr>
      <w:r w:rsidRPr="0076595A">
        <w:t>.</w:t>
      </w:r>
    </w:p>
    <w:p w:rsidR="00AB3C28" w:rsidRDefault="00AB3C28" w:rsidP="00AB3C28">
      <w:pPr>
        <w:pStyle w:val="ReferenceEntry"/>
      </w:pPr>
    </w:p>
    <w:p w:rsidR="00111534" w:rsidRDefault="00111534" w:rsidP="00A151B0">
      <w:pPr>
        <w:spacing w:after="0" w:line="360" w:lineRule="auto"/>
      </w:pPr>
    </w:p>
    <w:p w:rsidR="00FC3FA4" w:rsidRDefault="00FC3FA4" w:rsidP="00A151B0">
      <w:pPr>
        <w:spacing w:after="0" w:line="360" w:lineRule="auto"/>
      </w:pPr>
    </w:p>
    <w:p w:rsidR="00FC3FA4" w:rsidRDefault="00FC3FA4" w:rsidP="00A151B0">
      <w:pPr>
        <w:spacing w:after="0" w:line="360" w:lineRule="auto"/>
      </w:pPr>
    </w:p>
    <w:p w:rsidR="00FC3FA4" w:rsidRDefault="00FC3FA4" w:rsidP="00A151B0">
      <w:pPr>
        <w:spacing w:after="0" w:line="360" w:lineRule="auto"/>
      </w:pPr>
    </w:p>
    <w:p w:rsidR="00EC7C28" w:rsidRDefault="00EC7C28" w:rsidP="00FC3FA4">
      <w:pPr>
        <w:spacing w:after="0" w:line="360" w:lineRule="auto"/>
        <w:sectPr w:rsidR="00EC7C28" w:rsidSect="00DB681C">
          <w:pgSz w:w="12240" w:h="15840"/>
          <w:pgMar w:top="1440" w:right="1440" w:bottom="1440" w:left="1800" w:header="720" w:footer="720" w:gutter="0"/>
          <w:cols w:space="720"/>
          <w:titlePg/>
          <w:docGrid w:linePitch="360"/>
        </w:sectPr>
      </w:pPr>
    </w:p>
    <w:p w:rsidR="00FC3FA4" w:rsidRDefault="00FC3FA4" w:rsidP="00FC3FA4">
      <w:pPr>
        <w:spacing w:after="0" w:line="360" w:lineRule="auto"/>
      </w:pPr>
    </w:p>
    <w:p w:rsidR="00EC7C28" w:rsidRDefault="00EC7C28" w:rsidP="00FC3FA4">
      <w:pPr>
        <w:pStyle w:val="Heading2"/>
        <w:tabs>
          <w:tab w:val="left" w:pos="990"/>
        </w:tabs>
        <w:spacing w:before="120" w:after="120" w:line="276" w:lineRule="auto"/>
        <w:rPr>
          <w:b/>
        </w:rPr>
      </w:pPr>
    </w:p>
    <w:p w:rsidR="00EC7C28" w:rsidRDefault="00EC7C28" w:rsidP="00FC3FA4">
      <w:pPr>
        <w:pStyle w:val="Heading2"/>
        <w:tabs>
          <w:tab w:val="left" w:pos="990"/>
        </w:tabs>
        <w:spacing w:before="120" w:after="120" w:line="276" w:lineRule="auto"/>
        <w:rPr>
          <w:b/>
        </w:rPr>
      </w:pPr>
    </w:p>
    <w:p w:rsidR="00EC7C28" w:rsidRDefault="00EC7C28" w:rsidP="00FC3FA4">
      <w:pPr>
        <w:pStyle w:val="Heading2"/>
        <w:tabs>
          <w:tab w:val="left" w:pos="990"/>
        </w:tabs>
        <w:spacing w:before="120" w:after="120" w:line="276" w:lineRule="auto"/>
        <w:rPr>
          <w:b/>
        </w:rPr>
      </w:pPr>
    </w:p>
    <w:p w:rsidR="00EC7C28" w:rsidRDefault="00EC7C28" w:rsidP="00FC3FA4">
      <w:pPr>
        <w:pStyle w:val="Heading2"/>
        <w:tabs>
          <w:tab w:val="left" w:pos="990"/>
        </w:tabs>
        <w:spacing w:before="120" w:after="120" w:line="276" w:lineRule="auto"/>
        <w:rPr>
          <w:b/>
        </w:rPr>
      </w:pPr>
    </w:p>
    <w:p w:rsidR="00EC7C28" w:rsidRDefault="00EC7C28" w:rsidP="00FC3FA4">
      <w:pPr>
        <w:pStyle w:val="Heading2"/>
        <w:tabs>
          <w:tab w:val="left" w:pos="990"/>
        </w:tabs>
        <w:spacing w:before="120" w:after="120" w:line="276" w:lineRule="auto"/>
        <w:rPr>
          <w:b/>
        </w:rPr>
      </w:pPr>
    </w:p>
    <w:p w:rsidR="00EC7C28" w:rsidRDefault="00EC7C28" w:rsidP="00FC3FA4">
      <w:pPr>
        <w:pStyle w:val="Heading2"/>
        <w:tabs>
          <w:tab w:val="left" w:pos="990"/>
        </w:tabs>
        <w:spacing w:before="120" w:after="120" w:line="276" w:lineRule="auto"/>
        <w:rPr>
          <w:b/>
        </w:rPr>
      </w:pPr>
    </w:p>
    <w:p w:rsidR="00EC7C28" w:rsidRDefault="00EC7C28" w:rsidP="00FC3FA4">
      <w:pPr>
        <w:pStyle w:val="Heading2"/>
        <w:tabs>
          <w:tab w:val="left" w:pos="990"/>
        </w:tabs>
        <w:spacing w:before="120" w:after="120" w:line="276" w:lineRule="auto"/>
        <w:rPr>
          <w:b/>
        </w:rPr>
      </w:pPr>
    </w:p>
    <w:p w:rsidR="00EC7C28" w:rsidRDefault="00EC7C28" w:rsidP="00FC3FA4">
      <w:pPr>
        <w:pStyle w:val="Heading2"/>
        <w:tabs>
          <w:tab w:val="left" w:pos="990"/>
        </w:tabs>
        <w:spacing w:before="120" w:after="120" w:line="276" w:lineRule="auto"/>
        <w:rPr>
          <w:b/>
        </w:rPr>
      </w:pPr>
    </w:p>
    <w:p w:rsidR="00EC7C28" w:rsidRDefault="00EC7C28" w:rsidP="00FC3FA4">
      <w:pPr>
        <w:pStyle w:val="Heading2"/>
        <w:tabs>
          <w:tab w:val="left" w:pos="990"/>
        </w:tabs>
        <w:spacing w:before="120" w:after="120" w:line="276" w:lineRule="auto"/>
        <w:rPr>
          <w:b/>
        </w:rPr>
      </w:pPr>
    </w:p>
    <w:p w:rsidR="00EC7C28" w:rsidRDefault="00EC7C28" w:rsidP="00FC3FA4">
      <w:pPr>
        <w:pStyle w:val="Heading2"/>
        <w:tabs>
          <w:tab w:val="left" w:pos="990"/>
        </w:tabs>
        <w:spacing w:before="120" w:after="120" w:line="276" w:lineRule="auto"/>
        <w:rPr>
          <w:b/>
        </w:rPr>
      </w:pPr>
    </w:p>
    <w:p w:rsidR="00FC3FA4" w:rsidRDefault="009F03B5" w:rsidP="00FC3FA4">
      <w:pPr>
        <w:pStyle w:val="Heading2"/>
        <w:tabs>
          <w:tab w:val="left" w:pos="990"/>
        </w:tabs>
        <w:spacing w:before="120" w:after="120" w:line="276" w:lineRule="auto"/>
        <w:rPr>
          <w:b/>
        </w:rPr>
      </w:pPr>
      <w:bookmarkStart w:id="216" w:name="_Toc229437878"/>
      <w:r>
        <w:rPr>
          <w:b/>
        </w:rPr>
        <w:t>Chapter 9</w:t>
      </w:r>
      <w:r w:rsidR="00FC3FA4">
        <w:rPr>
          <w:b/>
        </w:rPr>
        <w:t>.</w:t>
      </w:r>
      <w:bookmarkEnd w:id="216"/>
    </w:p>
    <w:p w:rsidR="00FC3FA4" w:rsidRPr="002009F1" w:rsidRDefault="009F03B5" w:rsidP="00FC3FA4">
      <w:pPr>
        <w:pStyle w:val="Heading2"/>
        <w:tabs>
          <w:tab w:val="left" w:pos="990"/>
        </w:tabs>
        <w:spacing w:before="120" w:after="120" w:line="276" w:lineRule="auto"/>
        <w:rPr>
          <w:b/>
        </w:rPr>
      </w:pPr>
      <w:bookmarkStart w:id="217" w:name="_Toc229437879"/>
      <w:r w:rsidRPr="009F03B5">
        <w:rPr>
          <w:b/>
        </w:rPr>
        <w:t>Ethical Considerations &amp; Sustainability</w:t>
      </w:r>
      <w:bookmarkEnd w:id="217"/>
    </w:p>
    <w:p w:rsidR="00FC3FA4" w:rsidRDefault="00FC3FA4" w:rsidP="00FC3FA4">
      <w:pPr>
        <w:spacing w:after="0" w:line="360" w:lineRule="auto"/>
      </w:pPr>
    </w:p>
    <w:p w:rsidR="00FC3FA4" w:rsidRDefault="00FC3FA4" w:rsidP="00FC3FA4">
      <w:pPr>
        <w:spacing w:after="0" w:line="360" w:lineRule="auto"/>
      </w:pPr>
    </w:p>
    <w:p w:rsidR="00FC3FA4" w:rsidRDefault="00FC3FA4" w:rsidP="00FC3FA4">
      <w:pPr>
        <w:spacing w:after="0" w:line="360" w:lineRule="auto"/>
      </w:pPr>
    </w:p>
    <w:p w:rsidR="00FC3FA4" w:rsidRDefault="00FC3FA4" w:rsidP="00FC3FA4">
      <w:pPr>
        <w:spacing w:after="0" w:line="360" w:lineRule="auto"/>
      </w:pPr>
    </w:p>
    <w:p w:rsidR="00FC3FA4" w:rsidRDefault="00FC3FA4" w:rsidP="00FC3FA4">
      <w:pPr>
        <w:spacing w:after="0" w:line="360" w:lineRule="auto"/>
      </w:pPr>
    </w:p>
    <w:p w:rsidR="00FC3FA4" w:rsidRDefault="00FC3FA4" w:rsidP="00FC3FA4">
      <w:pPr>
        <w:spacing w:after="0" w:line="360" w:lineRule="auto"/>
      </w:pPr>
    </w:p>
    <w:p w:rsidR="00FC3FA4" w:rsidRDefault="00FC3FA4" w:rsidP="00FC3FA4">
      <w:pPr>
        <w:spacing w:after="0" w:line="360" w:lineRule="auto"/>
      </w:pPr>
    </w:p>
    <w:p w:rsidR="00FC3FA4" w:rsidRDefault="00FC3FA4" w:rsidP="00FC3FA4">
      <w:pPr>
        <w:spacing w:after="0" w:line="360" w:lineRule="auto"/>
      </w:pPr>
    </w:p>
    <w:p w:rsidR="00FC3FA4" w:rsidRDefault="00FC3FA4" w:rsidP="00FC3FA4">
      <w:pPr>
        <w:spacing w:after="0" w:line="360" w:lineRule="auto"/>
      </w:pPr>
    </w:p>
    <w:p w:rsidR="00FC3FA4" w:rsidRDefault="00FC3FA4" w:rsidP="00FC3FA4">
      <w:pPr>
        <w:spacing w:after="0" w:line="360" w:lineRule="auto"/>
      </w:pPr>
    </w:p>
    <w:p w:rsidR="00FC3FA4" w:rsidRDefault="00FC3FA4" w:rsidP="00FC3FA4">
      <w:pPr>
        <w:spacing w:after="0" w:line="360" w:lineRule="auto"/>
      </w:pPr>
    </w:p>
    <w:p w:rsidR="00FC3FA4" w:rsidRDefault="00FC3FA4" w:rsidP="00FC3FA4">
      <w:pPr>
        <w:spacing w:after="0" w:line="360" w:lineRule="auto"/>
      </w:pPr>
    </w:p>
    <w:p w:rsidR="00FC3FA4" w:rsidRDefault="00FC3FA4" w:rsidP="00FC3FA4">
      <w:pPr>
        <w:spacing w:after="200" w:line="276" w:lineRule="auto"/>
      </w:pPr>
    </w:p>
    <w:p w:rsidR="00FC3FA4" w:rsidRDefault="00FC3FA4" w:rsidP="00FC3FA4">
      <w:pPr>
        <w:spacing w:after="200" w:line="276" w:lineRule="auto"/>
      </w:pPr>
    </w:p>
    <w:p w:rsidR="009F03B5" w:rsidRPr="009F03B5" w:rsidRDefault="009F03B5" w:rsidP="00C57903">
      <w:pPr>
        <w:pStyle w:val="BodyText"/>
        <w:rPr>
          <w:lang w:val="en-SG"/>
        </w:rPr>
      </w:pPr>
      <w:r w:rsidRPr="009F03B5">
        <w:rPr>
          <w:lang w:val="en-SG"/>
        </w:rPr>
        <w:lastRenderedPageBreak/>
        <w:t xml:space="preserve">Fundamental ethical values </w:t>
      </w:r>
      <w:r w:rsidRPr="00C57903">
        <w:t>served</w:t>
      </w:r>
      <w:r w:rsidRPr="009F03B5">
        <w:rPr>
          <w:lang w:val="en-SG"/>
        </w:rPr>
        <w:t xml:space="preserve"> as the foundation for the creation of the </w:t>
      </w:r>
      <w:r w:rsidRPr="00C57903">
        <w:t>MessManager</w:t>
      </w:r>
      <w:r w:rsidRPr="009F03B5">
        <w:rPr>
          <w:lang w:val="en-SG"/>
        </w:rPr>
        <w:t xml:space="preserve"> system. Because the application handles both personal activity and sensitive financial data, it is built to benefit members and managers alike without compromising integrity or privacy. Transparency in how costs are allocated and the security of financial records are the pillars of th</w:t>
      </w:r>
      <w:r w:rsidR="007C5FAE">
        <w:rPr>
          <w:lang w:val="en-SG"/>
        </w:rPr>
        <w:t xml:space="preserve">is system's ethical framework. </w:t>
      </w:r>
    </w:p>
    <w:p w:rsidR="009F03B5" w:rsidRPr="009F03B5" w:rsidRDefault="009F03B5" w:rsidP="00C57903">
      <w:pPr>
        <w:pStyle w:val="Heading4"/>
        <w:rPr>
          <w:lang w:val="en-SG"/>
        </w:rPr>
      </w:pPr>
      <w:bookmarkStart w:id="218" w:name="_Toc229437880"/>
      <w:r w:rsidRPr="009F03B5">
        <w:rPr>
          <w:lang w:val="en-SG"/>
        </w:rPr>
        <w:t>9.1 Ethical Considerations</w:t>
      </w:r>
      <w:bookmarkEnd w:id="218"/>
    </w:p>
    <w:p w:rsidR="009F03B5" w:rsidRPr="009F03B5" w:rsidRDefault="009F03B5" w:rsidP="00C57903">
      <w:pPr>
        <w:pStyle w:val="BodyText"/>
        <w:rPr>
          <w:lang w:val="en-SG"/>
        </w:rPr>
      </w:pPr>
      <w:r w:rsidRPr="009F03B5">
        <w:rPr>
          <w:lang w:val="en-SG"/>
        </w:rPr>
        <w:t xml:space="preserve">The development of </w:t>
      </w:r>
      <w:r w:rsidRPr="00C57903">
        <w:t>MessManager</w:t>
      </w:r>
      <w:r w:rsidRPr="009F03B5">
        <w:rPr>
          <w:lang w:val="en-SG"/>
        </w:rPr>
        <w:t xml:space="preserve"> prioritizes professional responsibility and fairness across all user roles. </w:t>
      </w:r>
    </w:p>
    <w:p w:rsidR="009F03B5" w:rsidRPr="009F03B5" w:rsidRDefault="009F03B5" w:rsidP="00C57903">
      <w:pPr>
        <w:pStyle w:val="Heading5"/>
        <w:rPr>
          <w:lang w:val="en-SG"/>
        </w:rPr>
      </w:pPr>
      <w:bookmarkStart w:id="219" w:name="_Toc229437881"/>
      <w:r w:rsidRPr="009F03B5">
        <w:rPr>
          <w:lang w:val="en-SG"/>
        </w:rPr>
        <w:t>9.1.1 Data Privacy and Security</w:t>
      </w:r>
      <w:bookmarkEnd w:id="219"/>
    </w:p>
    <w:p w:rsidR="009F03B5" w:rsidRPr="009F03B5" w:rsidRDefault="009F03B5" w:rsidP="00C57903">
      <w:pPr>
        <w:pStyle w:val="BodyText"/>
        <w:rPr>
          <w:lang w:val="en-SG"/>
        </w:rPr>
      </w:pPr>
      <w:r w:rsidRPr="009F03B5">
        <w:rPr>
          <w:lang w:val="en-SG"/>
        </w:rPr>
        <w:t xml:space="preserve">Strong security measures are </w:t>
      </w:r>
      <w:r w:rsidRPr="00C57903">
        <w:t>implemented</w:t>
      </w:r>
      <w:r w:rsidRPr="009F03B5">
        <w:rPr>
          <w:lang w:val="en-SG"/>
        </w:rPr>
        <w:t xml:space="preserve"> to manage protected financial and personal information: </w:t>
      </w:r>
    </w:p>
    <w:p w:rsidR="009F03B5" w:rsidRPr="009F03B5" w:rsidRDefault="009F03B5" w:rsidP="002540BF">
      <w:pPr>
        <w:pStyle w:val="BodyText"/>
        <w:numPr>
          <w:ilvl w:val="0"/>
          <w:numId w:val="24"/>
        </w:numPr>
        <w:rPr>
          <w:lang w:val="en-SG"/>
        </w:rPr>
      </w:pPr>
      <w:r w:rsidRPr="009F03B5">
        <w:rPr>
          <w:b/>
          <w:bCs/>
          <w:lang w:val="en-SG"/>
        </w:rPr>
        <w:t>Authentication:</w:t>
      </w:r>
      <w:r w:rsidRPr="009F03B5">
        <w:rPr>
          <w:lang w:val="en-SG"/>
        </w:rPr>
        <w:t xml:space="preserve"> </w:t>
      </w:r>
      <w:r w:rsidRPr="00FB3ABB">
        <w:rPr>
          <w:lang w:val="en-SG"/>
        </w:rPr>
        <w:t>Bcrypt</w:t>
      </w:r>
      <w:r w:rsidRPr="009F03B5">
        <w:rPr>
          <w:lang w:val="en-SG"/>
        </w:rPr>
        <w:t xml:space="preserve"> password hashing is used in conjunction with </w:t>
      </w:r>
      <w:r w:rsidRPr="00FB3ABB">
        <w:rPr>
          <w:lang w:val="en-SG"/>
        </w:rPr>
        <w:t>Laravel Sanctum</w:t>
      </w:r>
      <w:r w:rsidRPr="009F03B5">
        <w:rPr>
          <w:lang w:val="en-SG"/>
        </w:rPr>
        <w:t xml:space="preserve"> to ensure secure user access.</w:t>
      </w:r>
    </w:p>
    <w:p w:rsidR="009F03B5" w:rsidRPr="009F03B5" w:rsidRDefault="009F03B5" w:rsidP="002540BF">
      <w:pPr>
        <w:pStyle w:val="BodyText"/>
        <w:numPr>
          <w:ilvl w:val="0"/>
          <w:numId w:val="24"/>
        </w:numPr>
        <w:rPr>
          <w:lang w:val="en-SG"/>
        </w:rPr>
      </w:pPr>
      <w:r w:rsidRPr="009F03B5">
        <w:rPr>
          <w:b/>
          <w:bCs/>
          <w:lang w:val="en-SG"/>
        </w:rPr>
        <w:t>Authorization:</w:t>
      </w:r>
      <w:r w:rsidRPr="009F03B5">
        <w:rPr>
          <w:lang w:val="en-SG"/>
        </w:rPr>
        <w:t xml:space="preserve"> Role-Based Access Control (RBAC) ensures that standard members cannot access manager settings or modify the bazaar expenses of others.</w:t>
      </w:r>
    </w:p>
    <w:p w:rsidR="009F03B5" w:rsidRPr="009F03B5" w:rsidRDefault="009F03B5" w:rsidP="002540BF">
      <w:pPr>
        <w:pStyle w:val="BodyText"/>
        <w:numPr>
          <w:ilvl w:val="0"/>
          <w:numId w:val="24"/>
        </w:numPr>
        <w:rPr>
          <w:lang w:val="en-SG"/>
        </w:rPr>
      </w:pPr>
      <w:r w:rsidRPr="009F03B5">
        <w:rPr>
          <w:b/>
          <w:bCs/>
          <w:lang w:val="en-SG"/>
        </w:rPr>
        <w:t>Confidentiality:</w:t>
      </w:r>
      <w:r w:rsidRPr="009F03B5">
        <w:rPr>
          <w:lang w:val="en-SG"/>
        </w:rPr>
        <w:t xml:space="preserve"> Individual deposit histories and bill summaries are restricted to the specific user and the mess manager to maintain financial privacy.</w:t>
      </w:r>
    </w:p>
    <w:p w:rsidR="009F03B5" w:rsidRPr="009F03B5" w:rsidRDefault="009F03B5" w:rsidP="002540BF">
      <w:pPr>
        <w:pStyle w:val="BodyText"/>
        <w:numPr>
          <w:ilvl w:val="0"/>
          <w:numId w:val="24"/>
        </w:numPr>
        <w:rPr>
          <w:lang w:val="en-SG"/>
        </w:rPr>
      </w:pPr>
      <w:r w:rsidRPr="009F03B5">
        <w:rPr>
          <w:b/>
          <w:bCs/>
          <w:lang w:val="en-SG"/>
        </w:rPr>
        <w:t>CSRF Protection:</w:t>
      </w:r>
      <w:r w:rsidRPr="009F03B5">
        <w:rPr>
          <w:lang w:val="en-SG"/>
        </w:rPr>
        <w:t xml:space="preserve"> All web forms include security tokens to prevent Cross-Site Request Forgery attacks. </w:t>
      </w:r>
    </w:p>
    <w:p w:rsidR="009F03B5" w:rsidRPr="009F03B5" w:rsidRDefault="009F03B5" w:rsidP="00C57903">
      <w:pPr>
        <w:pStyle w:val="Heading5"/>
        <w:rPr>
          <w:lang w:val="en-SG"/>
        </w:rPr>
      </w:pPr>
      <w:bookmarkStart w:id="220" w:name="_Toc229437882"/>
      <w:r w:rsidRPr="009F03B5">
        <w:rPr>
          <w:lang w:val="en-SG"/>
        </w:rPr>
        <w:t>9.1.2 Responsibility to Stakeholders</w:t>
      </w:r>
      <w:bookmarkEnd w:id="220"/>
    </w:p>
    <w:p w:rsidR="009F03B5" w:rsidRPr="009F03B5" w:rsidRDefault="009F03B5" w:rsidP="00C57903">
      <w:pPr>
        <w:pStyle w:val="BodyText"/>
        <w:rPr>
          <w:lang w:val="en-SG"/>
        </w:rPr>
      </w:pPr>
      <w:r w:rsidRPr="009F03B5">
        <w:rPr>
          <w:lang w:val="en-SG"/>
        </w:rPr>
        <w:t xml:space="preserve">The system </w:t>
      </w:r>
      <w:r w:rsidRPr="00C57903">
        <w:t>maintains</w:t>
      </w:r>
      <w:r w:rsidRPr="009F03B5">
        <w:rPr>
          <w:lang w:val="en-SG"/>
        </w:rPr>
        <w:t xml:space="preserve"> a sense of accountability to its primary stakeholders: </w:t>
      </w:r>
    </w:p>
    <w:p w:rsidR="009F03B5" w:rsidRPr="009F03B5" w:rsidRDefault="009F03B5" w:rsidP="002540BF">
      <w:pPr>
        <w:pStyle w:val="BodyText"/>
        <w:numPr>
          <w:ilvl w:val="0"/>
          <w:numId w:val="25"/>
        </w:numPr>
        <w:rPr>
          <w:lang w:val="en-SG"/>
        </w:rPr>
      </w:pPr>
      <w:r w:rsidRPr="009F03B5">
        <w:rPr>
          <w:b/>
          <w:bCs/>
          <w:lang w:val="en-SG"/>
        </w:rPr>
        <w:t>To Mess Managers:</w:t>
      </w:r>
      <w:r w:rsidRPr="009F03B5">
        <w:rPr>
          <w:lang w:val="en-SG"/>
        </w:rPr>
        <w:t xml:space="preserve"> Providing accurate financial summaries and automated meal rate calculations for better decision-making.</w:t>
      </w:r>
    </w:p>
    <w:p w:rsidR="009F03B5" w:rsidRPr="009F03B5" w:rsidRDefault="009F03B5" w:rsidP="002540BF">
      <w:pPr>
        <w:pStyle w:val="BodyText"/>
        <w:numPr>
          <w:ilvl w:val="0"/>
          <w:numId w:val="25"/>
        </w:numPr>
        <w:rPr>
          <w:lang w:val="en-SG"/>
        </w:rPr>
      </w:pPr>
      <w:r w:rsidRPr="009F03B5">
        <w:rPr>
          <w:b/>
          <w:bCs/>
          <w:lang w:val="en-SG"/>
        </w:rPr>
        <w:t>To Members:</w:t>
      </w:r>
      <w:r w:rsidRPr="009F03B5">
        <w:rPr>
          <w:lang w:val="en-SG"/>
        </w:rPr>
        <w:t xml:space="preserve"> Ensuring that their digital records are accurate, transparent, and always accessible for verification.</w:t>
      </w:r>
    </w:p>
    <w:p w:rsidR="009F03B5" w:rsidRPr="009F03B5" w:rsidRDefault="009F03B5" w:rsidP="009F03B5">
      <w:pPr>
        <w:pStyle w:val="BodyText"/>
        <w:rPr>
          <w:lang w:val="en-SG"/>
        </w:rPr>
      </w:pPr>
    </w:p>
    <w:p w:rsidR="009F03B5" w:rsidRPr="009F03B5" w:rsidRDefault="009F03B5" w:rsidP="00C57903">
      <w:pPr>
        <w:pStyle w:val="Heading4"/>
        <w:rPr>
          <w:lang w:val="en-SG"/>
        </w:rPr>
      </w:pPr>
      <w:bookmarkStart w:id="221" w:name="_Toc229437883"/>
      <w:r w:rsidRPr="009F03B5">
        <w:rPr>
          <w:lang w:val="en-SG"/>
        </w:rPr>
        <w:lastRenderedPageBreak/>
        <w:t>9.2 Sustainability Through Software Engineering</w:t>
      </w:r>
      <w:bookmarkEnd w:id="221"/>
    </w:p>
    <w:p w:rsidR="009F03B5" w:rsidRPr="009F03B5" w:rsidRDefault="009F03B5" w:rsidP="00C57903">
      <w:pPr>
        <w:pStyle w:val="BodyText"/>
        <w:rPr>
          <w:lang w:val="en-SG"/>
        </w:rPr>
      </w:pPr>
      <w:r w:rsidRPr="009F03B5">
        <w:rPr>
          <w:lang w:val="en-SG"/>
        </w:rPr>
        <w:t xml:space="preserve">The project contributes to </w:t>
      </w:r>
      <w:r w:rsidRPr="00C57903">
        <w:t>environmental</w:t>
      </w:r>
      <w:r w:rsidRPr="009F03B5">
        <w:rPr>
          <w:lang w:val="en-SG"/>
        </w:rPr>
        <w:t xml:space="preserve"> and economic sustainability by optimizing resource usage and eliminating physical waste. </w:t>
      </w:r>
    </w:p>
    <w:p w:rsidR="009F03B5" w:rsidRPr="009F03B5" w:rsidRDefault="009F03B5" w:rsidP="00C57903">
      <w:pPr>
        <w:pStyle w:val="Heading5"/>
        <w:rPr>
          <w:lang w:val="en-SG"/>
        </w:rPr>
      </w:pPr>
      <w:bookmarkStart w:id="222" w:name="_Toc229437884"/>
      <w:r w:rsidRPr="009F03B5">
        <w:rPr>
          <w:lang w:val="en-SG"/>
        </w:rPr>
        <w:t>9.2.1 Paperless Impact (Social &amp; Environmental Sustainability)</w:t>
      </w:r>
      <w:bookmarkEnd w:id="222"/>
    </w:p>
    <w:p w:rsidR="009F03B5" w:rsidRPr="009F03B5" w:rsidRDefault="009F03B5" w:rsidP="00C57903">
      <w:pPr>
        <w:pStyle w:val="BodyText"/>
        <w:rPr>
          <w:lang w:val="en-SG"/>
        </w:rPr>
      </w:pPr>
      <w:r w:rsidRPr="009F03B5">
        <w:rPr>
          <w:lang w:val="en-SG"/>
        </w:rPr>
        <w:t xml:space="preserve">MessManager aims to address real-world </w:t>
      </w:r>
      <w:r w:rsidRPr="00C57903">
        <w:t>problems</w:t>
      </w:r>
      <w:r w:rsidRPr="009F03B5">
        <w:rPr>
          <w:lang w:val="en-SG"/>
        </w:rPr>
        <w:t xml:space="preserve"> by contributing positively to the community without negative environmental impacts: </w:t>
      </w:r>
    </w:p>
    <w:p w:rsidR="009F03B5" w:rsidRPr="009F03B5" w:rsidRDefault="009F03B5" w:rsidP="002540BF">
      <w:pPr>
        <w:pStyle w:val="BodyText"/>
        <w:numPr>
          <w:ilvl w:val="0"/>
          <w:numId w:val="26"/>
        </w:numPr>
        <w:rPr>
          <w:lang w:val="en-SG"/>
        </w:rPr>
      </w:pPr>
      <w:r w:rsidRPr="009F03B5">
        <w:rPr>
          <w:b/>
          <w:bCs/>
          <w:lang w:val="en-SG"/>
        </w:rPr>
        <w:t>Reduction of Waste:</w:t>
      </w:r>
      <w:r w:rsidRPr="009F03B5">
        <w:rPr>
          <w:lang w:val="en-SG"/>
        </w:rPr>
        <w:t xml:space="preserve"> By digitizing meal registers and bazaar logs, the system eliminates the need for physical notebooks and paper-based accounting. </w:t>
      </w:r>
    </w:p>
    <w:p w:rsidR="009F03B5" w:rsidRPr="009F03B5" w:rsidRDefault="009F03B5" w:rsidP="002540BF">
      <w:pPr>
        <w:pStyle w:val="BodyText"/>
        <w:numPr>
          <w:ilvl w:val="0"/>
          <w:numId w:val="26"/>
        </w:numPr>
        <w:rPr>
          <w:lang w:val="en-SG"/>
        </w:rPr>
      </w:pPr>
      <w:r w:rsidRPr="009F03B5">
        <w:rPr>
          <w:b/>
          <w:bCs/>
          <w:lang w:val="en-SG"/>
        </w:rPr>
        <w:t>Long-term Accuracy:</w:t>
      </w:r>
      <w:r w:rsidRPr="009F03B5">
        <w:rPr>
          <w:lang w:val="en-SG"/>
        </w:rPr>
        <w:t xml:space="preserve"> Digital records prevent the loss of information that often occurs with physical documents, ensuring social sustainability through trust and transparency. </w:t>
      </w:r>
    </w:p>
    <w:p w:rsidR="009F03B5" w:rsidRPr="009F03B5" w:rsidRDefault="009F03B5" w:rsidP="00C57903">
      <w:pPr>
        <w:pStyle w:val="Heading5"/>
        <w:rPr>
          <w:lang w:val="en-SG"/>
        </w:rPr>
      </w:pPr>
      <w:bookmarkStart w:id="223" w:name="_Toc229437885"/>
      <w:r w:rsidRPr="009F03B5">
        <w:rPr>
          <w:lang w:val="en-SG"/>
        </w:rPr>
        <w:t>9.2.2 Economical Sustainability</w:t>
      </w:r>
      <w:bookmarkEnd w:id="223"/>
    </w:p>
    <w:p w:rsidR="009F03B5" w:rsidRPr="009F03B5" w:rsidRDefault="009F03B5" w:rsidP="00C57903">
      <w:pPr>
        <w:pStyle w:val="BodyText"/>
        <w:rPr>
          <w:lang w:val="en-SG"/>
        </w:rPr>
      </w:pPr>
      <w:r w:rsidRPr="009F03B5">
        <w:rPr>
          <w:lang w:val="en-SG"/>
        </w:rPr>
        <w:t xml:space="preserve">Economic sustainability refers to </w:t>
      </w:r>
      <w:r w:rsidRPr="00C57903">
        <w:t>developing</w:t>
      </w:r>
      <w:r w:rsidRPr="009F03B5">
        <w:rPr>
          <w:lang w:val="en-SG"/>
        </w:rPr>
        <w:t xml:space="preserve"> a system that is cost-effective for both the developer and the end-users: </w:t>
      </w:r>
    </w:p>
    <w:p w:rsidR="009F03B5" w:rsidRPr="009F03B5" w:rsidRDefault="009F03B5" w:rsidP="002540BF">
      <w:pPr>
        <w:pStyle w:val="BodyText"/>
        <w:numPr>
          <w:ilvl w:val="0"/>
          <w:numId w:val="27"/>
        </w:numPr>
        <w:rPr>
          <w:lang w:val="en-SG"/>
        </w:rPr>
      </w:pPr>
      <w:r w:rsidRPr="009F03B5">
        <w:rPr>
          <w:b/>
          <w:bCs/>
          <w:lang w:val="en-SG"/>
        </w:rPr>
        <w:t>Open-Source Efficiency:</w:t>
      </w:r>
      <w:r w:rsidRPr="009F03B5">
        <w:rPr>
          <w:lang w:val="en-SG"/>
        </w:rPr>
        <w:t xml:space="preserve"> The use of </w:t>
      </w:r>
      <w:r w:rsidRPr="00C57903">
        <w:rPr>
          <w:lang w:val="en-SG"/>
        </w:rPr>
        <w:t>Laravel, React, and MySQL</w:t>
      </w:r>
      <w:r w:rsidRPr="009F03B5">
        <w:rPr>
          <w:lang w:val="en-SG"/>
        </w:rPr>
        <w:t xml:space="preserve"> reduces software licensing costs, making the platform affordable</w:t>
      </w:r>
      <w:sdt>
        <w:sdtPr>
          <w:rPr>
            <w:lang w:val="en-SG"/>
          </w:rPr>
          <w:id w:val="-1768455757"/>
          <w:citation/>
        </w:sdtPr>
        <w:sdtContent>
          <w:r w:rsidR="00A663B5">
            <w:rPr>
              <w:lang w:val="en-SG"/>
            </w:rPr>
            <w:fldChar w:fldCharType="begin"/>
          </w:r>
          <w:r w:rsidR="00A663B5">
            <w:instrText xml:space="preserve"> CITATION The21 \l 1033 </w:instrText>
          </w:r>
          <w:r w:rsidR="00A663B5">
            <w:rPr>
              <w:lang w:val="en-SG"/>
            </w:rPr>
            <w:fldChar w:fldCharType="separate"/>
          </w:r>
          <w:r w:rsidR="00A663B5">
            <w:rPr>
              <w:noProof/>
            </w:rPr>
            <w:t xml:space="preserve"> </w:t>
          </w:r>
          <w:r w:rsidR="00A663B5" w:rsidRPr="00A663B5">
            <w:rPr>
              <w:noProof/>
            </w:rPr>
            <w:t>(Group, 2021)</w:t>
          </w:r>
          <w:r w:rsidR="00A663B5">
            <w:rPr>
              <w:lang w:val="en-SG"/>
            </w:rPr>
            <w:fldChar w:fldCharType="end"/>
          </w:r>
        </w:sdtContent>
      </w:sdt>
      <w:r w:rsidRPr="009F03B5">
        <w:rPr>
          <w:lang w:val="en-SG"/>
        </w:rPr>
        <w:t xml:space="preserve"> for student-managed messes.</w:t>
      </w:r>
    </w:p>
    <w:p w:rsidR="009F03B5" w:rsidRPr="007C5FAE" w:rsidRDefault="009F03B5" w:rsidP="007C5FAE">
      <w:pPr>
        <w:pStyle w:val="BodyText"/>
        <w:numPr>
          <w:ilvl w:val="0"/>
          <w:numId w:val="27"/>
        </w:numPr>
        <w:rPr>
          <w:lang w:val="en-SG"/>
        </w:rPr>
      </w:pPr>
      <w:r w:rsidRPr="009F03B5">
        <w:rPr>
          <w:b/>
          <w:bCs/>
          <w:lang w:val="en-SG"/>
        </w:rPr>
        <w:t>Minimized Errors:</w:t>
      </w:r>
      <w:r w:rsidRPr="009F03B5">
        <w:rPr>
          <w:lang w:val="en-SG"/>
        </w:rPr>
        <w:t xml:space="preserve"> Automated calculations reduce financial discrepancies, leading to long-term economic stability within the mess group.</w:t>
      </w:r>
    </w:p>
    <w:p w:rsidR="009F03B5" w:rsidRPr="009F03B5" w:rsidRDefault="009F03B5" w:rsidP="00C57903">
      <w:pPr>
        <w:pStyle w:val="Heading4"/>
        <w:rPr>
          <w:lang w:val="en-SG"/>
        </w:rPr>
      </w:pPr>
      <w:bookmarkStart w:id="224" w:name="_Toc229437886"/>
      <w:r w:rsidRPr="009F03B5">
        <w:rPr>
          <w:lang w:val="en-SG"/>
        </w:rPr>
        <w:t>9.3 Professional Responsibility</w:t>
      </w:r>
      <w:bookmarkEnd w:id="224"/>
    </w:p>
    <w:p w:rsidR="009F03B5" w:rsidRPr="009F03B5" w:rsidRDefault="009F03B5" w:rsidP="00C57903">
      <w:pPr>
        <w:pStyle w:val="BodyText"/>
        <w:rPr>
          <w:lang w:val="en-SG"/>
        </w:rPr>
      </w:pPr>
      <w:r w:rsidRPr="009F03B5">
        <w:rPr>
          <w:lang w:val="en-SG"/>
        </w:rPr>
        <w:t xml:space="preserve">Throughout the development of MessManager, professional standards were maintained by working honestly and with a mindset of continuous improvement. All third-party libraries and frameworks used, such as </w:t>
      </w:r>
      <w:r w:rsidRPr="00C57903">
        <w:t>Redux</w:t>
      </w:r>
      <w:r w:rsidRPr="009F03B5">
        <w:rPr>
          <w:b/>
          <w:bCs/>
          <w:lang w:val="en-SG"/>
        </w:rPr>
        <w:t xml:space="preserve"> </w:t>
      </w:r>
      <w:r w:rsidRPr="00C57903">
        <w:t>Toolkit</w:t>
      </w:r>
      <w:r w:rsidRPr="009F03B5">
        <w:rPr>
          <w:lang w:val="en-SG"/>
        </w:rPr>
        <w:t xml:space="preserve"> and </w:t>
      </w:r>
      <w:r w:rsidRPr="00C57903">
        <w:t>Tailwind</w:t>
      </w:r>
      <w:r w:rsidRPr="009F03B5">
        <w:rPr>
          <w:b/>
          <w:bCs/>
          <w:lang w:val="en-SG"/>
        </w:rPr>
        <w:t xml:space="preserve"> </w:t>
      </w:r>
      <w:r w:rsidRPr="00C57903">
        <w:t>CSS</w:t>
      </w:r>
      <w:r w:rsidRPr="009F03B5">
        <w:rPr>
          <w:lang w:val="en-SG"/>
        </w:rPr>
        <w:t xml:space="preserve">, have been properly utilized according to their open-source licenses. </w:t>
      </w:r>
    </w:p>
    <w:p w:rsidR="00FC3FA4" w:rsidRPr="0076595A" w:rsidRDefault="00FC3FA4" w:rsidP="00FC3FA4">
      <w:pPr>
        <w:pStyle w:val="BodyText"/>
      </w:pPr>
      <w:r w:rsidRPr="0076595A">
        <w:t>.</w:t>
      </w:r>
    </w:p>
    <w:p w:rsidR="00FC3FA4" w:rsidRDefault="00FC3FA4" w:rsidP="00FC3FA4">
      <w:pPr>
        <w:spacing w:after="0" w:line="360" w:lineRule="auto"/>
      </w:pPr>
    </w:p>
    <w:p w:rsidR="00FC3FA4" w:rsidRDefault="00FC3FA4" w:rsidP="00FC3FA4">
      <w:pPr>
        <w:spacing w:after="0" w:line="360" w:lineRule="auto"/>
      </w:pPr>
    </w:p>
    <w:p w:rsidR="008D37F8" w:rsidRDefault="008D37F8" w:rsidP="00A151B0">
      <w:pPr>
        <w:spacing w:after="0" w:line="360" w:lineRule="auto"/>
        <w:sectPr w:rsidR="008D37F8" w:rsidSect="00DB681C">
          <w:pgSz w:w="12240" w:h="15840"/>
          <w:pgMar w:top="1440" w:right="1440" w:bottom="1440" w:left="1800" w:header="720" w:footer="720" w:gutter="0"/>
          <w:cols w:space="720"/>
          <w:titlePg/>
          <w:docGrid w:linePitch="360"/>
        </w:sectPr>
      </w:pPr>
    </w:p>
    <w:p w:rsidR="00FC3FA4" w:rsidRDefault="00FC3FA4" w:rsidP="00A151B0">
      <w:pPr>
        <w:spacing w:after="0" w:line="360" w:lineRule="auto"/>
      </w:pPr>
    </w:p>
    <w:p w:rsidR="008D37F8" w:rsidRDefault="008D37F8" w:rsidP="00111534">
      <w:pPr>
        <w:pStyle w:val="Heading2"/>
        <w:tabs>
          <w:tab w:val="left" w:pos="990"/>
        </w:tabs>
        <w:spacing w:before="120" w:after="120" w:line="276" w:lineRule="auto"/>
        <w:rPr>
          <w:b/>
        </w:rPr>
      </w:pPr>
      <w:bookmarkStart w:id="225" w:name="_Toc144487516"/>
      <w:bookmarkStart w:id="226" w:name="_Toc144490909"/>
      <w:bookmarkStart w:id="227" w:name="_Toc144491897"/>
      <w:bookmarkStart w:id="228" w:name="_Toc159358209"/>
      <w:bookmarkStart w:id="229" w:name="_Toc193208471"/>
      <w:bookmarkStart w:id="230" w:name="_Toc195093292"/>
      <w:bookmarkStart w:id="231" w:name="_Toc195094788"/>
      <w:bookmarkStart w:id="232" w:name="_Toc195098855"/>
      <w:bookmarkStart w:id="233" w:name="_Toc195099609"/>
      <w:bookmarkStart w:id="234" w:name="_Toc196315832"/>
      <w:bookmarkStart w:id="235" w:name="_Toc196330159"/>
      <w:bookmarkStart w:id="236" w:name="_Toc196333831"/>
      <w:bookmarkStart w:id="237" w:name="_Toc196334895"/>
    </w:p>
    <w:p w:rsidR="008D37F8" w:rsidRDefault="008D37F8" w:rsidP="00111534">
      <w:pPr>
        <w:pStyle w:val="Heading2"/>
        <w:tabs>
          <w:tab w:val="left" w:pos="990"/>
        </w:tabs>
        <w:spacing w:before="120" w:after="120" w:line="276" w:lineRule="auto"/>
        <w:rPr>
          <w:b/>
        </w:rPr>
      </w:pPr>
    </w:p>
    <w:p w:rsidR="008D37F8" w:rsidRDefault="008D37F8" w:rsidP="00111534">
      <w:pPr>
        <w:pStyle w:val="Heading2"/>
        <w:tabs>
          <w:tab w:val="left" w:pos="990"/>
        </w:tabs>
        <w:spacing w:before="120" w:after="120" w:line="276" w:lineRule="auto"/>
        <w:rPr>
          <w:b/>
        </w:rPr>
      </w:pPr>
    </w:p>
    <w:p w:rsidR="008D37F8" w:rsidRDefault="008D37F8" w:rsidP="00111534">
      <w:pPr>
        <w:pStyle w:val="Heading2"/>
        <w:tabs>
          <w:tab w:val="left" w:pos="990"/>
        </w:tabs>
        <w:spacing w:before="120" w:after="120" w:line="276" w:lineRule="auto"/>
        <w:rPr>
          <w:b/>
        </w:rPr>
      </w:pPr>
    </w:p>
    <w:p w:rsidR="008D37F8" w:rsidRDefault="008D37F8" w:rsidP="00111534">
      <w:pPr>
        <w:pStyle w:val="Heading2"/>
        <w:tabs>
          <w:tab w:val="left" w:pos="990"/>
        </w:tabs>
        <w:spacing w:before="120" w:after="120" w:line="276" w:lineRule="auto"/>
        <w:rPr>
          <w:b/>
        </w:rPr>
      </w:pPr>
    </w:p>
    <w:p w:rsidR="008D37F8" w:rsidRDefault="008D37F8" w:rsidP="00111534">
      <w:pPr>
        <w:pStyle w:val="Heading2"/>
        <w:tabs>
          <w:tab w:val="left" w:pos="990"/>
        </w:tabs>
        <w:spacing w:before="120" w:after="120" w:line="276" w:lineRule="auto"/>
        <w:rPr>
          <w:b/>
        </w:rPr>
      </w:pPr>
    </w:p>
    <w:p w:rsidR="008D37F8" w:rsidRDefault="008D37F8" w:rsidP="00111534">
      <w:pPr>
        <w:pStyle w:val="Heading2"/>
        <w:tabs>
          <w:tab w:val="left" w:pos="990"/>
        </w:tabs>
        <w:spacing w:before="120" w:after="120" w:line="276" w:lineRule="auto"/>
        <w:rPr>
          <w:b/>
        </w:rPr>
      </w:pPr>
    </w:p>
    <w:p w:rsidR="008D37F8" w:rsidRDefault="008D37F8" w:rsidP="00111534">
      <w:pPr>
        <w:pStyle w:val="Heading2"/>
        <w:tabs>
          <w:tab w:val="left" w:pos="990"/>
        </w:tabs>
        <w:spacing w:before="120" w:after="120" w:line="276" w:lineRule="auto"/>
        <w:rPr>
          <w:b/>
        </w:rPr>
      </w:pPr>
    </w:p>
    <w:p w:rsidR="008D37F8" w:rsidRDefault="008D37F8" w:rsidP="00111534">
      <w:pPr>
        <w:pStyle w:val="Heading2"/>
        <w:tabs>
          <w:tab w:val="left" w:pos="990"/>
        </w:tabs>
        <w:spacing w:before="120" w:after="120" w:line="276" w:lineRule="auto"/>
        <w:rPr>
          <w:b/>
        </w:rPr>
      </w:pPr>
    </w:p>
    <w:p w:rsidR="008D37F8" w:rsidRDefault="008D37F8" w:rsidP="00111534">
      <w:pPr>
        <w:pStyle w:val="Heading2"/>
        <w:tabs>
          <w:tab w:val="left" w:pos="990"/>
        </w:tabs>
        <w:spacing w:before="120" w:after="120" w:line="276" w:lineRule="auto"/>
        <w:rPr>
          <w:b/>
        </w:rPr>
      </w:pPr>
    </w:p>
    <w:p w:rsidR="008D37F8" w:rsidRDefault="008D37F8" w:rsidP="00111534">
      <w:pPr>
        <w:pStyle w:val="Heading2"/>
        <w:tabs>
          <w:tab w:val="left" w:pos="990"/>
        </w:tabs>
        <w:spacing w:before="120" w:after="120" w:line="276" w:lineRule="auto"/>
        <w:rPr>
          <w:b/>
        </w:rPr>
      </w:pPr>
    </w:p>
    <w:p w:rsidR="00111534" w:rsidRDefault="00111534" w:rsidP="00111534">
      <w:pPr>
        <w:pStyle w:val="Heading2"/>
        <w:tabs>
          <w:tab w:val="left" w:pos="990"/>
        </w:tabs>
        <w:spacing w:before="120" w:after="120" w:line="276" w:lineRule="auto"/>
        <w:rPr>
          <w:b/>
        </w:rPr>
      </w:pPr>
      <w:bookmarkStart w:id="238" w:name="_Toc229437887"/>
      <w:r>
        <w:rPr>
          <w:b/>
        </w:rPr>
        <w:t xml:space="preserve">Chapter </w:t>
      </w:r>
      <w:bookmarkEnd w:id="225"/>
      <w:bookmarkEnd w:id="226"/>
      <w:bookmarkEnd w:id="227"/>
      <w:bookmarkEnd w:id="228"/>
      <w:bookmarkEnd w:id="229"/>
      <w:bookmarkEnd w:id="230"/>
      <w:bookmarkEnd w:id="231"/>
      <w:bookmarkEnd w:id="232"/>
      <w:bookmarkEnd w:id="233"/>
      <w:r w:rsidR="009F03B5">
        <w:rPr>
          <w:b/>
        </w:rPr>
        <w:t>10</w:t>
      </w:r>
      <w:r w:rsidR="00903653">
        <w:rPr>
          <w:b/>
        </w:rPr>
        <w:t>.</w:t>
      </w:r>
      <w:bookmarkEnd w:id="234"/>
      <w:bookmarkEnd w:id="235"/>
      <w:bookmarkEnd w:id="236"/>
      <w:bookmarkEnd w:id="237"/>
      <w:bookmarkEnd w:id="238"/>
    </w:p>
    <w:p w:rsidR="00111534" w:rsidRPr="002009F1" w:rsidRDefault="00B02827" w:rsidP="00111534">
      <w:pPr>
        <w:pStyle w:val="Heading2"/>
        <w:tabs>
          <w:tab w:val="left" w:pos="990"/>
        </w:tabs>
        <w:spacing w:before="120" w:after="120" w:line="276" w:lineRule="auto"/>
        <w:rPr>
          <w:b/>
        </w:rPr>
      </w:pPr>
      <w:bookmarkStart w:id="239" w:name="_Toc195098856"/>
      <w:bookmarkStart w:id="240" w:name="_Toc229437888"/>
      <w:r>
        <w:rPr>
          <w:b/>
        </w:rPr>
        <w:t>Conclusion</w:t>
      </w:r>
      <w:bookmarkEnd w:id="239"/>
      <w:bookmarkEnd w:id="240"/>
    </w:p>
    <w:p w:rsidR="00111534" w:rsidRDefault="00111534" w:rsidP="00A151B0">
      <w:pPr>
        <w:spacing w:after="0" w:line="360" w:lineRule="auto"/>
      </w:pPr>
    </w:p>
    <w:p w:rsidR="00111534" w:rsidRDefault="00111534" w:rsidP="00A151B0">
      <w:pPr>
        <w:spacing w:after="0" w:line="360" w:lineRule="auto"/>
      </w:pPr>
    </w:p>
    <w:p w:rsidR="00111534" w:rsidRDefault="00111534" w:rsidP="00A151B0">
      <w:pPr>
        <w:spacing w:after="0" w:line="360" w:lineRule="auto"/>
      </w:pPr>
    </w:p>
    <w:p w:rsidR="00111534" w:rsidRDefault="00111534" w:rsidP="00A151B0">
      <w:pPr>
        <w:spacing w:after="0" w:line="360" w:lineRule="auto"/>
      </w:pPr>
    </w:p>
    <w:p w:rsidR="00111534" w:rsidRDefault="00111534" w:rsidP="00A151B0">
      <w:pPr>
        <w:spacing w:after="0" w:line="360" w:lineRule="auto"/>
      </w:pPr>
    </w:p>
    <w:p w:rsidR="00111534" w:rsidRDefault="00111534" w:rsidP="00A151B0">
      <w:pPr>
        <w:spacing w:after="0" w:line="360" w:lineRule="auto"/>
      </w:pPr>
    </w:p>
    <w:p w:rsidR="00111534" w:rsidRDefault="00111534" w:rsidP="00A151B0">
      <w:pPr>
        <w:spacing w:after="0" w:line="360" w:lineRule="auto"/>
      </w:pPr>
    </w:p>
    <w:p w:rsidR="00111534" w:rsidRDefault="00111534" w:rsidP="00A151B0">
      <w:pPr>
        <w:spacing w:after="0" w:line="360" w:lineRule="auto"/>
      </w:pPr>
    </w:p>
    <w:p w:rsidR="00111534" w:rsidRDefault="00111534" w:rsidP="00A151B0">
      <w:pPr>
        <w:spacing w:after="0" w:line="360" w:lineRule="auto"/>
      </w:pPr>
    </w:p>
    <w:p w:rsidR="00111534" w:rsidRDefault="00111534" w:rsidP="00A151B0">
      <w:pPr>
        <w:spacing w:after="0" w:line="360" w:lineRule="auto"/>
      </w:pPr>
    </w:p>
    <w:p w:rsidR="00FC3FA4" w:rsidRDefault="00FC3FA4" w:rsidP="00A151B0">
      <w:pPr>
        <w:spacing w:after="0" w:line="360" w:lineRule="auto"/>
      </w:pPr>
    </w:p>
    <w:p w:rsidR="00FC3FA4" w:rsidRDefault="00FC3FA4" w:rsidP="00A151B0">
      <w:pPr>
        <w:spacing w:after="0" w:line="360" w:lineRule="auto"/>
      </w:pPr>
    </w:p>
    <w:p w:rsidR="007C5FAE" w:rsidRDefault="007C5FAE" w:rsidP="00A151B0">
      <w:pPr>
        <w:spacing w:after="0" w:line="360" w:lineRule="auto"/>
      </w:pPr>
    </w:p>
    <w:p w:rsidR="00FC3FA4" w:rsidRDefault="00FC3FA4" w:rsidP="00A151B0">
      <w:pPr>
        <w:spacing w:after="0" w:line="360" w:lineRule="auto"/>
      </w:pPr>
    </w:p>
    <w:p w:rsidR="009F03B5" w:rsidRPr="00C43291" w:rsidRDefault="009F03B5" w:rsidP="00C57903">
      <w:pPr>
        <w:pStyle w:val="Heading4"/>
        <w:rPr>
          <w:lang w:val="en-SG"/>
        </w:rPr>
      </w:pPr>
      <w:bookmarkStart w:id="241" w:name="_Toc229437889"/>
      <w:r w:rsidRPr="009F03B5">
        <w:rPr>
          <w:lang w:val="en-SG"/>
        </w:rPr>
        <w:lastRenderedPageBreak/>
        <w:t xml:space="preserve">10.1 </w:t>
      </w:r>
      <w:r w:rsidRPr="00C57903">
        <w:t>Conclusion</w:t>
      </w:r>
      <w:bookmarkEnd w:id="241"/>
    </w:p>
    <w:p w:rsidR="009F03B5" w:rsidRPr="009F03B5" w:rsidRDefault="009F03B5" w:rsidP="00C57903">
      <w:pPr>
        <w:pStyle w:val="BodyText"/>
        <w:rPr>
          <w:lang w:val="en-SG"/>
        </w:rPr>
      </w:pPr>
      <w:r w:rsidRPr="009F03B5">
        <w:rPr>
          <w:lang w:val="en-SG"/>
        </w:rPr>
        <w:t xml:space="preserve">The primary goal of the MessManager project was to replace inefficient, manual paper-based mess tracking with a transparent and automated digital solution. By utilizing a modern </w:t>
      </w:r>
      <w:r w:rsidRPr="00C57903">
        <w:t>Laravel</w:t>
      </w:r>
      <w:r w:rsidRPr="009F03B5">
        <w:rPr>
          <w:b/>
          <w:bCs/>
          <w:lang w:val="en-SG"/>
        </w:rPr>
        <w:t xml:space="preserve"> </w:t>
      </w:r>
      <w:r w:rsidRPr="00C57903">
        <w:t>10</w:t>
      </w:r>
      <w:r w:rsidRPr="009F03B5">
        <w:rPr>
          <w:lang w:val="en-SG"/>
        </w:rPr>
        <w:t xml:space="preserve"> and </w:t>
      </w:r>
      <w:r w:rsidRPr="00C57903">
        <w:t>React</w:t>
      </w:r>
      <w:r w:rsidRPr="009F03B5">
        <w:rPr>
          <w:b/>
          <w:bCs/>
          <w:lang w:val="en-SG"/>
        </w:rPr>
        <w:t xml:space="preserve"> </w:t>
      </w:r>
      <w:r w:rsidRPr="00C57903">
        <w:t>19</w:t>
      </w:r>
      <w:r w:rsidRPr="009F03B5">
        <w:rPr>
          <w:lang w:val="en-SG"/>
        </w:rPr>
        <w:t xml:space="preserve"> tech stack, the system successfully addresses the core pain points of student shared living in Bangladesh:</w:t>
      </w:r>
    </w:p>
    <w:p w:rsidR="009F03B5" w:rsidRPr="009F03B5" w:rsidRDefault="009F03B5" w:rsidP="002540BF">
      <w:pPr>
        <w:pStyle w:val="ReferenceEntry"/>
        <w:numPr>
          <w:ilvl w:val="0"/>
          <w:numId w:val="28"/>
        </w:numPr>
        <w:rPr>
          <w:lang w:val="en-SG"/>
        </w:rPr>
      </w:pPr>
      <w:r w:rsidRPr="009F03B5">
        <w:rPr>
          <w:b/>
          <w:bCs/>
          <w:lang w:val="en-SG"/>
        </w:rPr>
        <w:t>Automation of Calculations:</w:t>
      </w:r>
      <w:r w:rsidRPr="009F03B5">
        <w:rPr>
          <w:lang w:val="en-SG"/>
        </w:rPr>
        <w:t xml:space="preserve"> The system now automatically computes the dynamic meal rate and splits monthly fixed costs equally among members, eliminating human calculation errors.</w:t>
      </w:r>
    </w:p>
    <w:p w:rsidR="009F03B5" w:rsidRPr="009F03B5" w:rsidRDefault="009F03B5" w:rsidP="002540BF">
      <w:pPr>
        <w:pStyle w:val="ReferenceEntry"/>
        <w:numPr>
          <w:ilvl w:val="0"/>
          <w:numId w:val="28"/>
        </w:numPr>
        <w:rPr>
          <w:lang w:val="en-SG"/>
        </w:rPr>
      </w:pPr>
      <w:r w:rsidRPr="009F03B5">
        <w:rPr>
          <w:b/>
          <w:bCs/>
          <w:lang w:val="en-SG"/>
        </w:rPr>
        <w:t>Transparency:</w:t>
      </w:r>
      <w:r w:rsidRPr="009F03B5">
        <w:rPr>
          <w:lang w:val="en-SG"/>
        </w:rPr>
        <w:t xml:space="preserve"> Role-based dashboards allow every member to view their real-time balance, deposit status, and total bill, fostering trust within the mess.</w:t>
      </w:r>
    </w:p>
    <w:p w:rsidR="009F03B5" w:rsidRPr="009F03B5" w:rsidRDefault="009F03B5" w:rsidP="002540BF">
      <w:pPr>
        <w:pStyle w:val="ReferenceEntry"/>
        <w:numPr>
          <w:ilvl w:val="0"/>
          <w:numId w:val="28"/>
        </w:numPr>
        <w:rPr>
          <w:lang w:val="en-SG"/>
        </w:rPr>
      </w:pPr>
      <w:r w:rsidRPr="009F03B5">
        <w:rPr>
          <w:b/>
          <w:bCs/>
          <w:lang w:val="en-SG"/>
        </w:rPr>
        <w:t>Operational Efficiency:</w:t>
      </w:r>
      <w:r w:rsidRPr="009F03B5">
        <w:rPr>
          <w:lang w:val="en-SG"/>
        </w:rPr>
        <w:t xml:space="preserve"> Managers can now oversee dozens of members, approve financial requests, and log expenses through a single unified interface, significantly reducing administrative overhead.</w:t>
      </w:r>
    </w:p>
    <w:p w:rsidR="009F03B5" w:rsidRPr="009F03B5" w:rsidRDefault="009F03B5" w:rsidP="00C57903">
      <w:pPr>
        <w:pStyle w:val="BodyText"/>
        <w:rPr>
          <w:lang w:val="en-SG"/>
        </w:rPr>
      </w:pPr>
      <w:r w:rsidRPr="009F03B5">
        <w:rPr>
          <w:lang w:val="en-SG"/>
        </w:rPr>
        <w:t>The successful implementation of this practicum project demonstrates that complex community-based financial operations can be streamlined through disciplined software engin</w:t>
      </w:r>
      <w:r w:rsidR="007C5FAE">
        <w:rPr>
          <w:lang w:val="en-SG"/>
        </w:rPr>
        <w:t>eering and user-centric design.</w:t>
      </w:r>
    </w:p>
    <w:p w:rsidR="009F03B5" w:rsidRPr="009F03B5" w:rsidRDefault="009F03B5" w:rsidP="00C57903">
      <w:pPr>
        <w:pStyle w:val="Heading4"/>
        <w:rPr>
          <w:lang w:val="en-SG"/>
        </w:rPr>
      </w:pPr>
      <w:bookmarkStart w:id="242" w:name="_Toc229437890"/>
      <w:r w:rsidRPr="009F03B5">
        <w:rPr>
          <w:lang w:val="en-SG"/>
        </w:rPr>
        <w:t>10.2 Limitations</w:t>
      </w:r>
      <w:bookmarkEnd w:id="242"/>
    </w:p>
    <w:p w:rsidR="009F03B5" w:rsidRPr="009F03B5" w:rsidRDefault="009F03B5" w:rsidP="00C57903">
      <w:pPr>
        <w:pStyle w:val="BodyText"/>
        <w:rPr>
          <w:lang w:val="en-SG"/>
        </w:rPr>
      </w:pPr>
      <w:r w:rsidRPr="009F03B5">
        <w:rPr>
          <w:lang w:val="en-SG"/>
        </w:rPr>
        <w:t>While MessManager provides a robust foundation for mess operations, certain limitations were identified during the testing and evaluation phases that fall outside the current project scope:</w:t>
      </w:r>
    </w:p>
    <w:p w:rsidR="009F03B5" w:rsidRPr="009F03B5" w:rsidRDefault="009F03B5" w:rsidP="002540BF">
      <w:pPr>
        <w:pStyle w:val="ReferenceEntry"/>
        <w:numPr>
          <w:ilvl w:val="0"/>
          <w:numId w:val="29"/>
        </w:numPr>
        <w:rPr>
          <w:lang w:val="en-SG"/>
        </w:rPr>
      </w:pPr>
      <w:r w:rsidRPr="009F03B5">
        <w:rPr>
          <w:b/>
          <w:bCs/>
          <w:lang w:val="en-SG"/>
        </w:rPr>
        <w:t>Manual Expense Entry:</w:t>
      </w:r>
      <w:r w:rsidRPr="009F03B5">
        <w:rPr>
          <w:lang w:val="en-SG"/>
        </w:rPr>
        <w:t xml:space="preserve"> Managers must still manually type in bazaar expense titles and amounts, which can be time-consuming after large shopping trips.</w:t>
      </w:r>
    </w:p>
    <w:p w:rsidR="009F03B5" w:rsidRPr="009F03B5" w:rsidRDefault="009F03B5" w:rsidP="002540BF">
      <w:pPr>
        <w:pStyle w:val="ReferenceEntry"/>
        <w:numPr>
          <w:ilvl w:val="0"/>
          <w:numId w:val="29"/>
        </w:numPr>
        <w:rPr>
          <w:lang w:val="en-SG"/>
        </w:rPr>
      </w:pPr>
      <w:r w:rsidRPr="009F03B5">
        <w:rPr>
          <w:b/>
          <w:bCs/>
          <w:lang w:val="en-SG"/>
        </w:rPr>
        <w:t>Offline Access:</w:t>
      </w:r>
      <w:r w:rsidRPr="009F03B5">
        <w:rPr>
          <w:lang w:val="en-SG"/>
        </w:rPr>
        <w:t xml:space="preserve"> The application requires a stable internet connection to sync meal data and financial transactions with the MySQL database.</w:t>
      </w:r>
    </w:p>
    <w:p w:rsidR="009F03B5" w:rsidRPr="009F03B5" w:rsidRDefault="009F03B5" w:rsidP="002540BF">
      <w:pPr>
        <w:pStyle w:val="ReferenceEntry"/>
        <w:numPr>
          <w:ilvl w:val="0"/>
          <w:numId w:val="29"/>
        </w:numPr>
        <w:rPr>
          <w:lang w:val="en-SG"/>
        </w:rPr>
      </w:pPr>
      <w:r w:rsidRPr="009F03B5">
        <w:rPr>
          <w:b/>
          <w:bCs/>
          <w:lang w:val="en-SG"/>
        </w:rPr>
        <w:t>Currency Restrictions:</w:t>
      </w:r>
      <w:r w:rsidRPr="009F03B5">
        <w:rPr>
          <w:lang w:val="en-SG"/>
        </w:rPr>
        <w:t xml:space="preserve"> The current billing logic is hardcoded for Bangladeshi Taka (BDT) and does not yet support multi-currency or localized formatting for international users.</w:t>
      </w:r>
    </w:p>
    <w:p w:rsidR="009F03B5" w:rsidRPr="007C5FAE" w:rsidRDefault="009F03B5" w:rsidP="007C5FAE">
      <w:pPr>
        <w:pStyle w:val="ReferenceEntry"/>
        <w:numPr>
          <w:ilvl w:val="0"/>
          <w:numId w:val="29"/>
        </w:numPr>
        <w:rPr>
          <w:lang w:val="en-SG"/>
        </w:rPr>
      </w:pPr>
      <w:r w:rsidRPr="009F03B5">
        <w:rPr>
          <w:b/>
          <w:bCs/>
          <w:lang w:val="en-SG"/>
        </w:rPr>
        <w:lastRenderedPageBreak/>
        <w:t>Mobile App Absence:</w:t>
      </w:r>
      <w:r w:rsidRPr="009F03B5">
        <w:rPr>
          <w:lang w:val="en-SG"/>
        </w:rPr>
        <w:t xml:space="preserve"> While the web interface is responsive, the lack of a dedicated native mobile application limits features like push notifications for meal reminders.</w:t>
      </w:r>
    </w:p>
    <w:p w:rsidR="009F03B5" w:rsidRPr="009F03B5" w:rsidRDefault="009F03B5" w:rsidP="00C57903">
      <w:pPr>
        <w:pStyle w:val="Heading4"/>
        <w:rPr>
          <w:lang w:val="en-SG"/>
        </w:rPr>
      </w:pPr>
      <w:bookmarkStart w:id="243" w:name="_Toc229437891"/>
      <w:r w:rsidRPr="009F03B5">
        <w:rPr>
          <w:lang w:val="en-SG"/>
        </w:rPr>
        <w:t>10.3 Future Work &amp; Roadmap</w:t>
      </w:r>
      <w:bookmarkEnd w:id="243"/>
    </w:p>
    <w:p w:rsidR="009F03B5" w:rsidRPr="009F03B5" w:rsidRDefault="009F03B5" w:rsidP="00C57903">
      <w:pPr>
        <w:pStyle w:val="BodyText"/>
        <w:rPr>
          <w:lang w:val="en-SG"/>
        </w:rPr>
      </w:pPr>
      <w:r w:rsidRPr="009F03B5">
        <w:rPr>
          <w:lang w:val="en-SG"/>
        </w:rPr>
        <w:t>The next phase of MessManager development focuses on increasing automation and improving the mobile user experience.</w:t>
      </w:r>
    </w:p>
    <w:p w:rsidR="009F03B5" w:rsidRPr="009F03B5" w:rsidRDefault="009F03B5" w:rsidP="00C57903">
      <w:pPr>
        <w:pStyle w:val="Heading5"/>
        <w:rPr>
          <w:lang w:val="en-SG"/>
        </w:rPr>
      </w:pPr>
      <w:bookmarkStart w:id="244" w:name="_Toc229437892"/>
      <w:r w:rsidRPr="009F03B5">
        <w:rPr>
          <w:lang w:val="en-SG"/>
        </w:rPr>
        <w:t>10.3.1 Character-Level OCR Integration</w:t>
      </w:r>
      <w:bookmarkEnd w:id="244"/>
    </w:p>
    <w:p w:rsidR="009F03B5" w:rsidRPr="009F03B5" w:rsidRDefault="009F03B5" w:rsidP="00C57903">
      <w:pPr>
        <w:pStyle w:val="BodyText"/>
        <w:rPr>
          <w:lang w:val="en-SG"/>
        </w:rPr>
      </w:pPr>
      <w:r w:rsidRPr="009F03B5">
        <w:rPr>
          <w:lang w:val="en-SG"/>
        </w:rPr>
        <w:t xml:space="preserve">The most significant planned update is the integration of an </w:t>
      </w:r>
      <w:r w:rsidRPr="00C57903">
        <w:rPr>
          <w:lang w:val="en-SG"/>
        </w:rPr>
        <w:t>OCR (</w:t>
      </w:r>
      <w:r w:rsidRPr="00C57903">
        <w:t>Optical</w:t>
      </w:r>
      <w:r w:rsidRPr="009F03B5">
        <w:rPr>
          <w:b/>
          <w:bCs/>
          <w:lang w:val="en-SG"/>
        </w:rPr>
        <w:t xml:space="preserve"> </w:t>
      </w:r>
      <w:r w:rsidRPr="00C57903">
        <w:t>Character</w:t>
      </w:r>
      <w:r w:rsidRPr="009F03B5">
        <w:rPr>
          <w:b/>
          <w:bCs/>
          <w:lang w:val="en-SG"/>
        </w:rPr>
        <w:t xml:space="preserve"> </w:t>
      </w:r>
      <w:r w:rsidRPr="00C57903">
        <w:rPr>
          <w:lang w:val="en-SG"/>
        </w:rPr>
        <w:t>Recognition)</w:t>
      </w:r>
      <w:r w:rsidRPr="009F03B5">
        <w:rPr>
          <w:lang w:val="en-SG"/>
        </w:rPr>
        <w:t xml:space="preserve"> module for bazaar receipts.</w:t>
      </w:r>
    </w:p>
    <w:p w:rsidR="009F03B5" w:rsidRPr="009F03B5" w:rsidRDefault="009F03B5" w:rsidP="002540BF">
      <w:pPr>
        <w:pStyle w:val="ReferenceEntry"/>
        <w:numPr>
          <w:ilvl w:val="0"/>
          <w:numId w:val="30"/>
        </w:numPr>
        <w:rPr>
          <w:lang w:val="en-SG"/>
        </w:rPr>
      </w:pPr>
      <w:r w:rsidRPr="009F03B5">
        <w:rPr>
          <w:b/>
          <w:bCs/>
          <w:lang w:val="en-SG"/>
        </w:rPr>
        <w:t>Transition Strategy:</w:t>
      </w:r>
      <w:r w:rsidRPr="009F03B5">
        <w:rPr>
          <w:lang w:val="en-SG"/>
        </w:rPr>
        <w:t xml:space="preserve"> Moving from page-level to </w:t>
      </w:r>
      <w:r w:rsidRPr="00C57903">
        <w:rPr>
          <w:lang w:val="en-SG"/>
        </w:rPr>
        <w:t>character-level OCR</w:t>
      </w:r>
      <w:r w:rsidRPr="009F03B5">
        <w:rPr>
          <w:lang w:val="en-SG"/>
        </w:rPr>
        <w:t xml:space="preserve"> for Bangla handwriting and printed text to ensure high accuracy for localized receipts.</w:t>
      </w:r>
    </w:p>
    <w:p w:rsidR="009F03B5" w:rsidRPr="009F03B5" w:rsidRDefault="009F03B5" w:rsidP="002540BF">
      <w:pPr>
        <w:pStyle w:val="ReferenceEntry"/>
        <w:numPr>
          <w:ilvl w:val="0"/>
          <w:numId w:val="30"/>
        </w:numPr>
        <w:rPr>
          <w:lang w:val="en-SG"/>
        </w:rPr>
      </w:pPr>
      <w:r w:rsidRPr="009F03B5">
        <w:rPr>
          <w:b/>
          <w:bCs/>
          <w:lang w:val="en-SG"/>
        </w:rPr>
        <w:t>Workflow:</w:t>
      </w:r>
      <w:r w:rsidRPr="009F03B5">
        <w:rPr>
          <w:lang w:val="en-SG"/>
        </w:rPr>
        <w:t xml:space="preserve"> Managers will be able to take a photo of a physical bazaar memo, and the system will automatically extract the date, title, and total amount to populate the expense log.</w:t>
      </w:r>
    </w:p>
    <w:p w:rsidR="009F03B5" w:rsidRPr="009F03B5" w:rsidRDefault="009F03B5" w:rsidP="002540BF">
      <w:pPr>
        <w:pStyle w:val="ReferenceEntry"/>
        <w:numPr>
          <w:ilvl w:val="0"/>
          <w:numId w:val="30"/>
        </w:numPr>
        <w:rPr>
          <w:lang w:val="en-SG"/>
        </w:rPr>
      </w:pPr>
      <w:r w:rsidRPr="009F03B5">
        <w:rPr>
          <w:b/>
          <w:bCs/>
          <w:lang w:val="en-SG"/>
        </w:rPr>
        <w:t>Technology:</w:t>
      </w:r>
      <w:r w:rsidRPr="009F03B5">
        <w:rPr>
          <w:lang w:val="en-SG"/>
        </w:rPr>
        <w:t xml:space="preserve"> Plans include utilizing a Convolutional Neural Network (CNN) classifier trained on datasets like Ekush or BanglaLekha-Isolated to better recognize handwritten Bangla digits and characters.</w:t>
      </w:r>
    </w:p>
    <w:p w:rsidR="009F03B5" w:rsidRPr="009F03B5" w:rsidRDefault="009F03B5" w:rsidP="00C57903">
      <w:pPr>
        <w:pStyle w:val="Heading5"/>
        <w:rPr>
          <w:lang w:val="en-SG"/>
        </w:rPr>
      </w:pPr>
      <w:bookmarkStart w:id="245" w:name="_Toc229437893"/>
      <w:r w:rsidRPr="009F03B5">
        <w:rPr>
          <w:lang w:val="en-SG"/>
        </w:rPr>
        <w:t>10.3.2 Functional Roadmap</w:t>
      </w:r>
      <w:bookmarkEnd w:id="245"/>
    </w:p>
    <w:p w:rsidR="009F03B5" w:rsidRPr="009F03B5" w:rsidRDefault="009F03B5" w:rsidP="002540BF">
      <w:pPr>
        <w:pStyle w:val="ReferenceEntry"/>
        <w:numPr>
          <w:ilvl w:val="0"/>
          <w:numId w:val="31"/>
        </w:numPr>
        <w:rPr>
          <w:lang w:val="en-SG"/>
        </w:rPr>
      </w:pPr>
      <w:r w:rsidRPr="009F03B5">
        <w:rPr>
          <w:b/>
          <w:bCs/>
          <w:lang w:val="en-SG"/>
        </w:rPr>
        <w:t>Automated Notifications:</w:t>
      </w:r>
      <w:r w:rsidRPr="009F03B5">
        <w:rPr>
          <w:lang w:val="en-SG"/>
        </w:rPr>
        <w:t xml:space="preserve"> Implementing SMS or email alerts to remind members to log their "Off" meals before the daily deadline.</w:t>
      </w:r>
    </w:p>
    <w:p w:rsidR="009F03B5" w:rsidRPr="009F03B5" w:rsidRDefault="009F03B5" w:rsidP="002540BF">
      <w:pPr>
        <w:pStyle w:val="ReferenceEntry"/>
        <w:numPr>
          <w:ilvl w:val="0"/>
          <w:numId w:val="31"/>
        </w:numPr>
        <w:rPr>
          <w:lang w:val="en-SG"/>
        </w:rPr>
      </w:pPr>
      <w:r w:rsidRPr="009F03B5">
        <w:rPr>
          <w:b/>
          <w:bCs/>
          <w:lang w:val="en-SG"/>
        </w:rPr>
        <w:t>Digital Payment Integration:</w:t>
      </w:r>
      <w:r w:rsidRPr="009F03B5">
        <w:rPr>
          <w:lang w:val="en-SG"/>
        </w:rPr>
        <w:t xml:space="preserve"> Adding support for mobile financial services (MFS) like bKash or Nagad to allow members to pay their bills directly through the app.</w:t>
      </w:r>
    </w:p>
    <w:p w:rsidR="009F03B5" w:rsidRPr="009F03B5" w:rsidRDefault="009F03B5" w:rsidP="002540BF">
      <w:pPr>
        <w:pStyle w:val="ReferenceEntry"/>
        <w:numPr>
          <w:ilvl w:val="0"/>
          <w:numId w:val="31"/>
        </w:numPr>
        <w:rPr>
          <w:lang w:val="en-SG"/>
        </w:rPr>
      </w:pPr>
      <w:r w:rsidRPr="009F03B5">
        <w:rPr>
          <w:b/>
          <w:bCs/>
          <w:lang w:val="en-SG"/>
        </w:rPr>
        <w:t>Predictive Analytics:</w:t>
      </w:r>
      <w:r w:rsidRPr="009F03B5">
        <w:rPr>
          <w:lang w:val="en-SG"/>
        </w:rPr>
        <w:t xml:space="preserve"> Using historical data to forecast future bazaar costs, helping mess groups plan their budgets more effectively.</w:t>
      </w:r>
    </w:p>
    <w:p w:rsidR="00323BB5" w:rsidRPr="008D37F8" w:rsidRDefault="009F03B5" w:rsidP="00C57903">
      <w:pPr>
        <w:pStyle w:val="BodyText"/>
        <w:rPr>
          <w:lang w:val="en-SG"/>
        </w:rPr>
      </w:pPr>
      <w:r w:rsidRPr="009F03B5">
        <w:rPr>
          <w:lang w:val="en-SG"/>
        </w:rPr>
        <w:t>By executing this roadmap, MessManager will evolve from a record-keeping tool into a fully automated financial ecosystem, further enhancing the quality of life for students and residents</w:t>
      </w:r>
      <w:r w:rsidR="008D37F8">
        <w:rPr>
          <w:lang w:val="en-SG"/>
        </w:rPr>
        <w:t xml:space="preserve"> in shared living environments.</w:t>
      </w:r>
    </w:p>
    <w:p w:rsidR="00323BB5" w:rsidRDefault="00323BB5" w:rsidP="00323BB5">
      <w:pPr>
        <w:pStyle w:val="BodyText"/>
      </w:pPr>
    </w:p>
    <w:p w:rsidR="00323BB5" w:rsidRDefault="00323BB5" w:rsidP="00323BB5">
      <w:pPr>
        <w:pStyle w:val="BodyText"/>
        <w:sectPr w:rsidR="00323BB5" w:rsidSect="00DB681C">
          <w:pgSz w:w="12240" w:h="15840"/>
          <w:pgMar w:top="1440" w:right="1440" w:bottom="1440" w:left="1800" w:header="720" w:footer="720" w:gutter="0"/>
          <w:cols w:space="720"/>
          <w:titlePg/>
          <w:docGrid w:linePitch="360"/>
        </w:sectPr>
      </w:pPr>
    </w:p>
    <w:sdt>
      <w:sdtPr>
        <w:rPr>
          <w:rFonts w:eastAsiaTheme="minorHAnsi" w:cs="Times New Roman"/>
          <w:spacing w:val="0"/>
          <w:kern w:val="0"/>
          <w:sz w:val="24"/>
          <w:szCs w:val="24"/>
        </w:rPr>
        <w:id w:val="-1488935920"/>
        <w:docPartObj>
          <w:docPartGallery w:val="Bibliographies"/>
          <w:docPartUnique/>
        </w:docPartObj>
      </w:sdtPr>
      <w:sdtContent>
        <w:p w:rsidR="00CA4469" w:rsidRPr="00685245" w:rsidRDefault="00CA4469">
          <w:pPr>
            <w:pStyle w:val="Heading1"/>
            <w:rPr>
              <w:rStyle w:val="Heading2Char"/>
            </w:rPr>
          </w:pPr>
          <w:r w:rsidRPr="00685245">
            <w:rPr>
              <w:rStyle w:val="Heading2Char"/>
            </w:rPr>
            <w:t>References</w:t>
          </w:r>
        </w:p>
        <w:sdt>
          <w:sdtPr>
            <w:id w:val="-573587230"/>
            <w:bibliography/>
          </w:sdtPr>
          <w:sdtContent>
            <w:p w:rsidR="00685245" w:rsidRDefault="00CA4469" w:rsidP="00685245">
              <w:pPr>
                <w:pStyle w:val="Bibliography"/>
                <w:rPr>
                  <w:noProof/>
                </w:rPr>
              </w:pPr>
              <w:r>
                <w:fldChar w:fldCharType="begin"/>
              </w:r>
              <w:r>
                <w:instrText xml:space="preserve"> BIBLIOGRAPHY </w:instrText>
              </w:r>
              <w:r>
                <w:fldChar w:fldCharType="separate"/>
              </w:r>
              <w:r w:rsidR="00685245">
                <w:rPr>
                  <w:noProof/>
                </w:rPr>
                <w:t xml:space="preserve">Corporation, O., 2023. </w:t>
              </w:r>
              <w:r w:rsidR="00685245">
                <w:rPr>
                  <w:i/>
                  <w:iCs/>
                  <w:noProof/>
                </w:rPr>
                <w:t xml:space="preserve">MySQL 8.0 Reference Manual, </w:t>
              </w:r>
              <w:r w:rsidR="00685245">
                <w:rPr>
                  <w:noProof/>
                </w:rPr>
                <w:t>Austin, TX: s.n.</w:t>
              </w:r>
            </w:p>
            <w:p w:rsidR="00685245" w:rsidRDefault="00685245" w:rsidP="00685245">
              <w:pPr>
                <w:pStyle w:val="Bibliography"/>
                <w:rPr>
                  <w:noProof/>
                </w:rPr>
              </w:pPr>
              <w:r>
                <w:rPr>
                  <w:noProof/>
                </w:rPr>
                <w:t xml:space="preserve">Group, T. P., 2021. </w:t>
              </w:r>
              <w:r>
                <w:rPr>
                  <w:i/>
                  <w:iCs/>
                  <w:noProof/>
                </w:rPr>
                <w:t xml:space="preserve">PHP 8.1 Manual. </w:t>
              </w:r>
              <w:r>
                <w:rPr>
                  <w:noProof/>
                </w:rPr>
                <w:t xml:space="preserve">[Online] </w:t>
              </w:r>
              <w:r>
                <w:rPr>
                  <w:noProof/>
                </w:rPr>
                <w:br/>
                <w:t xml:space="preserve">Available at: </w:t>
              </w:r>
              <w:r>
                <w:rPr>
                  <w:noProof/>
                  <w:u w:val="single"/>
                </w:rPr>
                <w:t>https://www.php.net/docs.php</w:t>
              </w:r>
            </w:p>
            <w:p w:rsidR="00685245" w:rsidRDefault="00685245" w:rsidP="00685245">
              <w:pPr>
                <w:pStyle w:val="Bibliography"/>
                <w:rPr>
                  <w:noProof/>
                </w:rPr>
              </w:pPr>
              <w:r>
                <w:rPr>
                  <w:noProof/>
                </w:rPr>
                <w:t xml:space="preserve">Meta Platforms, I., 2024. </w:t>
              </w:r>
              <w:r>
                <w:rPr>
                  <w:i/>
                  <w:iCs/>
                  <w:noProof/>
                </w:rPr>
                <w:t xml:space="preserve">React 19 Documentation. </w:t>
              </w:r>
              <w:r>
                <w:rPr>
                  <w:noProof/>
                </w:rPr>
                <w:t xml:space="preserve">[Online] </w:t>
              </w:r>
              <w:r>
                <w:rPr>
                  <w:noProof/>
                </w:rPr>
                <w:br/>
                <w:t xml:space="preserve">Available at: </w:t>
              </w:r>
              <w:r>
                <w:rPr>
                  <w:noProof/>
                  <w:u w:val="single"/>
                </w:rPr>
                <w:t>https://react.dev/</w:t>
              </w:r>
            </w:p>
            <w:p w:rsidR="00685245" w:rsidRDefault="00685245" w:rsidP="00685245">
              <w:pPr>
                <w:pStyle w:val="Bibliography"/>
                <w:rPr>
                  <w:noProof/>
                </w:rPr>
              </w:pPr>
              <w:r>
                <w:rPr>
                  <w:noProof/>
                </w:rPr>
                <w:t xml:space="preserve">Otwell, T., 2023. </w:t>
              </w:r>
              <w:r>
                <w:rPr>
                  <w:i/>
                  <w:iCs/>
                  <w:noProof/>
                </w:rPr>
                <w:t xml:space="preserve">Laravel 10.x Documentation. </w:t>
              </w:r>
              <w:r>
                <w:rPr>
                  <w:noProof/>
                </w:rPr>
                <w:t xml:space="preserve">[Online] </w:t>
              </w:r>
              <w:r>
                <w:rPr>
                  <w:noProof/>
                </w:rPr>
                <w:br/>
                <w:t xml:space="preserve">Available at: </w:t>
              </w:r>
              <w:r>
                <w:rPr>
                  <w:noProof/>
                  <w:u w:val="single"/>
                </w:rPr>
                <w:t>https://laravel.com/docs/10.x</w:t>
              </w:r>
            </w:p>
            <w:p w:rsidR="00685245" w:rsidRDefault="00685245" w:rsidP="00685245">
              <w:pPr>
                <w:pStyle w:val="Bibliography"/>
                <w:rPr>
                  <w:noProof/>
                </w:rPr>
              </w:pPr>
              <w:r>
                <w:rPr>
                  <w:noProof/>
                </w:rPr>
                <w:t xml:space="preserve">Society, I. C., 2014. </w:t>
              </w:r>
              <w:r>
                <w:rPr>
                  <w:i/>
                  <w:iCs/>
                  <w:noProof/>
                </w:rPr>
                <w:t xml:space="preserve">SWEBOK Guide: Guide to the Software Engineering Body of Knowledge. </w:t>
              </w:r>
              <w:r>
                <w:rPr>
                  <w:noProof/>
                </w:rPr>
                <w:t xml:space="preserve">[Online] </w:t>
              </w:r>
              <w:r>
                <w:rPr>
                  <w:noProof/>
                </w:rPr>
                <w:br/>
                <w:t xml:space="preserve">Available at: </w:t>
              </w:r>
              <w:r>
                <w:rPr>
                  <w:noProof/>
                  <w:u w:val="single"/>
                </w:rPr>
                <w:t>https://www.computer.org/education/bodies-of-knowledge/software-engineering</w:t>
              </w:r>
            </w:p>
            <w:p w:rsidR="00C715C4" w:rsidRDefault="00CA4469" w:rsidP="00C715C4">
              <w:r>
                <w:rPr>
                  <w:b/>
                  <w:bCs/>
                  <w:noProof/>
                </w:rPr>
                <w:fldChar w:fldCharType="end"/>
              </w:r>
            </w:p>
          </w:sdtContent>
        </w:sdt>
      </w:sdtContent>
    </w:sdt>
    <w:p w:rsidR="00C715C4" w:rsidRDefault="00C715C4" w:rsidP="00C715C4">
      <w:pPr>
        <w:pStyle w:val="ReferenceEntry"/>
        <w:ind w:left="0" w:firstLine="0"/>
      </w:pPr>
    </w:p>
    <w:p w:rsidR="00C715C4" w:rsidRDefault="00C715C4" w:rsidP="00C715C4">
      <w:pPr>
        <w:pStyle w:val="ReferenceEntry"/>
        <w:ind w:left="0" w:firstLine="0"/>
      </w:pPr>
    </w:p>
    <w:p w:rsidR="00C715C4" w:rsidRDefault="00C715C4" w:rsidP="00C715C4">
      <w:pPr>
        <w:pStyle w:val="BodyText"/>
      </w:pPr>
      <w:r>
        <w:rPr>
          <w:noProof/>
          <w:lang w:val="en-SG" w:eastAsia="en-SG" w:bidi="bn-IN"/>
        </w:rPr>
        <w:drawing>
          <wp:inline distT="0" distB="0" distL="0" distR="0">
            <wp:extent cx="5715000" cy="3027305"/>
            <wp:effectExtent l="0" t="0" r="0" b="0"/>
            <wp:docPr id="8" name="Picture 8" descr="C:\Users\hasan\AppData\Local\Microsoft\Windows\INetCache\Content.MSO\5CAFA2F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hasan\AppData\Local\Microsoft\Windows\INetCache\Content.MSO\5CAFA2F2.tmp"/>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715000" cy="3027305"/>
                    </a:xfrm>
                    <a:prstGeom prst="rect">
                      <a:avLst/>
                    </a:prstGeom>
                    <a:noFill/>
                    <a:ln>
                      <a:noFill/>
                    </a:ln>
                  </pic:spPr>
                </pic:pic>
              </a:graphicData>
            </a:graphic>
          </wp:inline>
        </w:drawing>
      </w:r>
    </w:p>
    <w:p w:rsidR="00C715C4" w:rsidRPr="00C715C4" w:rsidRDefault="00C715C4" w:rsidP="00C715C4">
      <w:pPr>
        <w:pStyle w:val="FigureCell"/>
        <w:sectPr w:rsidR="00C715C4" w:rsidRPr="00C715C4" w:rsidSect="00DB681C">
          <w:pgSz w:w="12240" w:h="15840"/>
          <w:pgMar w:top="1440" w:right="1440" w:bottom="1440" w:left="1800" w:header="720" w:footer="720" w:gutter="0"/>
          <w:cols w:space="720"/>
          <w:titlePg/>
          <w:docGrid w:linePitch="360"/>
        </w:sectPr>
      </w:pPr>
      <w:bookmarkStart w:id="246" w:name="_Toc229488084"/>
      <w:r w:rsidRPr="00C715C4">
        <w:t>Figure  10.1 Plagiarism Report</w:t>
      </w:r>
      <w:bookmarkEnd w:id="246"/>
    </w:p>
    <w:p w:rsidR="00A07358" w:rsidRDefault="00A07358" w:rsidP="00C715C4">
      <w:pPr>
        <w:pStyle w:val="ReferenceEntry"/>
        <w:ind w:left="0" w:firstLine="0"/>
      </w:pPr>
    </w:p>
    <w:p w:rsidR="00B830D8" w:rsidRDefault="00B830D8" w:rsidP="00146C19">
      <w:pPr>
        <w:pStyle w:val="ReferenceEntry"/>
      </w:pPr>
    </w:p>
    <w:p w:rsidR="00B830D8" w:rsidRDefault="00B830D8" w:rsidP="00B830D8"/>
    <w:p w:rsidR="00B830D8" w:rsidRDefault="00B830D8" w:rsidP="00B830D8"/>
    <w:p w:rsidR="00A07358" w:rsidRPr="00B830D8" w:rsidRDefault="00B830D8" w:rsidP="00B830D8">
      <w:pPr>
        <w:tabs>
          <w:tab w:val="left" w:pos="3072"/>
        </w:tabs>
      </w:pPr>
      <w:r>
        <w:tab/>
      </w:r>
    </w:p>
    <w:sectPr w:rsidR="00A07358" w:rsidRPr="00B830D8" w:rsidSect="00DB681C">
      <w:pgSz w:w="12240" w:h="15840"/>
      <w:pgMar w:top="1440" w:right="144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D5C95" w:rsidRDefault="00FD5C95" w:rsidP="00C3731C">
      <w:pPr>
        <w:spacing w:after="0" w:line="240" w:lineRule="auto"/>
      </w:pPr>
      <w:r>
        <w:separator/>
      </w:r>
    </w:p>
  </w:endnote>
  <w:endnote w:type="continuationSeparator" w:id="0">
    <w:p w:rsidR="00FD5C95" w:rsidRDefault="00FD5C95" w:rsidP="00C373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40677805"/>
      <w:docPartObj>
        <w:docPartGallery w:val="Page Numbers (Bottom of Page)"/>
        <w:docPartUnique/>
      </w:docPartObj>
    </w:sdtPr>
    <w:sdtEndPr>
      <w:rPr>
        <w:noProof/>
      </w:rPr>
    </w:sdtEndPr>
    <w:sdtContent>
      <w:p w:rsidR="00AC21CB" w:rsidRDefault="00AC21CB">
        <w:pPr>
          <w:pStyle w:val="Footer"/>
        </w:pPr>
        <w:r>
          <w:rPr>
            <w:noProof/>
          </w:rPr>
          <w:fldChar w:fldCharType="begin"/>
        </w:r>
        <w:r>
          <w:rPr>
            <w:noProof/>
          </w:rPr>
          <w:instrText xml:space="preserve"> PAGE   \* MERGEFORMAT </w:instrText>
        </w:r>
        <w:r>
          <w:rPr>
            <w:noProof/>
          </w:rPr>
          <w:fldChar w:fldCharType="separate"/>
        </w:r>
        <w:r>
          <w:rPr>
            <w:noProof/>
          </w:rPr>
          <w:t>iii</w:t>
        </w:r>
        <w:r>
          <w:rPr>
            <w:noProof/>
          </w:rPr>
          <w:fldChar w:fldCharType="end"/>
        </w:r>
      </w:p>
    </w:sdtContent>
  </w:sdt>
  <w:p w:rsidR="00AC21CB" w:rsidRDefault="00AC21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55173715"/>
      <w:docPartObj>
        <w:docPartGallery w:val="Page Numbers (Bottom of Page)"/>
        <w:docPartUnique/>
      </w:docPartObj>
    </w:sdtPr>
    <w:sdtEndPr>
      <w:rPr>
        <w:noProof/>
      </w:rPr>
    </w:sdtEndPr>
    <w:sdtContent>
      <w:p w:rsidR="00AC21CB" w:rsidRDefault="00AC21CB">
        <w:pPr>
          <w:pStyle w:val="Footer"/>
        </w:pPr>
        <w:r>
          <w:rPr>
            <w:noProof/>
          </w:rPr>
          <w:fldChar w:fldCharType="begin"/>
        </w:r>
        <w:r>
          <w:rPr>
            <w:noProof/>
          </w:rPr>
          <w:instrText xml:space="preserve"> PAGE   \* MERGEFORMAT </w:instrText>
        </w:r>
        <w:r>
          <w:rPr>
            <w:noProof/>
          </w:rPr>
          <w:fldChar w:fldCharType="separate"/>
        </w:r>
        <w:r w:rsidR="00E74DDB">
          <w:rPr>
            <w:noProof/>
          </w:rPr>
          <w:t>xvi</w:t>
        </w:r>
        <w:r>
          <w:rPr>
            <w:noProof/>
          </w:rPr>
          <w:fldChar w:fldCharType="end"/>
        </w:r>
      </w:p>
    </w:sdtContent>
  </w:sdt>
  <w:p w:rsidR="00AC21CB" w:rsidRDefault="00AC21C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55173716"/>
      <w:docPartObj>
        <w:docPartGallery w:val="Page Numbers (Bottom of Page)"/>
        <w:docPartUnique/>
      </w:docPartObj>
    </w:sdtPr>
    <w:sdtEndPr>
      <w:rPr>
        <w:noProof/>
        <w:sz w:val="22"/>
        <w:szCs w:val="22"/>
      </w:rPr>
    </w:sdtEndPr>
    <w:sdtContent>
      <w:p w:rsidR="00AC21CB" w:rsidRPr="005408A0" w:rsidRDefault="00AC21CB">
        <w:pPr>
          <w:pStyle w:val="Footer"/>
          <w:rPr>
            <w:sz w:val="22"/>
            <w:szCs w:val="22"/>
          </w:rPr>
        </w:pPr>
        <w:r w:rsidRPr="005408A0">
          <w:rPr>
            <w:sz w:val="22"/>
            <w:szCs w:val="22"/>
          </w:rPr>
          <w:fldChar w:fldCharType="begin"/>
        </w:r>
        <w:r w:rsidRPr="005408A0">
          <w:rPr>
            <w:sz w:val="22"/>
            <w:szCs w:val="22"/>
          </w:rPr>
          <w:instrText xml:space="preserve"> PAGE   \* MERGEFORMAT </w:instrText>
        </w:r>
        <w:r w:rsidRPr="005408A0">
          <w:rPr>
            <w:sz w:val="22"/>
            <w:szCs w:val="22"/>
          </w:rPr>
          <w:fldChar w:fldCharType="separate"/>
        </w:r>
        <w:r w:rsidR="00E74DDB">
          <w:rPr>
            <w:noProof/>
            <w:sz w:val="22"/>
            <w:szCs w:val="22"/>
          </w:rPr>
          <w:t>41</w:t>
        </w:r>
        <w:r w:rsidRPr="005408A0">
          <w:rPr>
            <w:noProof/>
            <w:sz w:val="22"/>
            <w:szCs w:val="22"/>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C21CB" w:rsidRDefault="00AC21CB"/>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D5C95" w:rsidRDefault="00FD5C95" w:rsidP="00C3731C">
      <w:pPr>
        <w:spacing w:after="0" w:line="240" w:lineRule="auto"/>
      </w:pPr>
      <w:r>
        <w:separator/>
      </w:r>
    </w:p>
  </w:footnote>
  <w:footnote w:type="continuationSeparator" w:id="0">
    <w:p w:rsidR="00FD5C95" w:rsidRDefault="00FD5C95" w:rsidP="00C373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C21CB" w:rsidRPr="00E1349A" w:rsidRDefault="00AC21CB" w:rsidP="000727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C21CB" w:rsidRPr="00E1349A" w:rsidRDefault="00AC21CB" w:rsidP="000727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C21CB" w:rsidRPr="00E1349A" w:rsidRDefault="00AC21CB" w:rsidP="0007275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C21CB" w:rsidRPr="00E1349A" w:rsidRDefault="00AC21CB" w:rsidP="0007275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C21CB" w:rsidRDefault="00AC21CB" w:rsidP="00F8139D">
    <w:pPr>
      <w:tabs>
        <w:tab w:val="left" w:pos="1811"/>
        <w:tab w:val="left" w:pos="3807"/>
      </w:tabs>
    </w:pPr>
    <w:r>
      <w:tab/>
    </w:r>
    <w:r>
      <w:tab/>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C21CB" w:rsidRDefault="00AC21CB" w:rsidP="00072757">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E5831"/>
    <w:multiLevelType w:val="multilevel"/>
    <w:tmpl w:val="2284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45C91"/>
    <w:multiLevelType w:val="hybridMultilevel"/>
    <w:tmpl w:val="C4326C9E"/>
    <w:lvl w:ilvl="0" w:tplc="4BF6A12C">
      <w:start w:val="1"/>
      <w:numFmt w:val="bullet"/>
      <w:pStyle w:val="BulletedLis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44169BE"/>
    <w:multiLevelType w:val="multilevel"/>
    <w:tmpl w:val="F792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01E32"/>
    <w:multiLevelType w:val="multilevel"/>
    <w:tmpl w:val="33EE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E31F6"/>
    <w:multiLevelType w:val="multilevel"/>
    <w:tmpl w:val="E79E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8F5C93"/>
    <w:multiLevelType w:val="multilevel"/>
    <w:tmpl w:val="9014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21667"/>
    <w:multiLevelType w:val="multilevel"/>
    <w:tmpl w:val="5A48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C22264"/>
    <w:multiLevelType w:val="multilevel"/>
    <w:tmpl w:val="39BC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50492E"/>
    <w:multiLevelType w:val="multilevel"/>
    <w:tmpl w:val="7416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FE79A2"/>
    <w:multiLevelType w:val="multilevel"/>
    <w:tmpl w:val="42AC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1F6FB7"/>
    <w:multiLevelType w:val="multilevel"/>
    <w:tmpl w:val="2742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3D4AFD"/>
    <w:multiLevelType w:val="multilevel"/>
    <w:tmpl w:val="0DCED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1013D7"/>
    <w:multiLevelType w:val="multilevel"/>
    <w:tmpl w:val="C62E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F52D4D"/>
    <w:multiLevelType w:val="multilevel"/>
    <w:tmpl w:val="5118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144AC9"/>
    <w:multiLevelType w:val="multilevel"/>
    <w:tmpl w:val="6F40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6A0123"/>
    <w:multiLevelType w:val="multilevel"/>
    <w:tmpl w:val="7170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A44CFD"/>
    <w:multiLevelType w:val="multilevel"/>
    <w:tmpl w:val="8522E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921B56"/>
    <w:multiLevelType w:val="multilevel"/>
    <w:tmpl w:val="F654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313F96"/>
    <w:multiLevelType w:val="multilevel"/>
    <w:tmpl w:val="5AD2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961811"/>
    <w:multiLevelType w:val="multilevel"/>
    <w:tmpl w:val="D482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5F1893"/>
    <w:multiLevelType w:val="multilevel"/>
    <w:tmpl w:val="C99A8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C503466"/>
    <w:multiLevelType w:val="multilevel"/>
    <w:tmpl w:val="C68A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F26BB5"/>
    <w:multiLevelType w:val="multilevel"/>
    <w:tmpl w:val="ABD8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5B2B75"/>
    <w:multiLevelType w:val="multilevel"/>
    <w:tmpl w:val="CB0A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256135"/>
    <w:multiLevelType w:val="multilevel"/>
    <w:tmpl w:val="01B2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321281"/>
    <w:multiLevelType w:val="multilevel"/>
    <w:tmpl w:val="FF8A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483601"/>
    <w:multiLevelType w:val="multilevel"/>
    <w:tmpl w:val="2856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E31885"/>
    <w:multiLevelType w:val="multilevel"/>
    <w:tmpl w:val="BD10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D21FF6"/>
    <w:multiLevelType w:val="multilevel"/>
    <w:tmpl w:val="B58A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D32DE5"/>
    <w:multiLevelType w:val="multilevel"/>
    <w:tmpl w:val="BBD0A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C43299"/>
    <w:multiLevelType w:val="multilevel"/>
    <w:tmpl w:val="A448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0C74C4"/>
    <w:multiLevelType w:val="hybridMultilevel"/>
    <w:tmpl w:val="222C5A26"/>
    <w:lvl w:ilvl="0" w:tplc="B8C28926">
      <w:start w:val="1"/>
      <w:numFmt w:val="upperRoman"/>
      <w:pStyle w:val="NumberedList"/>
      <w:lvlText w:val="%1."/>
      <w:lvlJc w:val="right"/>
      <w:pPr>
        <w:ind w:left="1440" w:hanging="216"/>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
  </w:num>
  <w:num w:numId="2">
    <w:abstractNumId w:val="31"/>
  </w:num>
  <w:num w:numId="3">
    <w:abstractNumId w:val="17"/>
  </w:num>
  <w:num w:numId="4">
    <w:abstractNumId w:val="12"/>
  </w:num>
  <w:num w:numId="5">
    <w:abstractNumId w:val="19"/>
  </w:num>
  <w:num w:numId="6">
    <w:abstractNumId w:val="14"/>
  </w:num>
  <w:num w:numId="7">
    <w:abstractNumId w:val="7"/>
  </w:num>
  <w:num w:numId="8">
    <w:abstractNumId w:val="2"/>
  </w:num>
  <w:num w:numId="9">
    <w:abstractNumId w:val="25"/>
  </w:num>
  <w:num w:numId="10">
    <w:abstractNumId w:val="21"/>
  </w:num>
  <w:num w:numId="11">
    <w:abstractNumId w:val="24"/>
  </w:num>
  <w:num w:numId="12">
    <w:abstractNumId w:val="29"/>
  </w:num>
  <w:num w:numId="13">
    <w:abstractNumId w:val="9"/>
  </w:num>
  <w:num w:numId="14">
    <w:abstractNumId w:val="20"/>
  </w:num>
  <w:num w:numId="15">
    <w:abstractNumId w:val="28"/>
  </w:num>
  <w:num w:numId="16">
    <w:abstractNumId w:val="26"/>
  </w:num>
  <w:num w:numId="17">
    <w:abstractNumId w:val="5"/>
  </w:num>
  <w:num w:numId="18">
    <w:abstractNumId w:val="22"/>
  </w:num>
  <w:num w:numId="19">
    <w:abstractNumId w:val="10"/>
  </w:num>
  <w:num w:numId="20">
    <w:abstractNumId w:val="0"/>
  </w:num>
  <w:num w:numId="21">
    <w:abstractNumId w:val="11"/>
  </w:num>
  <w:num w:numId="22">
    <w:abstractNumId w:val="15"/>
  </w:num>
  <w:num w:numId="23">
    <w:abstractNumId w:val="13"/>
  </w:num>
  <w:num w:numId="24">
    <w:abstractNumId w:val="3"/>
  </w:num>
  <w:num w:numId="25">
    <w:abstractNumId w:val="30"/>
  </w:num>
  <w:num w:numId="26">
    <w:abstractNumId w:val="23"/>
  </w:num>
  <w:num w:numId="27">
    <w:abstractNumId w:val="18"/>
  </w:num>
  <w:num w:numId="28">
    <w:abstractNumId w:val="8"/>
  </w:num>
  <w:num w:numId="29">
    <w:abstractNumId w:val="16"/>
  </w:num>
  <w:num w:numId="30">
    <w:abstractNumId w:val="27"/>
  </w:num>
  <w:num w:numId="31">
    <w:abstractNumId w:val="4"/>
  </w:num>
  <w:num w:numId="32">
    <w:abstractNumId w:val="6"/>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docVars>
    <w:docVar w:name="__Grammarly_42____i" w:val="H4sIAAAAAAAEAKtWckksSQxILCpxzi/NK1GyMqwFAAEhoTITAAAA"/>
    <w:docVar w:name="__Grammarly_42___1" w:val="H4sIAAAAAAAEAKtWcslP9kxRslIyNDaysDS2sDAwMja1NDAzsTBS0lEKTi0uzszPAykwrAUA//9VgSwAAAA="/>
  </w:docVars>
  <w:rsids>
    <w:rsidRoot w:val="00422711"/>
    <w:rsid w:val="00002599"/>
    <w:rsid w:val="00004E20"/>
    <w:rsid w:val="00006CE6"/>
    <w:rsid w:val="0001132C"/>
    <w:rsid w:val="00013350"/>
    <w:rsid w:val="00017F51"/>
    <w:rsid w:val="00022698"/>
    <w:rsid w:val="0002451E"/>
    <w:rsid w:val="00052A83"/>
    <w:rsid w:val="00052B60"/>
    <w:rsid w:val="00054059"/>
    <w:rsid w:val="000546FA"/>
    <w:rsid w:val="00062B76"/>
    <w:rsid w:val="00064D86"/>
    <w:rsid w:val="0006622A"/>
    <w:rsid w:val="000678FD"/>
    <w:rsid w:val="00070FF9"/>
    <w:rsid w:val="00072757"/>
    <w:rsid w:val="00073EFE"/>
    <w:rsid w:val="000761DE"/>
    <w:rsid w:val="00076634"/>
    <w:rsid w:val="00081A5C"/>
    <w:rsid w:val="00082358"/>
    <w:rsid w:val="000823B4"/>
    <w:rsid w:val="00082F1A"/>
    <w:rsid w:val="000832C5"/>
    <w:rsid w:val="00086330"/>
    <w:rsid w:val="00090047"/>
    <w:rsid w:val="00091305"/>
    <w:rsid w:val="00091AEB"/>
    <w:rsid w:val="00097018"/>
    <w:rsid w:val="000A447C"/>
    <w:rsid w:val="000A561E"/>
    <w:rsid w:val="000B1C8D"/>
    <w:rsid w:val="000B5794"/>
    <w:rsid w:val="000B5B5B"/>
    <w:rsid w:val="000B6C9B"/>
    <w:rsid w:val="000B7E89"/>
    <w:rsid w:val="000C0E32"/>
    <w:rsid w:val="000C1232"/>
    <w:rsid w:val="000C14F0"/>
    <w:rsid w:val="000C5A95"/>
    <w:rsid w:val="000C711C"/>
    <w:rsid w:val="000D3545"/>
    <w:rsid w:val="000D5A68"/>
    <w:rsid w:val="000E0E8F"/>
    <w:rsid w:val="000E6CBB"/>
    <w:rsid w:val="000E79F1"/>
    <w:rsid w:val="000F2890"/>
    <w:rsid w:val="000F7BC5"/>
    <w:rsid w:val="00103D7D"/>
    <w:rsid w:val="00111534"/>
    <w:rsid w:val="00113413"/>
    <w:rsid w:val="001146C0"/>
    <w:rsid w:val="00114807"/>
    <w:rsid w:val="00116D17"/>
    <w:rsid w:val="00120A5A"/>
    <w:rsid w:val="00122D64"/>
    <w:rsid w:val="00127752"/>
    <w:rsid w:val="00127F4D"/>
    <w:rsid w:val="0013067F"/>
    <w:rsid w:val="00130F3F"/>
    <w:rsid w:val="00133068"/>
    <w:rsid w:val="0013372D"/>
    <w:rsid w:val="00140B2D"/>
    <w:rsid w:val="00140BA1"/>
    <w:rsid w:val="00141537"/>
    <w:rsid w:val="001437F3"/>
    <w:rsid w:val="0014457D"/>
    <w:rsid w:val="001467F4"/>
    <w:rsid w:val="00146C19"/>
    <w:rsid w:val="00152598"/>
    <w:rsid w:val="00161BE5"/>
    <w:rsid w:val="00166C8A"/>
    <w:rsid w:val="001728B2"/>
    <w:rsid w:val="0017415B"/>
    <w:rsid w:val="001770CF"/>
    <w:rsid w:val="00180CAF"/>
    <w:rsid w:val="00180F9E"/>
    <w:rsid w:val="00181CCE"/>
    <w:rsid w:val="0018324D"/>
    <w:rsid w:val="00190481"/>
    <w:rsid w:val="00191F5B"/>
    <w:rsid w:val="001930EC"/>
    <w:rsid w:val="001A1039"/>
    <w:rsid w:val="001A11F9"/>
    <w:rsid w:val="001B124A"/>
    <w:rsid w:val="001B3B25"/>
    <w:rsid w:val="001B3C4A"/>
    <w:rsid w:val="001B67ED"/>
    <w:rsid w:val="001B72C0"/>
    <w:rsid w:val="001C33E2"/>
    <w:rsid w:val="001C3A1E"/>
    <w:rsid w:val="001C4138"/>
    <w:rsid w:val="001D1DAA"/>
    <w:rsid w:val="001D5FC5"/>
    <w:rsid w:val="001E6422"/>
    <w:rsid w:val="001E7824"/>
    <w:rsid w:val="001F2520"/>
    <w:rsid w:val="001F34A4"/>
    <w:rsid w:val="001F372E"/>
    <w:rsid w:val="001F7541"/>
    <w:rsid w:val="0020064B"/>
    <w:rsid w:val="002009F1"/>
    <w:rsid w:val="00205C1F"/>
    <w:rsid w:val="00214D3F"/>
    <w:rsid w:val="00216116"/>
    <w:rsid w:val="00216172"/>
    <w:rsid w:val="00225B2D"/>
    <w:rsid w:val="0022708F"/>
    <w:rsid w:val="002271C5"/>
    <w:rsid w:val="00227537"/>
    <w:rsid w:val="002343D4"/>
    <w:rsid w:val="00235B66"/>
    <w:rsid w:val="002371ED"/>
    <w:rsid w:val="00237AD6"/>
    <w:rsid w:val="00240089"/>
    <w:rsid w:val="002439D3"/>
    <w:rsid w:val="00243FCA"/>
    <w:rsid w:val="00244BF3"/>
    <w:rsid w:val="00244F0E"/>
    <w:rsid w:val="0024622D"/>
    <w:rsid w:val="0024797D"/>
    <w:rsid w:val="00247C16"/>
    <w:rsid w:val="002502EE"/>
    <w:rsid w:val="002540BF"/>
    <w:rsid w:val="0025487A"/>
    <w:rsid w:val="00254C87"/>
    <w:rsid w:val="0025522D"/>
    <w:rsid w:val="00264723"/>
    <w:rsid w:val="002724D8"/>
    <w:rsid w:val="00281BE5"/>
    <w:rsid w:val="00293A9E"/>
    <w:rsid w:val="002A0EDB"/>
    <w:rsid w:val="002A18EA"/>
    <w:rsid w:val="002A4F48"/>
    <w:rsid w:val="002A7086"/>
    <w:rsid w:val="002B06C4"/>
    <w:rsid w:val="002B1299"/>
    <w:rsid w:val="002B390E"/>
    <w:rsid w:val="002B5533"/>
    <w:rsid w:val="002C0846"/>
    <w:rsid w:val="002C1945"/>
    <w:rsid w:val="002C401C"/>
    <w:rsid w:val="002C453E"/>
    <w:rsid w:val="002C56D2"/>
    <w:rsid w:val="002D0315"/>
    <w:rsid w:val="002D4D7C"/>
    <w:rsid w:val="002E0C0E"/>
    <w:rsid w:val="002E32FF"/>
    <w:rsid w:val="002E533C"/>
    <w:rsid w:val="002E5889"/>
    <w:rsid w:val="002E77D7"/>
    <w:rsid w:val="002F0AA7"/>
    <w:rsid w:val="002F0F9A"/>
    <w:rsid w:val="002F1578"/>
    <w:rsid w:val="002F349E"/>
    <w:rsid w:val="00301797"/>
    <w:rsid w:val="0030305E"/>
    <w:rsid w:val="003108DA"/>
    <w:rsid w:val="0031101B"/>
    <w:rsid w:val="003133A3"/>
    <w:rsid w:val="003158DE"/>
    <w:rsid w:val="0031604E"/>
    <w:rsid w:val="003175B1"/>
    <w:rsid w:val="0032198F"/>
    <w:rsid w:val="00323BB5"/>
    <w:rsid w:val="00324422"/>
    <w:rsid w:val="003247A4"/>
    <w:rsid w:val="00324A36"/>
    <w:rsid w:val="003258F7"/>
    <w:rsid w:val="00325937"/>
    <w:rsid w:val="00325A63"/>
    <w:rsid w:val="00330794"/>
    <w:rsid w:val="00332FB9"/>
    <w:rsid w:val="003470E5"/>
    <w:rsid w:val="003518AB"/>
    <w:rsid w:val="003521BA"/>
    <w:rsid w:val="003524CE"/>
    <w:rsid w:val="0035517E"/>
    <w:rsid w:val="00357BE1"/>
    <w:rsid w:val="00363859"/>
    <w:rsid w:val="00364348"/>
    <w:rsid w:val="003668DE"/>
    <w:rsid w:val="00366A53"/>
    <w:rsid w:val="00375606"/>
    <w:rsid w:val="00377A99"/>
    <w:rsid w:val="003809FB"/>
    <w:rsid w:val="00380F28"/>
    <w:rsid w:val="0038708D"/>
    <w:rsid w:val="003934AE"/>
    <w:rsid w:val="00393CF9"/>
    <w:rsid w:val="003943A0"/>
    <w:rsid w:val="00397211"/>
    <w:rsid w:val="003A3088"/>
    <w:rsid w:val="003A6D70"/>
    <w:rsid w:val="003B0F5B"/>
    <w:rsid w:val="003B1BB9"/>
    <w:rsid w:val="003B4A0A"/>
    <w:rsid w:val="003B53C9"/>
    <w:rsid w:val="003B79DE"/>
    <w:rsid w:val="003C5F22"/>
    <w:rsid w:val="003C793F"/>
    <w:rsid w:val="003D110A"/>
    <w:rsid w:val="003D3BDA"/>
    <w:rsid w:val="003D3E25"/>
    <w:rsid w:val="003D4B9B"/>
    <w:rsid w:val="003D4DA0"/>
    <w:rsid w:val="003D61DE"/>
    <w:rsid w:val="003D766F"/>
    <w:rsid w:val="003E05CF"/>
    <w:rsid w:val="003E38FA"/>
    <w:rsid w:val="003E44ED"/>
    <w:rsid w:val="003E7899"/>
    <w:rsid w:val="003F55AB"/>
    <w:rsid w:val="003F6006"/>
    <w:rsid w:val="003F6B5F"/>
    <w:rsid w:val="00400B01"/>
    <w:rsid w:val="004104C4"/>
    <w:rsid w:val="004121D9"/>
    <w:rsid w:val="00412DD1"/>
    <w:rsid w:val="004149E8"/>
    <w:rsid w:val="00417320"/>
    <w:rsid w:val="004204B8"/>
    <w:rsid w:val="00422711"/>
    <w:rsid w:val="00422EF2"/>
    <w:rsid w:val="0043216D"/>
    <w:rsid w:val="004361D0"/>
    <w:rsid w:val="00440C12"/>
    <w:rsid w:val="00441E2B"/>
    <w:rsid w:val="00442059"/>
    <w:rsid w:val="0044223A"/>
    <w:rsid w:val="004465F0"/>
    <w:rsid w:val="00456C88"/>
    <w:rsid w:val="00465CD7"/>
    <w:rsid w:val="004712B0"/>
    <w:rsid w:val="0047486A"/>
    <w:rsid w:val="00474910"/>
    <w:rsid w:val="00480ECD"/>
    <w:rsid w:val="00482766"/>
    <w:rsid w:val="004855CD"/>
    <w:rsid w:val="00490A62"/>
    <w:rsid w:val="00494B68"/>
    <w:rsid w:val="004958B9"/>
    <w:rsid w:val="004A3268"/>
    <w:rsid w:val="004A681E"/>
    <w:rsid w:val="004B1614"/>
    <w:rsid w:val="004B6273"/>
    <w:rsid w:val="004B643B"/>
    <w:rsid w:val="004C1E6E"/>
    <w:rsid w:val="004C208A"/>
    <w:rsid w:val="004C57A0"/>
    <w:rsid w:val="004D373C"/>
    <w:rsid w:val="004D6DBB"/>
    <w:rsid w:val="004E1D89"/>
    <w:rsid w:val="004E2B94"/>
    <w:rsid w:val="004E4AC8"/>
    <w:rsid w:val="004E4F4A"/>
    <w:rsid w:val="004E5123"/>
    <w:rsid w:val="004E6A54"/>
    <w:rsid w:val="004E6BC8"/>
    <w:rsid w:val="004F138B"/>
    <w:rsid w:val="004F21FF"/>
    <w:rsid w:val="004F5A0F"/>
    <w:rsid w:val="004F7725"/>
    <w:rsid w:val="00501E5E"/>
    <w:rsid w:val="005022EB"/>
    <w:rsid w:val="0050390D"/>
    <w:rsid w:val="00503A1D"/>
    <w:rsid w:val="00503E0E"/>
    <w:rsid w:val="00505FC0"/>
    <w:rsid w:val="005061BA"/>
    <w:rsid w:val="00507F93"/>
    <w:rsid w:val="00510681"/>
    <w:rsid w:val="005150C4"/>
    <w:rsid w:val="00517804"/>
    <w:rsid w:val="00522310"/>
    <w:rsid w:val="005238AD"/>
    <w:rsid w:val="00524B5A"/>
    <w:rsid w:val="005274B2"/>
    <w:rsid w:val="00527ECE"/>
    <w:rsid w:val="00530AB8"/>
    <w:rsid w:val="00532075"/>
    <w:rsid w:val="00532163"/>
    <w:rsid w:val="005367C5"/>
    <w:rsid w:val="005408A0"/>
    <w:rsid w:val="00542244"/>
    <w:rsid w:val="0054307D"/>
    <w:rsid w:val="00543CF3"/>
    <w:rsid w:val="00543E73"/>
    <w:rsid w:val="005459BA"/>
    <w:rsid w:val="0054605C"/>
    <w:rsid w:val="00550CE0"/>
    <w:rsid w:val="0055218B"/>
    <w:rsid w:val="00555AC5"/>
    <w:rsid w:val="005577BC"/>
    <w:rsid w:val="00561433"/>
    <w:rsid w:val="00563C05"/>
    <w:rsid w:val="00567A85"/>
    <w:rsid w:val="00567AEA"/>
    <w:rsid w:val="00574FBE"/>
    <w:rsid w:val="00576205"/>
    <w:rsid w:val="00576314"/>
    <w:rsid w:val="00577DDC"/>
    <w:rsid w:val="00577E0E"/>
    <w:rsid w:val="0058193F"/>
    <w:rsid w:val="00581AF9"/>
    <w:rsid w:val="00581C44"/>
    <w:rsid w:val="00584B85"/>
    <w:rsid w:val="00592148"/>
    <w:rsid w:val="0059361D"/>
    <w:rsid w:val="005A4857"/>
    <w:rsid w:val="005A6ABD"/>
    <w:rsid w:val="005A7B44"/>
    <w:rsid w:val="005B072F"/>
    <w:rsid w:val="005B29CA"/>
    <w:rsid w:val="005B63A2"/>
    <w:rsid w:val="005B74CB"/>
    <w:rsid w:val="005B77B5"/>
    <w:rsid w:val="005C4DD2"/>
    <w:rsid w:val="005C774C"/>
    <w:rsid w:val="005D269A"/>
    <w:rsid w:val="005D3922"/>
    <w:rsid w:val="005D528E"/>
    <w:rsid w:val="005D5D78"/>
    <w:rsid w:val="005D5FBF"/>
    <w:rsid w:val="005E5AAA"/>
    <w:rsid w:val="005E5C4C"/>
    <w:rsid w:val="005E62DF"/>
    <w:rsid w:val="005E7FA7"/>
    <w:rsid w:val="005F484D"/>
    <w:rsid w:val="00602A8B"/>
    <w:rsid w:val="00602CFC"/>
    <w:rsid w:val="00603CB8"/>
    <w:rsid w:val="00605AB3"/>
    <w:rsid w:val="00607C7A"/>
    <w:rsid w:val="00612721"/>
    <w:rsid w:val="006166F1"/>
    <w:rsid w:val="00616A40"/>
    <w:rsid w:val="00617EAD"/>
    <w:rsid w:val="00620AB0"/>
    <w:rsid w:val="00621B2A"/>
    <w:rsid w:val="00625F07"/>
    <w:rsid w:val="00633DFC"/>
    <w:rsid w:val="00634231"/>
    <w:rsid w:val="0063440A"/>
    <w:rsid w:val="00640C70"/>
    <w:rsid w:val="006428DA"/>
    <w:rsid w:val="00647618"/>
    <w:rsid w:val="0065798D"/>
    <w:rsid w:val="00660C51"/>
    <w:rsid w:val="00660FED"/>
    <w:rsid w:val="00661FA6"/>
    <w:rsid w:val="0066216A"/>
    <w:rsid w:val="00663D22"/>
    <w:rsid w:val="00666257"/>
    <w:rsid w:val="006774A1"/>
    <w:rsid w:val="00683C61"/>
    <w:rsid w:val="00685245"/>
    <w:rsid w:val="00685BB0"/>
    <w:rsid w:val="006866AF"/>
    <w:rsid w:val="00687F3C"/>
    <w:rsid w:val="006912F0"/>
    <w:rsid w:val="0069431A"/>
    <w:rsid w:val="00694C8B"/>
    <w:rsid w:val="00695CB0"/>
    <w:rsid w:val="00696CF0"/>
    <w:rsid w:val="006970FB"/>
    <w:rsid w:val="006A21C9"/>
    <w:rsid w:val="006B06B2"/>
    <w:rsid w:val="006B446C"/>
    <w:rsid w:val="006C0532"/>
    <w:rsid w:val="006C1D0C"/>
    <w:rsid w:val="006C3F68"/>
    <w:rsid w:val="006C6F56"/>
    <w:rsid w:val="006D53E0"/>
    <w:rsid w:val="006D5E4C"/>
    <w:rsid w:val="006D6CB0"/>
    <w:rsid w:val="006E15B6"/>
    <w:rsid w:val="006E594A"/>
    <w:rsid w:val="006E5E57"/>
    <w:rsid w:val="006E6882"/>
    <w:rsid w:val="006E6AEF"/>
    <w:rsid w:val="006F095A"/>
    <w:rsid w:val="006F50B0"/>
    <w:rsid w:val="00700654"/>
    <w:rsid w:val="00700F95"/>
    <w:rsid w:val="00703AB8"/>
    <w:rsid w:val="00706F8C"/>
    <w:rsid w:val="0071118B"/>
    <w:rsid w:val="007125D3"/>
    <w:rsid w:val="0071417A"/>
    <w:rsid w:val="00720AB1"/>
    <w:rsid w:val="00721987"/>
    <w:rsid w:val="00721BB6"/>
    <w:rsid w:val="00724212"/>
    <w:rsid w:val="0073591D"/>
    <w:rsid w:val="00735F2C"/>
    <w:rsid w:val="00741098"/>
    <w:rsid w:val="00741827"/>
    <w:rsid w:val="00741BE3"/>
    <w:rsid w:val="00743769"/>
    <w:rsid w:val="00754285"/>
    <w:rsid w:val="00755027"/>
    <w:rsid w:val="00755B79"/>
    <w:rsid w:val="0076033E"/>
    <w:rsid w:val="00761984"/>
    <w:rsid w:val="007621C6"/>
    <w:rsid w:val="007728C8"/>
    <w:rsid w:val="00774C5D"/>
    <w:rsid w:val="00775D09"/>
    <w:rsid w:val="007766F7"/>
    <w:rsid w:val="00777401"/>
    <w:rsid w:val="0078138A"/>
    <w:rsid w:val="00781743"/>
    <w:rsid w:val="00785084"/>
    <w:rsid w:val="007936A6"/>
    <w:rsid w:val="00793D74"/>
    <w:rsid w:val="007942AB"/>
    <w:rsid w:val="007A2F20"/>
    <w:rsid w:val="007A42D1"/>
    <w:rsid w:val="007B083A"/>
    <w:rsid w:val="007B26C3"/>
    <w:rsid w:val="007B362D"/>
    <w:rsid w:val="007B47A1"/>
    <w:rsid w:val="007B63E3"/>
    <w:rsid w:val="007B656E"/>
    <w:rsid w:val="007B7943"/>
    <w:rsid w:val="007C016E"/>
    <w:rsid w:val="007C3F9F"/>
    <w:rsid w:val="007C5E5B"/>
    <w:rsid w:val="007C5FAE"/>
    <w:rsid w:val="007C6C0C"/>
    <w:rsid w:val="007C77E8"/>
    <w:rsid w:val="007C7C71"/>
    <w:rsid w:val="007D0771"/>
    <w:rsid w:val="007D07A0"/>
    <w:rsid w:val="007D41B6"/>
    <w:rsid w:val="007D4B85"/>
    <w:rsid w:val="007D6DD1"/>
    <w:rsid w:val="007D73B8"/>
    <w:rsid w:val="007E0F81"/>
    <w:rsid w:val="007E1112"/>
    <w:rsid w:val="007E49D6"/>
    <w:rsid w:val="007E5882"/>
    <w:rsid w:val="007E6168"/>
    <w:rsid w:val="007F192D"/>
    <w:rsid w:val="007F1D88"/>
    <w:rsid w:val="007F5803"/>
    <w:rsid w:val="007F758C"/>
    <w:rsid w:val="00801BFA"/>
    <w:rsid w:val="00805600"/>
    <w:rsid w:val="00810767"/>
    <w:rsid w:val="00814864"/>
    <w:rsid w:val="00815A65"/>
    <w:rsid w:val="008165A9"/>
    <w:rsid w:val="00817796"/>
    <w:rsid w:val="00820254"/>
    <w:rsid w:val="0082671A"/>
    <w:rsid w:val="00827964"/>
    <w:rsid w:val="00830813"/>
    <w:rsid w:val="0083147F"/>
    <w:rsid w:val="0083332B"/>
    <w:rsid w:val="00833CC1"/>
    <w:rsid w:val="008347C2"/>
    <w:rsid w:val="00837933"/>
    <w:rsid w:val="00845045"/>
    <w:rsid w:val="00847E9D"/>
    <w:rsid w:val="00850621"/>
    <w:rsid w:val="0085093B"/>
    <w:rsid w:val="00851D8D"/>
    <w:rsid w:val="0085618B"/>
    <w:rsid w:val="0086567A"/>
    <w:rsid w:val="008669EC"/>
    <w:rsid w:val="008700F7"/>
    <w:rsid w:val="00874C6F"/>
    <w:rsid w:val="00875B7B"/>
    <w:rsid w:val="00877A1B"/>
    <w:rsid w:val="008819F3"/>
    <w:rsid w:val="008830DF"/>
    <w:rsid w:val="008851A7"/>
    <w:rsid w:val="008875A2"/>
    <w:rsid w:val="008916F4"/>
    <w:rsid w:val="008945D9"/>
    <w:rsid w:val="0089590D"/>
    <w:rsid w:val="008A1485"/>
    <w:rsid w:val="008A261B"/>
    <w:rsid w:val="008A4385"/>
    <w:rsid w:val="008A5674"/>
    <w:rsid w:val="008B1285"/>
    <w:rsid w:val="008B2DF3"/>
    <w:rsid w:val="008B510D"/>
    <w:rsid w:val="008C2D43"/>
    <w:rsid w:val="008C6D56"/>
    <w:rsid w:val="008D0303"/>
    <w:rsid w:val="008D271D"/>
    <w:rsid w:val="008D37F8"/>
    <w:rsid w:val="008E30F3"/>
    <w:rsid w:val="008E4667"/>
    <w:rsid w:val="008E6E7D"/>
    <w:rsid w:val="008F5651"/>
    <w:rsid w:val="00903653"/>
    <w:rsid w:val="00904680"/>
    <w:rsid w:val="00906F2E"/>
    <w:rsid w:val="0090717D"/>
    <w:rsid w:val="00915B87"/>
    <w:rsid w:val="00916756"/>
    <w:rsid w:val="0092382F"/>
    <w:rsid w:val="00924BA0"/>
    <w:rsid w:val="009264A8"/>
    <w:rsid w:val="00927C9E"/>
    <w:rsid w:val="00927FB9"/>
    <w:rsid w:val="00930464"/>
    <w:rsid w:val="0093087A"/>
    <w:rsid w:val="0093102E"/>
    <w:rsid w:val="00934F6E"/>
    <w:rsid w:val="00935F49"/>
    <w:rsid w:val="00936A37"/>
    <w:rsid w:val="00942713"/>
    <w:rsid w:val="00945195"/>
    <w:rsid w:val="0094733A"/>
    <w:rsid w:val="00951508"/>
    <w:rsid w:val="009525E3"/>
    <w:rsid w:val="00954D9A"/>
    <w:rsid w:val="0096221C"/>
    <w:rsid w:val="00962320"/>
    <w:rsid w:val="009711F3"/>
    <w:rsid w:val="00975327"/>
    <w:rsid w:val="00975347"/>
    <w:rsid w:val="009758C4"/>
    <w:rsid w:val="009774D7"/>
    <w:rsid w:val="00980DB5"/>
    <w:rsid w:val="00981674"/>
    <w:rsid w:val="00987CB7"/>
    <w:rsid w:val="00993E57"/>
    <w:rsid w:val="00994F3A"/>
    <w:rsid w:val="00996A6E"/>
    <w:rsid w:val="009A33D9"/>
    <w:rsid w:val="009A4D02"/>
    <w:rsid w:val="009A6DEA"/>
    <w:rsid w:val="009B3EB5"/>
    <w:rsid w:val="009B63B6"/>
    <w:rsid w:val="009B750F"/>
    <w:rsid w:val="009C19EA"/>
    <w:rsid w:val="009C1BFD"/>
    <w:rsid w:val="009C2EE8"/>
    <w:rsid w:val="009C44BB"/>
    <w:rsid w:val="009C639A"/>
    <w:rsid w:val="009D5452"/>
    <w:rsid w:val="009E01CC"/>
    <w:rsid w:val="009E3BBB"/>
    <w:rsid w:val="009E681B"/>
    <w:rsid w:val="009E7A7C"/>
    <w:rsid w:val="009F001B"/>
    <w:rsid w:val="009F03B5"/>
    <w:rsid w:val="009F1232"/>
    <w:rsid w:val="009F3488"/>
    <w:rsid w:val="009F3967"/>
    <w:rsid w:val="009F5BC4"/>
    <w:rsid w:val="009F623D"/>
    <w:rsid w:val="00A00A3A"/>
    <w:rsid w:val="00A07358"/>
    <w:rsid w:val="00A151B0"/>
    <w:rsid w:val="00A16C73"/>
    <w:rsid w:val="00A21769"/>
    <w:rsid w:val="00A225F2"/>
    <w:rsid w:val="00A22650"/>
    <w:rsid w:val="00A25D34"/>
    <w:rsid w:val="00A2793C"/>
    <w:rsid w:val="00A34864"/>
    <w:rsid w:val="00A35CCE"/>
    <w:rsid w:val="00A36433"/>
    <w:rsid w:val="00A4155F"/>
    <w:rsid w:val="00A43125"/>
    <w:rsid w:val="00A437A6"/>
    <w:rsid w:val="00A54584"/>
    <w:rsid w:val="00A57C1E"/>
    <w:rsid w:val="00A663B5"/>
    <w:rsid w:val="00A7129F"/>
    <w:rsid w:val="00A73542"/>
    <w:rsid w:val="00A76460"/>
    <w:rsid w:val="00A80E5D"/>
    <w:rsid w:val="00A837DC"/>
    <w:rsid w:val="00A84473"/>
    <w:rsid w:val="00A84772"/>
    <w:rsid w:val="00A904AB"/>
    <w:rsid w:val="00A90A6D"/>
    <w:rsid w:val="00A90DC5"/>
    <w:rsid w:val="00A93778"/>
    <w:rsid w:val="00AA0276"/>
    <w:rsid w:val="00AA1B31"/>
    <w:rsid w:val="00AA4787"/>
    <w:rsid w:val="00AA65E4"/>
    <w:rsid w:val="00AA664F"/>
    <w:rsid w:val="00AA6D88"/>
    <w:rsid w:val="00AA6DFC"/>
    <w:rsid w:val="00AA7421"/>
    <w:rsid w:val="00AA746E"/>
    <w:rsid w:val="00AA75BD"/>
    <w:rsid w:val="00AA765E"/>
    <w:rsid w:val="00AB3C28"/>
    <w:rsid w:val="00AB3FB3"/>
    <w:rsid w:val="00AB4ADE"/>
    <w:rsid w:val="00AB6E5F"/>
    <w:rsid w:val="00AB7388"/>
    <w:rsid w:val="00AC21CB"/>
    <w:rsid w:val="00AC2DC7"/>
    <w:rsid w:val="00AC6412"/>
    <w:rsid w:val="00AD0D20"/>
    <w:rsid w:val="00AD1969"/>
    <w:rsid w:val="00AD6DD9"/>
    <w:rsid w:val="00AE1684"/>
    <w:rsid w:val="00AE2876"/>
    <w:rsid w:val="00AE41BA"/>
    <w:rsid w:val="00AE50C8"/>
    <w:rsid w:val="00AE5AD8"/>
    <w:rsid w:val="00AE60B7"/>
    <w:rsid w:val="00AE6DB8"/>
    <w:rsid w:val="00AF2220"/>
    <w:rsid w:val="00AF7728"/>
    <w:rsid w:val="00B0200E"/>
    <w:rsid w:val="00B02827"/>
    <w:rsid w:val="00B02BDD"/>
    <w:rsid w:val="00B0376C"/>
    <w:rsid w:val="00B040E8"/>
    <w:rsid w:val="00B04EBB"/>
    <w:rsid w:val="00B05276"/>
    <w:rsid w:val="00B07775"/>
    <w:rsid w:val="00B07988"/>
    <w:rsid w:val="00B110CB"/>
    <w:rsid w:val="00B1304C"/>
    <w:rsid w:val="00B264AC"/>
    <w:rsid w:val="00B2691C"/>
    <w:rsid w:val="00B27F5C"/>
    <w:rsid w:val="00B32DC1"/>
    <w:rsid w:val="00B337A4"/>
    <w:rsid w:val="00B35CAC"/>
    <w:rsid w:val="00B43E5C"/>
    <w:rsid w:val="00B50968"/>
    <w:rsid w:val="00B51EDE"/>
    <w:rsid w:val="00B53A65"/>
    <w:rsid w:val="00B56462"/>
    <w:rsid w:val="00B57D45"/>
    <w:rsid w:val="00B65BBF"/>
    <w:rsid w:val="00B67505"/>
    <w:rsid w:val="00B70DE1"/>
    <w:rsid w:val="00B7191C"/>
    <w:rsid w:val="00B754BE"/>
    <w:rsid w:val="00B75ED4"/>
    <w:rsid w:val="00B76867"/>
    <w:rsid w:val="00B77A69"/>
    <w:rsid w:val="00B807A5"/>
    <w:rsid w:val="00B8297D"/>
    <w:rsid w:val="00B830D8"/>
    <w:rsid w:val="00B85CEF"/>
    <w:rsid w:val="00B9033B"/>
    <w:rsid w:val="00B92D41"/>
    <w:rsid w:val="00B96F93"/>
    <w:rsid w:val="00BA22A6"/>
    <w:rsid w:val="00BB38C1"/>
    <w:rsid w:val="00BB3D32"/>
    <w:rsid w:val="00BB7F09"/>
    <w:rsid w:val="00BC15B4"/>
    <w:rsid w:val="00BC2385"/>
    <w:rsid w:val="00BC7CB9"/>
    <w:rsid w:val="00BC7D47"/>
    <w:rsid w:val="00BD0666"/>
    <w:rsid w:val="00BD066B"/>
    <w:rsid w:val="00BD423E"/>
    <w:rsid w:val="00BD479E"/>
    <w:rsid w:val="00BE111F"/>
    <w:rsid w:val="00BE1F23"/>
    <w:rsid w:val="00BE366F"/>
    <w:rsid w:val="00BE5443"/>
    <w:rsid w:val="00BF0BAA"/>
    <w:rsid w:val="00BF6506"/>
    <w:rsid w:val="00C01759"/>
    <w:rsid w:val="00C03CC7"/>
    <w:rsid w:val="00C065BF"/>
    <w:rsid w:val="00C147B5"/>
    <w:rsid w:val="00C15DB0"/>
    <w:rsid w:val="00C16059"/>
    <w:rsid w:val="00C20330"/>
    <w:rsid w:val="00C20F5D"/>
    <w:rsid w:val="00C24980"/>
    <w:rsid w:val="00C252A3"/>
    <w:rsid w:val="00C26AFB"/>
    <w:rsid w:val="00C2766B"/>
    <w:rsid w:val="00C3149C"/>
    <w:rsid w:val="00C337C8"/>
    <w:rsid w:val="00C33A11"/>
    <w:rsid w:val="00C348FB"/>
    <w:rsid w:val="00C3731C"/>
    <w:rsid w:val="00C37BC2"/>
    <w:rsid w:val="00C43291"/>
    <w:rsid w:val="00C538BD"/>
    <w:rsid w:val="00C54D13"/>
    <w:rsid w:val="00C56264"/>
    <w:rsid w:val="00C57903"/>
    <w:rsid w:val="00C61186"/>
    <w:rsid w:val="00C64BFF"/>
    <w:rsid w:val="00C715C4"/>
    <w:rsid w:val="00C86268"/>
    <w:rsid w:val="00C8717C"/>
    <w:rsid w:val="00C9225D"/>
    <w:rsid w:val="00C92D79"/>
    <w:rsid w:val="00C9305D"/>
    <w:rsid w:val="00CA2FF2"/>
    <w:rsid w:val="00CA4469"/>
    <w:rsid w:val="00CB1963"/>
    <w:rsid w:val="00CB3083"/>
    <w:rsid w:val="00CB4DF1"/>
    <w:rsid w:val="00CB5D15"/>
    <w:rsid w:val="00CC168B"/>
    <w:rsid w:val="00CC1832"/>
    <w:rsid w:val="00CC2D45"/>
    <w:rsid w:val="00CC386F"/>
    <w:rsid w:val="00CD5B69"/>
    <w:rsid w:val="00CE2F12"/>
    <w:rsid w:val="00CE6296"/>
    <w:rsid w:val="00CF2501"/>
    <w:rsid w:val="00CF35EB"/>
    <w:rsid w:val="00CF41AE"/>
    <w:rsid w:val="00CF46A1"/>
    <w:rsid w:val="00CF5094"/>
    <w:rsid w:val="00CF689E"/>
    <w:rsid w:val="00CF733D"/>
    <w:rsid w:val="00D02BD7"/>
    <w:rsid w:val="00D11B37"/>
    <w:rsid w:val="00D139F1"/>
    <w:rsid w:val="00D14922"/>
    <w:rsid w:val="00D15C26"/>
    <w:rsid w:val="00D16250"/>
    <w:rsid w:val="00D20D5E"/>
    <w:rsid w:val="00D2213B"/>
    <w:rsid w:val="00D2356A"/>
    <w:rsid w:val="00D26C4C"/>
    <w:rsid w:val="00D279E2"/>
    <w:rsid w:val="00D31632"/>
    <w:rsid w:val="00D31C0D"/>
    <w:rsid w:val="00D43933"/>
    <w:rsid w:val="00D43FFF"/>
    <w:rsid w:val="00D45C89"/>
    <w:rsid w:val="00D46840"/>
    <w:rsid w:val="00D479D3"/>
    <w:rsid w:val="00D5256C"/>
    <w:rsid w:val="00D545BD"/>
    <w:rsid w:val="00D573F4"/>
    <w:rsid w:val="00D61B3A"/>
    <w:rsid w:val="00D63D77"/>
    <w:rsid w:val="00D64EAB"/>
    <w:rsid w:val="00D67B33"/>
    <w:rsid w:val="00D77F98"/>
    <w:rsid w:val="00D8175C"/>
    <w:rsid w:val="00D85DC6"/>
    <w:rsid w:val="00D86A93"/>
    <w:rsid w:val="00D90173"/>
    <w:rsid w:val="00D90A5D"/>
    <w:rsid w:val="00D93073"/>
    <w:rsid w:val="00D9508F"/>
    <w:rsid w:val="00D95274"/>
    <w:rsid w:val="00D97E1D"/>
    <w:rsid w:val="00DA0205"/>
    <w:rsid w:val="00DA187D"/>
    <w:rsid w:val="00DB1539"/>
    <w:rsid w:val="00DB5BA2"/>
    <w:rsid w:val="00DB5D95"/>
    <w:rsid w:val="00DB5F10"/>
    <w:rsid w:val="00DB681C"/>
    <w:rsid w:val="00DB7A91"/>
    <w:rsid w:val="00DC026B"/>
    <w:rsid w:val="00DC30B6"/>
    <w:rsid w:val="00DC6D95"/>
    <w:rsid w:val="00DD035F"/>
    <w:rsid w:val="00DD1A6E"/>
    <w:rsid w:val="00DD4280"/>
    <w:rsid w:val="00DD45BB"/>
    <w:rsid w:val="00DD5B0E"/>
    <w:rsid w:val="00DE15BC"/>
    <w:rsid w:val="00DE41FC"/>
    <w:rsid w:val="00DE7614"/>
    <w:rsid w:val="00DF3754"/>
    <w:rsid w:val="00DF4EE6"/>
    <w:rsid w:val="00DF6C9C"/>
    <w:rsid w:val="00E02348"/>
    <w:rsid w:val="00E026D2"/>
    <w:rsid w:val="00E056D8"/>
    <w:rsid w:val="00E06084"/>
    <w:rsid w:val="00E06887"/>
    <w:rsid w:val="00E15E4D"/>
    <w:rsid w:val="00E2020C"/>
    <w:rsid w:val="00E20E85"/>
    <w:rsid w:val="00E22AE9"/>
    <w:rsid w:val="00E31EC5"/>
    <w:rsid w:val="00E373BE"/>
    <w:rsid w:val="00E417DF"/>
    <w:rsid w:val="00E46303"/>
    <w:rsid w:val="00E4649C"/>
    <w:rsid w:val="00E465E0"/>
    <w:rsid w:val="00E50795"/>
    <w:rsid w:val="00E50BFD"/>
    <w:rsid w:val="00E51C42"/>
    <w:rsid w:val="00E6187D"/>
    <w:rsid w:val="00E6195A"/>
    <w:rsid w:val="00E61E65"/>
    <w:rsid w:val="00E64C6E"/>
    <w:rsid w:val="00E650E1"/>
    <w:rsid w:val="00E65EC8"/>
    <w:rsid w:val="00E70766"/>
    <w:rsid w:val="00E70BA6"/>
    <w:rsid w:val="00E721AB"/>
    <w:rsid w:val="00E72A95"/>
    <w:rsid w:val="00E7414B"/>
    <w:rsid w:val="00E74B1B"/>
    <w:rsid w:val="00E74DDB"/>
    <w:rsid w:val="00E76671"/>
    <w:rsid w:val="00E778E4"/>
    <w:rsid w:val="00E81288"/>
    <w:rsid w:val="00E826E3"/>
    <w:rsid w:val="00E84A69"/>
    <w:rsid w:val="00E84EB4"/>
    <w:rsid w:val="00E914FC"/>
    <w:rsid w:val="00E9460B"/>
    <w:rsid w:val="00E94B6A"/>
    <w:rsid w:val="00E955A3"/>
    <w:rsid w:val="00E9786E"/>
    <w:rsid w:val="00E979FB"/>
    <w:rsid w:val="00EB31B3"/>
    <w:rsid w:val="00EB5D46"/>
    <w:rsid w:val="00EC7C28"/>
    <w:rsid w:val="00ED6ECC"/>
    <w:rsid w:val="00ED7081"/>
    <w:rsid w:val="00ED7696"/>
    <w:rsid w:val="00EE0187"/>
    <w:rsid w:val="00EE0402"/>
    <w:rsid w:val="00EE0DD9"/>
    <w:rsid w:val="00EE0E97"/>
    <w:rsid w:val="00EE419B"/>
    <w:rsid w:val="00EE6E53"/>
    <w:rsid w:val="00F00237"/>
    <w:rsid w:val="00F01FD9"/>
    <w:rsid w:val="00F03BCE"/>
    <w:rsid w:val="00F046EE"/>
    <w:rsid w:val="00F06053"/>
    <w:rsid w:val="00F1058F"/>
    <w:rsid w:val="00F1357E"/>
    <w:rsid w:val="00F2036F"/>
    <w:rsid w:val="00F20C2E"/>
    <w:rsid w:val="00F259D5"/>
    <w:rsid w:val="00F25F3D"/>
    <w:rsid w:val="00F26F40"/>
    <w:rsid w:val="00F31239"/>
    <w:rsid w:val="00F337BF"/>
    <w:rsid w:val="00F342EE"/>
    <w:rsid w:val="00F400DE"/>
    <w:rsid w:val="00F41C5F"/>
    <w:rsid w:val="00F421F8"/>
    <w:rsid w:val="00F4318F"/>
    <w:rsid w:val="00F45A41"/>
    <w:rsid w:val="00F51DD7"/>
    <w:rsid w:val="00F541D1"/>
    <w:rsid w:val="00F607F7"/>
    <w:rsid w:val="00F60998"/>
    <w:rsid w:val="00F63F54"/>
    <w:rsid w:val="00F64E67"/>
    <w:rsid w:val="00F679D3"/>
    <w:rsid w:val="00F72D84"/>
    <w:rsid w:val="00F758E4"/>
    <w:rsid w:val="00F8139D"/>
    <w:rsid w:val="00F863AB"/>
    <w:rsid w:val="00F94582"/>
    <w:rsid w:val="00F95132"/>
    <w:rsid w:val="00FA0BD8"/>
    <w:rsid w:val="00FA4807"/>
    <w:rsid w:val="00FA4ADC"/>
    <w:rsid w:val="00FA586F"/>
    <w:rsid w:val="00FA705F"/>
    <w:rsid w:val="00FB0E77"/>
    <w:rsid w:val="00FB306D"/>
    <w:rsid w:val="00FB3ABB"/>
    <w:rsid w:val="00FC194C"/>
    <w:rsid w:val="00FC38EF"/>
    <w:rsid w:val="00FC3FA4"/>
    <w:rsid w:val="00FD127A"/>
    <w:rsid w:val="00FD249D"/>
    <w:rsid w:val="00FD41A2"/>
    <w:rsid w:val="00FD4E76"/>
    <w:rsid w:val="00FD5C95"/>
    <w:rsid w:val="00FD71AC"/>
    <w:rsid w:val="00FE07A3"/>
    <w:rsid w:val="00FE18B1"/>
    <w:rsid w:val="00FE25C4"/>
    <w:rsid w:val="00FE612C"/>
    <w:rsid w:val="00FE7C43"/>
    <w:rsid w:val="00FF3F9D"/>
    <w:rsid w:val="00FF4406"/>
    <w:rsid w:val="00FF63BD"/>
  </w:rsids>
  <m:mathPr>
    <m:mathFont m:val="Cambria Math"/>
    <m:brkBin m:val="before"/>
    <m:brkBinSub m:val="--"/>
    <m:smallFrac/>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A55D6F"/>
  <w15:docId w15:val="{93E9D1F9-D44D-48DF-A165-A3AEE4C80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line="360" w:lineRule="auto"/>
        <w:jc w:val="both"/>
      </w:pPr>
    </w:pPrDefault>
  </w:docDefaults>
  <w:latentStyles w:defLockedState="0" w:defUIPriority="99" w:defSemiHidden="0" w:defUnhideWhenUsed="0" w:defQFormat="0" w:count="371">
    <w:lsdException w:name="Normal" w:qFormat="1"/>
    <w:lsdException w:name="heading 1" w:uiPriority="9" w:qFormat="1"/>
    <w:lsdException w:name="heading 2" w:semiHidden="1" w:uiPriority="1" w:unhideWhenUsed="1" w:qFormat="1"/>
    <w:lsdException w:name="heading 3" w:semiHidden="1" w:uiPriority="2" w:unhideWhenUsed="1"/>
    <w:lsdException w:name="heading 4" w:semiHidden="1" w:uiPriority="3" w:unhideWhenUsed="1" w:qFormat="1"/>
    <w:lsdException w:name="heading 5" w:semiHidden="1" w:uiPriority="4"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4"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7"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99"/>
    <w:qFormat/>
    <w:rsid w:val="00FC3FA4"/>
    <w:pPr>
      <w:spacing w:after="160" w:line="480" w:lineRule="auto"/>
    </w:pPr>
    <w:rPr>
      <w:rFonts w:ascii="Times New Roman" w:hAnsi="Times New Roman" w:cs="Times New Roman"/>
      <w:sz w:val="24"/>
      <w:szCs w:val="24"/>
    </w:rPr>
  </w:style>
  <w:style w:type="paragraph" w:styleId="Heading1">
    <w:name w:val="heading 1"/>
    <w:aliases w:val="PracticumTitle"/>
    <w:basedOn w:val="Normal"/>
    <w:next w:val="Normal"/>
    <w:link w:val="Heading1Char"/>
    <w:uiPriority w:val="9"/>
    <w:qFormat/>
    <w:rsid w:val="00DB1539"/>
    <w:pPr>
      <w:spacing w:before="960" w:after="3000"/>
      <w:contextualSpacing/>
      <w:jc w:val="center"/>
      <w:outlineLvl w:val="0"/>
    </w:pPr>
    <w:rPr>
      <w:rFonts w:eastAsiaTheme="majorEastAsia" w:cstheme="majorBidi"/>
      <w:spacing w:val="-10"/>
      <w:kern w:val="28"/>
      <w:sz w:val="32"/>
      <w:szCs w:val="56"/>
    </w:rPr>
  </w:style>
  <w:style w:type="paragraph" w:styleId="Heading2">
    <w:name w:val="heading 2"/>
    <w:aliases w:val="PSection Title"/>
    <w:next w:val="BodyText"/>
    <w:link w:val="Heading2Char"/>
    <w:uiPriority w:val="1"/>
    <w:qFormat/>
    <w:rsid w:val="00703AB8"/>
    <w:pPr>
      <w:spacing w:before="480" w:after="480" w:line="480" w:lineRule="auto"/>
      <w:jc w:val="center"/>
      <w:outlineLvl w:val="1"/>
    </w:pPr>
    <w:rPr>
      <w:rFonts w:ascii="Times New Roman" w:eastAsiaTheme="majorEastAsia" w:hAnsi="Times New Roman" w:cstheme="majorBidi"/>
      <w:sz w:val="28"/>
      <w:szCs w:val="26"/>
    </w:rPr>
  </w:style>
  <w:style w:type="paragraph" w:styleId="Heading3">
    <w:name w:val="heading 3"/>
    <w:aliases w:val="SectionTitle/A-head"/>
    <w:basedOn w:val="Normal"/>
    <w:next w:val="Normal"/>
    <w:link w:val="Heading3Char"/>
    <w:uiPriority w:val="2"/>
    <w:rsid w:val="00422711"/>
    <w:pPr>
      <w:spacing w:before="520" w:after="0"/>
      <w:contextualSpacing/>
      <w:jc w:val="center"/>
      <w:outlineLvl w:val="2"/>
    </w:pPr>
    <w:rPr>
      <w:shd w:val="clear" w:color="auto" w:fill="FFFFFF"/>
    </w:rPr>
  </w:style>
  <w:style w:type="paragraph" w:styleId="Heading4">
    <w:name w:val="heading 4"/>
    <w:aliases w:val="PB-Head,B-Head"/>
    <w:next w:val="BodyText"/>
    <w:link w:val="Heading4Char"/>
    <w:uiPriority w:val="3"/>
    <w:qFormat/>
    <w:rsid w:val="00A837DC"/>
    <w:pPr>
      <w:keepNext/>
      <w:spacing w:before="360" w:after="120"/>
      <w:outlineLvl w:val="3"/>
    </w:pPr>
    <w:rPr>
      <w:rFonts w:ascii="Times New Roman" w:hAnsi="Times New Roman" w:cs="Times New Roman"/>
      <w:b/>
      <w:sz w:val="24"/>
      <w:szCs w:val="24"/>
      <w:shd w:val="clear" w:color="auto" w:fill="FFFFFF"/>
    </w:rPr>
  </w:style>
  <w:style w:type="paragraph" w:styleId="Heading5">
    <w:name w:val="heading 5"/>
    <w:aliases w:val="PC-Head"/>
    <w:basedOn w:val="C-BodyText"/>
    <w:next w:val="C-BodyText"/>
    <w:link w:val="Heading5Char"/>
    <w:uiPriority w:val="4"/>
    <w:qFormat/>
    <w:rsid w:val="00111534"/>
    <w:pPr>
      <w:spacing w:before="240"/>
      <w:outlineLvl w:val="4"/>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racticumTitle Char"/>
    <w:basedOn w:val="DefaultParagraphFont"/>
    <w:link w:val="Heading1"/>
    <w:uiPriority w:val="9"/>
    <w:rsid w:val="00DB1539"/>
    <w:rPr>
      <w:rFonts w:ascii="Times New Roman" w:eastAsiaTheme="majorEastAsia" w:hAnsi="Times New Roman" w:cstheme="majorBidi"/>
      <w:spacing w:val="-10"/>
      <w:kern w:val="28"/>
      <w:sz w:val="32"/>
      <w:szCs w:val="56"/>
    </w:rPr>
  </w:style>
  <w:style w:type="character" w:customStyle="1" w:styleId="Heading2Char">
    <w:name w:val="Heading 2 Char"/>
    <w:aliases w:val="PSection Title Char"/>
    <w:basedOn w:val="DefaultParagraphFont"/>
    <w:link w:val="Heading2"/>
    <w:uiPriority w:val="1"/>
    <w:rsid w:val="00703AB8"/>
    <w:rPr>
      <w:rFonts w:ascii="Times New Roman" w:eastAsiaTheme="majorEastAsia" w:hAnsi="Times New Roman" w:cstheme="majorBidi"/>
      <w:sz w:val="28"/>
      <w:szCs w:val="26"/>
    </w:rPr>
  </w:style>
  <w:style w:type="character" w:customStyle="1" w:styleId="Heading3Char">
    <w:name w:val="Heading 3 Char"/>
    <w:aliases w:val="SectionTitle/A-head Char"/>
    <w:basedOn w:val="DefaultParagraphFont"/>
    <w:link w:val="Heading3"/>
    <w:uiPriority w:val="2"/>
    <w:rsid w:val="00422711"/>
    <w:rPr>
      <w:rFonts w:ascii="Times New Roman" w:hAnsi="Times New Roman" w:cs="Times New Roman"/>
      <w:sz w:val="24"/>
      <w:szCs w:val="24"/>
    </w:rPr>
  </w:style>
  <w:style w:type="character" w:customStyle="1" w:styleId="Heading4Char">
    <w:name w:val="Heading 4 Char"/>
    <w:aliases w:val="PB-Head Char,B-Head Char"/>
    <w:basedOn w:val="DefaultParagraphFont"/>
    <w:link w:val="Heading4"/>
    <w:uiPriority w:val="3"/>
    <w:rsid w:val="00A837DC"/>
    <w:rPr>
      <w:rFonts w:ascii="Times New Roman" w:hAnsi="Times New Roman" w:cs="Times New Roman"/>
      <w:b/>
      <w:sz w:val="24"/>
      <w:szCs w:val="24"/>
    </w:rPr>
  </w:style>
  <w:style w:type="character" w:customStyle="1" w:styleId="Heading5Char">
    <w:name w:val="Heading 5 Char"/>
    <w:aliases w:val="PC-Head Char"/>
    <w:basedOn w:val="DefaultParagraphFont"/>
    <w:link w:val="Heading5"/>
    <w:uiPriority w:val="4"/>
    <w:rsid w:val="00111534"/>
    <w:rPr>
      <w:rFonts w:ascii="Times New Roman" w:hAnsi="Times New Roman" w:cs="Times New Roman"/>
      <w:sz w:val="24"/>
      <w:szCs w:val="24"/>
      <w:u w:val="single"/>
    </w:rPr>
  </w:style>
  <w:style w:type="paragraph" w:customStyle="1" w:styleId="No-TOC-Heading">
    <w:name w:val="No-TOC-Heading"/>
    <w:uiPriority w:val="6"/>
    <w:rsid w:val="00422711"/>
    <w:pPr>
      <w:spacing w:before="720" w:after="520" w:line="480" w:lineRule="auto"/>
      <w:jc w:val="center"/>
      <w:outlineLvl w:val="1"/>
    </w:pPr>
    <w:rPr>
      <w:rFonts w:ascii="Times New Roman" w:eastAsiaTheme="majorEastAsia" w:hAnsi="Times New Roman" w:cstheme="majorBidi"/>
      <w:sz w:val="24"/>
      <w:szCs w:val="26"/>
    </w:rPr>
  </w:style>
  <w:style w:type="paragraph" w:customStyle="1" w:styleId="Author">
    <w:name w:val="Author"/>
    <w:basedOn w:val="Normal"/>
    <w:uiPriority w:val="9"/>
    <w:qFormat/>
    <w:rsid w:val="00720AB1"/>
    <w:pPr>
      <w:spacing w:after="2640"/>
      <w:jc w:val="center"/>
    </w:pPr>
    <w:rPr>
      <w:sz w:val="28"/>
    </w:rPr>
  </w:style>
  <w:style w:type="paragraph" w:customStyle="1" w:styleId="Dept-College-Unv">
    <w:name w:val="Dept-College-Unv."/>
    <w:basedOn w:val="Normal"/>
    <w:uiPriority w:val="10"/>
    <w:qFormat/>
    <w:rsid w:val="00B807A5"/>
    <w:pPr>
      <w:spacing w:after="80" w:line="240" w:lineRule="auto"/>
      <w:jc w:val="center"/>
    </w:pPr>
  </w:style>
  <w:style w:type="paragraph" w:customStyle="1" w:styleId="CenteredText">
    <w:name w:val="Centered Text"/>
    <w:aliases w:val="Centered"/>
    <w:basedOn w:val="Normal"/>
    <w:uiPriority w:val="8"/>
    <w:qFormat/>
    <w:rsid w:val="00422711"/>
    <w:pPr>
      <w:spacing w:after="0"/>
      <w:jc w:val="center"/>
    </w:pPr>
    <w:rPr>
      <w:rFonts w:cs="Arial"/>
      <w:color w:val="000000"/>
      <w:szCs w:val="18"/>
      <w:shd w:val="clear" w:color="auto" w:fill="FFFFFF"/>
    </w:rPr>
  </w:style>
  <w:style w:type="paragraph" w:customStyle="1" w:styleId="C-BodyText">
    <w:name w:val="C-Body Text"/>
    <w:aliases w:val="C-Body,PC-Body"/>
    <w:basedOn w:val="BodyText"/>
    <w:next w:val="Normal"/>
    <w:uiPriority w:val="5"/>
    <w:qFormat/>
    <w:rsid w:val="00400B01"/>
    <w:pPr>
      <w:spacing w:after="120"/>
      <w:ind w:firstLine="0"/>
    </w:pPr>
  </w:style>
  <w:style w:type="paragraph" w:customStyle="1" w:styleId="BlockQuote">
    <w:name w:val="Block Quote"/>
    <w:aliases w:val="BlockQuo"/>
    <w:uiPriority w:val="11"/>
    <w:qFormat/>
    <w:rsid w:val="00422711"/>
    <w:pPr>
      <w:spacing w:after="240" w:line="240" w:lineRule="auto"/>
      <w:ind w:left="1440"/>
    </w:pPr>
    <w:rPr>
      <w:rFonts w:ascii="Times New Roman" w:hAnsi="Times New Roman" w:cs="Times New Roman"/>
      <w:sz w:val="24"/>
      <w:szCs w:val="24"/>
      <w:shd w:val="clear" w:color="auto" w:fill="FFFFFF"/>
    </w:rPr>
  </w:style>
  <w:style w:type="paragraph" w:customStyle="1" w:styleId="FigureCell">
    <w:name w:val="FigureCell"/>
    <w:basedOn w:val="TOC1"/>
    <w:link w:val="FigureCellChar"/>
    <w:uiPriority w:val="99"/>
    <w:qFormat/>
    <w:rsid w:val="00602CFC"/>
    <w:pPr>
      <w:tabs>
        <w:tab w:val="left" w:pos="990"/>
      </w:tabs>
      <w:spacing w:before="120"/>
      <w:jc w:val="center"/>
    </w:pPr>
  </w:style>
  <w:style w:type="paragraph" w:customStyle="1" w:styleId="TableTitle">
    <w:name w:val="Table Title"/>
    <w:aliases w:val="TableTitle"/>
    <w:basedOn w:val="Normal"/>
    <w:uiPriority w:val="17"/>
    <w:qFormat/>
    <w:rsid w:val="003158DE"/>
    <w:pPr>
      <w:tabs>
        <w:tab w:val="left" w:pos="900"/>
      </w:tabs>
      <w:spacing w:before="240" w:after="240" w:line="240" w:lineRule="auto"/>
      <w:jc w:val="center"/>
    </w:pPr>
    <w:rPr>
      <w:shd w:val="clear" w:color="auto" w:fill="FFFFFF"/>
    </w:rPr>
  </w:style>
  <w:style w:type="paragraph" w:customStyle="1" w:styleId="TableCell">
    <w:name w:val="Table Cell"/>
    <w:aliases w:val="TableCell"/>
    <w:uiPriority w:val="19"/>
    <w:qFormat/>
    <w:rsid w:val="00422711"/>
    <w:pPr>
      <w:spacing w:line="240" w:lineRule="auto"/>
    </w:pPr>
    <w:rPr>
      <w:rFonts w:ascii="Times New Roman" w:hAnsi="Times New Roman" w:cs="Times New Roman"/>
      <w:sz w:val="24"/>
      <w:szCs w:val="24"/>
      <w:shd w:val="clear" w:color="auto" w:fill="FFFFFF"/>
    </w:rPr>
  </w:style>
  <w:style w:type="paragraph" w:styleId="TOC1">
    <w:name w:val="toc 1"/>
    <w:basedOn w:val="Normal"/>
    <w:next w:val="Normal"/>
    <w:link w:val="TOC1Char"/>
    <w:uiPriority w:val="39"/>
    <w:rsid w:val="00B70DE1"/>
    <w:pPr>
      <w:tabs>
        <w:tab w:val="right" w:leader="dot" w:pos="8640"/>
      </w:tabs>
      <w:spacing w:after="0" w:line="360" w:lineRule="auto"/>
    </w:pPr>
    <w:rPr>
      <w:shd w:val="clear" w:color="auto" w:fill="FFFFFF"/>
    </w:rPr>
  </w:style>
  <w:style w:type="paragraph" w:styleId="TOC2">
    <w:name w:val="toc 2"/>
    <w:basedOn w:val="Normal"/>
    <w:next w:val="Normal"/>
    <w:uiPriority w:val="39"/>
    <w:rsid w:val="00422711"/>
    <w:pPr>
      <w:tabs>
        <w:tab w:val="right" w:leader="dot" w:pos="8640"/>
      </w:tabs>
      <w:spacing w:after="0"/>
      <w:ind w:left="720"/>
    </w:pPr>
  </w:style>
  <w:style w:type="paragraph" w:styleId="TOC3">
    <w:name w:val="toc 3"/>
    <w:basedOn w:val="Normal"/>
    <w:next w:val="Normal"/>
    <w:uiPriority w:val="39"/>
    <w:rsid w:val="00422711"/>
    <w:pPr>
      <w:tabs>
        <w:tab w:val="right" w:leader="dot" w:pos="8640"/>
      </w:tabs>
      <w:spacing w:after="0"/>
      <w:ind w:left="1440"/>
    </w:pPr>
  </w:style>
  <w:style w:type="paragraph" w:customStyle="1" w:styleId="FigureDescription">
    <w:name w:val="Figure Description"/>
    <w:aliases w:val="FigDesc"/>
    <w:basedOn w:val="Normal"/>
    <w:next w:val="Normal"/>
    <w:uiPriority w:val="21"/>
    <w:qFormat/>
    <w:rsid w:val="00111534"/>
    <w:pPr>
      <w:spacing w:before="120" w:after="240" w:line="360" w:lineRule="auto"/>
    </w:pPr>
    <w:rPr>
      <w:shd w:val="clear" w:color="auto" w:fill="FFFFFF"/>
    </w:rPr>
  </w:style>
  <w:style w:type="paragraph" w:customStyle="1" w:styleId="NumberedList">
    <w:name w:val="Numbered List"/>
    <w:aliases w:val="Numbers"/>
    <w:uiPriority w:val="14"/>
    <w:qFormat/>
    <w:rsid w:val="00B92D41"/>
    <w:pPr>
      <w:numPr>
        <w:numId w:val="2"/>
      </w:numPr>
      <w:spacing w:after="240" w:line="480" w:lineRule="auto"/>
    </w:pPr>
    <w:rPr>
      <w:rFonts w:ascii="Times New Roman" w:hAnsi="Times New Roman" w:cs="Times New Roman"/>
      <w:sz w:val="24"/>
      <w:szCs w:val="24"/>
      <w:shd w:val="clear" w:color="auto" w:fill="FFFFFF"/>
    </w:rPr>
  </w:style>
  <w:style w:type="paragraph" w:customStyle="1" w:styleId="BulletedList">
    <w:name w:val="Bulleted List"/>
    <w:aliases w:val="Bullets"/>
    <w:uiPriority w:val="15"/>
    <w:qFormat/>
    <w:rsid w:val="004E4AC8"/>
    <w:pPr>
      <w:numPr>
        <w:numId w:val="1"/>
      </w:numPr>
      <w:spacing w:before="120" w:after="120" w:line="240" w:lineRule="auto"/>
      <w:ind w:left="936"/>
    </w:pPr>
    <w:rPr>
      <w:rFonts w:ascii="Times New Roman" w:hAnsi="Times New Roman" w:cs="Times New Roman"/>
      <w:sz w:val="24"/>
      <w:szCs w:val="24"/>
      <w:shd w:val="clear" w:color="auto" w:fill="FFFFFF"/>
    </w:rPr>
  </w:style>
  <w:style w:type="paragraph" w:customStyle="1" w:styleId="ReferenceEntry">
    <w:name w:val="Reference Entry"/>
    <w:aliases w:val="RefEntry"/>
    <w:uiPriority w:val="22"/>
    <w:qFormat/>
    <w:rsid w:val="00146C19"/>
    <w:pPr>
      <w:spacing w:after="120"/>
      <w:ind w:left="720" w:hanging="720"/>
    </w:pPr>
    <w:rPr>
      <w:rFonts w:ascii="Times New Roman" w:hAnsi="Times New Roman" w:cs="Times New Roman"/>
      <w:sz w:val="24"/>
      <w:szCs w:val="24"/>
      <w:shd w:val="clear" w:color="auto" w:fill="FFFFFF"/>
    </w:rPr>
  </w:style>
  <w:style w:type="paragraph" w:customStyle="1" w:styleId="Copyright">
    <w:name w:val="Copyright"/>
    <w:basedOn w:val="CenteredText"/>
    <w:uiPriority w:val="23"/>
    <w:qFormat/>
    <w:rsid w:val="00422711"/>
    <w:pPr>
      <w:spacing w:before="13560"/>
    </w:pPr>
  </w:style>
  <w:style w:type="paragraph" w:styleId="Header">
    <w:name w:val="header"/>
    <w:basedOn w:val="Normal"/>
    <w:link w:val="HeaderChar"/>
    <w:uiPriority w:val="24"/>
    <w:unhideWhenUsed/>
    <w:rsid w:val="00422711"/>
    <w:pPr>
      <w:tabs>
        <w:tab w:val="center" w:pos="4680"/>
        <w:tab w:val="right" w:pos="9360"/>
      </w:tabs>
      <w:spacing w:after="0" w:line="240" w:lineRule="auto"/>
      <w:jc w:val="right"/>
    </w:pPr>
  </w:style>
  <w:style w:type="character" w:customStyle="1" w:styleId="HeaderChar">
    <w:name w:val="Header Char"/>
    <w:basedOn w:val="DefaultParagraphFont"/>
    <w:link w:val="Header"/>
    <w:uiPriority w:val="24"/>
    <w:rsid w:val="00422711"/>
    <w:rPr>
      <w:rFonts w:ascii="Times New Roman" w:hAnsi="Times New Roman" w:cs="Times New Roman"/>
      <w:sz w:val="24"/>
      <w:szCs w:val="24"/>
    </w:rPr>
  </w:style>
  <w:style w:type="paragraph" w:styleId="Footer">
    <w:name w:val="footer"/>
    <w:basedOn w:val="Normal"/>
    <w:link w:val="FooterChar"/>
    <w:uiPriority w:val="99"/>
    <w:unhideWhenUsed/>
    <w:rsid w:val="00422711"/>
    <w:pPr>
      <w:tabs>
        <w:tab w:val="center" w:pos="4680"/>
        <w:tab w:val="right" w:pos="9360"/>
      </w:tabs>
      <w:spacing w:after="0" w:line="240" w:lineRule="auto"/>
      <w:jc w:val="center"/>
    </w:pPr>
  </w:style>
  <w:style w:type="character" w:customStyle="1" w:styleId="FooterChar">
    <w:name w:val="Footer Char"/>
    <w:basedOn w:val="DefaultParagraphFont"/>
    <w:link w:val="Footer"/>
    <w:uiPriority w:val="99"/>
    <w:rsid w:val="00422711"/>
    <w:rPr>
      <w:rFonts w:ascii="Times New Roman" w:hAnsi="Times New Roman" w:cs="Times New Roman"/>
      <w:sz w:val="24"/>
      <w:szCs w:val="24"/>
    </w:rPr>
  </w:style>
  <w:style w:type="character" w:styleId="Hyperlink">
    <w:name w:val="Hyperlink"/>
    <w:basedOn w:val="DefaultParagraphFont"/>
    <w:uiPriority w:val="99"/>
    <w:rsid w:val="00422711"/>
    <w:rPr>
      <w:color w:val="0000FF" w:themeColor="hyperlink"/>
      <w:u w:val="single"/>
    </w:rPr>
  </w:style>
  <w:style w:type="character" w:styleId="CommentReference">
    <w:name w:val="annotation reference"/>
    <w:basedOn w:val="DefaultParagraphFont"/>
    <w:uiPriority w:val="99"/>
    <w:semiHidden/>
    <w:unhideWhenUsed/>
    <w:rsid w:val="00422711"/>
    <w:rPr>
      <w:sz w:val="16"/>
      <w:szCs w:val="16"/>
    </w:rPr>
  </w:style>
  <w:style w:type="paragraph" w:styleId="CommentText">
    <w:name w:val="annotation text"/>
    <w:basedOn w:val="Normal"/>
    <w:link w:val="CommentTextChar"/>
    <w:uiPriority w:val="99"/>
    <w:semiHidden/>
    <w:unhideWhenUsed/>
    <w:rsid w:val="00422711"/>
    <w:pPr>
      <w:spacing w:line="240" w:lineRule="auto"/>
    </w:pPr>
    <w:rPr>
      <w:sz w:val="20"/>
      <w:szCs w:val="20"/>
    </w:rPr>
  </w:style>
  <w:style w:type="character" w:customStyle="1" w:styleId="CommentTextChar">
    <w:name w:val="Comment Text Char"/>
    <w:basedOn w:val="DefaultParagraphFont"/>
    <w:link w:val="CommentText"/>
    <w:uiPriority w:val="99"/>
    <w:semiHidden/>
    <w:rsid w:val="00422711"/>
    <w:rPr>
      <w:rFonts w:ascii="Times New Roman" w:hAnsi="Times New Roman" w:cs="Times New Roman"/>
      <w:sz w:val="20"/>
      <w:szCs w:val="20"/>
    </w:rPr>
  </w:style>
  <w:style w:type="paragraph" w:customStyle="1" w:styleId="TableDescription">
    <w:name w:val="Table Description"/>
    <w:aliases w:val="TableDesc"/>
    <w:basedOn w:val="FigureDescription"/>
    <w:uiPriority w:val="18"/>
    <w:qFormat/>
    <w:rsid w:val="003158DE"/>
    <w:pPr>
      <w:spacing w:before="240"/>
    </w:pPr>
  </w:style>
  <w:style w:type="paragraph" w:styleId="TOC4">
    <w:name w:val="toc 4"/>
    <w:basedOn w:val="Normal"/>
    <w:next w:val="Normal"/>
    <w:uiPriority w:val="39"/>
    <w:rsid w:val="00422711"/>
    <w:pPr>
      <w:tabs>
        <w:tab w:val="right" w:leader="dot" w:pos="8640"/>
      </w:tabs>
      <w:spacing w:after="0"/>
      <w:ind w:left="2160"/>
    </w:pPr>
  </w:style>
  <w:style w:type="character" w:styleId="PlaceholderText">
    <w:name w:val="Placeholder Text"/>
    <w:basedOn w:val="DefaultParagraphFont"/>
    <w:uiPriority w:val="99"/>
    <w:semiHidden/>
    <w:rsid w:val="00422711"/>
    <w:rPr>
      <w:color w:val="808080"/>
    </w:rPr>
  </w:style>
  <w:style w:type="paragraph" w:styleId="BodyText">
    <w:name w:val="Body Text"/>
    <w:aliases w:val="Body,P-Body"/>
    <w:basedOn w:val="Normal"/>
    <w:link w:val="BodyTextChar"/>
    <w:uiPriority w:val="7"/>
    <w:qFormat/>
    <w:rsid w:val="003521BA"/>
    <w:pPr>
      <w:spacing w:before="120" w:after="0" w:line="360" w:lineRule="auto"/>
      <w:ind w:firstLine="360"/>
    </w:pPr>
    <w:rPr>
      <w:shd w:val="clear" w:color="auto" w:fill="FFFFFF"/>
    </w:rPr>
  </w:style>
  <w:style w:type="character" w:customStyle="1" w:styleId="BodyTextChar">
    <w:name w:val="Body Text Char"/>
    <w:aliases w:val="Body Char,P-Body Char"/>
    <w:basedOn w:val="DefaultParagraphFont"/>
    <w:link w:val="BodyText"/>
    <w:uiPriority w:val="7"/>
    <w:rsid w:val="003521BA"/>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4227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2711"/>
    <w:rPr>
      <w:rFonts w:ascii="Tahoma" w:hAnsi="Tahoma" w:cs="Tahoma"/>
      <w:sz w:val="16"/>
      <w:szCs w:val="16"/>
    </w:rPr>
  </w:style>
  <w:style w:type="character" w:customStyle="1" w:styleId="fontstyle01">
    <w:name w:val="fontstyle01"/>
    <w:basedOn w:val="DefaultParagraphFont"/>
    <w:rsid w:val="006B06B2"/>
    <w:rPr>
      <w:rFonts w:ascii="Calibri" w:hAnsi="Calibri" w:cs="Calibri" w:hint="default"/>
      <w:b w:val="0"/>
      <w:bCs w:val="0"/>
      <w:i w:val="0"/>
      <w:iCs w:val="0"/>
      <w:color w:val="000000"/>
      <w:sz w:val="54"/>
      <w:szCs w:val="54"/>
    </w:rPr>
  </w:style>
  <w:style w:type="character" w:customStyle="1" w:styleId="fontstyle21">
    <w:name w:val="fontstyle21"/>
    <w:basedOn w:val="DefaultParagraphFont"/>
    <w:rsid w:val="006B06B2"/>
    <w:rPr>
      <w:rFonts w:ascii="Calibri" w:hAnsi="Calibri" w:cs="Calibri" w:hint="default"/>
      <w:b/>
      <w:bCs/>
      <w:i w:val="0"/>
      <w:iCs w:val="0"/>
      <w:color w:val="E46C0A"/>
      <w:sz w:val="54"/>
      <w:szCs w:val="54"/>
    </w:rPr>
  </w:style>
  <w:style w:type="character" w:customStyle="1" w:styleId="fontstyle31">
    <w:name w:val="fontstyle31"/>
    <w:basedOn w:val="DefaultParagraphFont"/>
    <w:rsid w:val="006B06B2"/>
    <w:rPr>
      <w:rFonts w:ascii="Arial" w:hAnsi="Arial" w:cs="Arial" w:hint="default"/>
      <w:b w:val="0"/>
      <w:bCs w:val="0"/>
      <w:i w:val="0"/>
      <w:iCs w:val="0"/>
      <w:color w:val="E46C0A"/>
      <w:sz w:val="54"/>
      <w:szCs w:val="54"/>
    </w:rPr>
  </w:style>
  <w:style w:type="character" w:customStyle="1" w:styleId="FigureCellChar">
    <w:name w:val="FigureCell Char"/>
    <w:basedOn w:val="DefaultParagraphFont"/>
    <w:link w:val="FigureCell"/>
    <w:uiPriority w:val="99"/>
    <w:rsid w:val="00602CFC"/>
    <w:rPr>
      <w:rFonts w:ascii="Times New Roman" w:hAnsi="Times New Roman" w:cs="Times New Roman"/>
      <w:sz w:val="24"/>
      <w:szCs w:val="24"/>
    </w:rPr>
  </w:style>
  <w:style w:type="paragraph" w:styleId="TOCHeading">
    <w:name w:val="TOC Heading"/>
    <w:basedOn w:val="Heading1"/>
    <w:next w:val="Normal"/>
    <w:uiPriority w:val="39"/>
    <w:unhideWhenUsed/>
    <w:qFormat/>
    <w:rsid w:val="00F06053"/>
    <w:pPr>
      <w:keepNext/>
      <w:keepLines/>
      <w:spacing w:before="240" w:after="0" w:line="259" w:lineRule="auto"/>
      <w:contextualSpacing w:val="0"/>
      <w:jc w:val="left"/>
      <w:outlineLvl w:val="9"/>
    </w:pPr>
    <w:rPr>
      <w:rFonts w:asciiTheme="majorHAnsi" w:hAnsiTheme="majorHAnsi"/>
      <w:color w:val="365F91" w:themeColor="accent1" w:themeShade="BF"/>
      <w:spacing w:val="0"/>
      <w:kern w:val="0"/>
      <w:szCs w:val="32"/>
    </w:rPr>
  </w:style>
  <w:style w:type="paragraph" w:styleId="TOC9">
    <w:name w:val="toc 9"/>
    <w:basedOn w:val="Normal"/>
    <w:next w:val="Normal"/>
    <w:autoRedefine/>
    <w:uiPriority w:val="39"/>
    <w:unhideWhenUsed/>
    <w:rsid w:val="009758C4"/>
    <w:pPr>
      <w:tabs>
        <w:tab w:val="right" w:leader="dot" w:pos="8990"/>
      </w:tabs>
      <w:spacing w:after="0" w:line="360" w:lineRule="auto"/>
    </w:pPr>
  </w:style>
  <w:style w:type="paragraph" w:styleId="TOC6">
    <w:name w:val="toc 6"/>
    <w:aliases w:val="LOTs"/>
    <w:basedOn w:val="Normal"/>
    <w:next w:val="Normal"/>
    <w:autoRedefine/>
    <w:uiPriority w:val="39"/>
    <w:semiHidden/>
    <w:unhideWhenUsed/>
    <w:rsid w:val="00F06053"/>
    <w:pPr>
      <w:spacing w:after="100"/>
      <w:ind w:left="1200"/>
    </w:pPr>
  </w:style>
  <w:style w:type="character" w:styleId="Emphasis">
    <w:name w:val="Emphasis"/>
    <w:basedOn w:val="DefaultParagraphFont"/>
    <w:uiPriority w:val="20"/>
    <w:qFormat/>
    <w:rsid w:val="007B63E3"/>
    <w:rPr>
      <w:i/>
      <w:iCs/>
    </w:rPr>
  </w:style>
  <w:style w:type="paragraph" w:customStyle="1" w:styleId="FigureTitle">
    <w:name w:val="FigureTitle"/>
    <w:basedOn w:val="TOC1"/>
    <w:link w:val="FigureTitleChar"/>
    <w:uiPriority w:val="99"/>
    <w:rsid w:val="000F7BC5"/>
    <w:pPr>
      <w:jc w:val="center"/>
    </w:pPr>
    <w:rPr>
      <w:noProof/>
    </w:rPr>
  </w:style>
  <w:style w:type="character" w:styleId="IntenseEmphasis">
    <w:name w:val="Intense Emphasis"/>
    <w:basedOn w:val="DefaultParagraphFont"/>
    <w:uiPriority w:val="21"/>
    <w:qFormat/>
    <w:rsid w:val="007B63E3"/>
    <w:rPr>
      <w:i/>
      <w:iCs/>
      <w:color w:val="4F81BD" w:themeColor="accent1"/>
    </w:rPr>
  </w:style>
  <w:style w:type="character" w:customStyle="1" w:styleId="TOC1Char">
    <w:name w:val="TOC 1 Char"/>
    <w:basedOn w:val="DefaultParagraphFont"/>
    <w:link w:val="TOC1"/>
    <w:uiPriority w:val="39"/>
    <w:rsid w:val="00B70DE1"/>
    <w:rPr>
      <w:rFonts w:ascii="Times New Roman" w:hAnsi="Times New Roman" w:cs="Times New Roman"/>
      <w:sz w:val="24"/>
      <w:szCs w:val="24"/>
    </w:rPr>
  </w:style>
  <w:style w:type="character" w:customStyle="1" w:styleId="FigureTitleChar">
    <w:name w:val="FigureTitle Char"/>
    <w:basedOn w:val="TOC1Char"/>
    <w:link w:val="FigureTitle"/>
    <w:uiPriority w:val="99"/>
    <w:rsid w:val="000F7BC5"/>
    <w:rPr>
      <w:rFonts w:ascii="Times New Roman" w:hAnsi="Times New Roman" w:cs="Times New Roman"/>
      <w:noProof/>
      <w:sz w:val="24"/>
      <w:szCs w:val="24"/>
    </w:rPr>
  </w:style>
  <w:style w:type="paragraph" w:styleId="TableofFigures">
    <w:name w:val="table of figures"/>
    <w:aliases w:val="TableofFigures"/>
    <w:basedOn w:val="Normal"/>
    <w:next w:val="Normal"/>
    <w:autoRedefine/>
    <w:uiPriority w:val="99"/>
    <w:unhideWhenUsed/>
    <w:rsid w:val="001D5FC5"/>
    <w:pPr>
      <w:tabs>
        <w:tab w:val="right" w:leader="dot" w:pos="8640"/>
      </w:tabs>
      <w:spacing w:after="0" w:line="360" w:lineRule="auto"/>
    </w:pPr>
  </w:style>
  <w:style w:type="table" w:customStyle="1" w:styleId="TableGridLight1">
    <w:name w:val="Table Grid Light1"/>
    <w:basedOn w:val="TableNormal"/>
    <w:uiPriority w:val="40"/>
    <w:rsid w:val="007B47A1"/>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AA664F"/>
    <w:pPr>
      <w:spacing w:before="100" w:beforeAutospacing="1" w:after="100" w:afterAutospacing="1" w:line="240" w:lineRule="auto"/>
    </w:pPr>
    <w:rPr>
      <w:rFonts w:eastAsia="Times New Roman"/>
    </w:rPr>
  </w:style>
  <w:style w:type="table" w:styleId="TableGrid">
    <w:name w:val="Table Grid"/>
    <w:basedOn w:val="TableNormal"/>
    <w:uiPriority w:val="39"/>
    <w:rsid w:val="006F50B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247A4"/>
    <w:rPr>
      <w:b/>
      <w:bCs/>
    </w:rPr>
  </w:style>
  <w:style w:type="character" w:customStyle="1" w:styleId="move1">
    <w:name w:val="move1"/>
    <w:basedOn w:val="DefaultParagraphFont"/>
    <w:rsid w:val="003668DE"/>
  </w:style>
  <w:style w:type="character" w:customStyle="1" w:styleId="move2">
    <w:name w:val="move2"/>
    <w:basedOn w:val="DefaultParagraphFont"/>
    <w:rsid w:val="003668DE"/>
  </w:style>
  <w:style w:type="character" w:customStyle="1" w:styleId="move3">
    <w:name w:val="move3"/>
    <w:basedOn w:val="DefaultParagraphFont"/>
    <w:rsid w:val="003668DE"/>
  </w:style>
  <w:style w:type="paragraph" w:styleId="ListParagraph">
    <w:name w:val="List Paragraph"/>
    <w:basedOn w:val="Normal"/>
    <w:uiPriority w:val="34"/>
    <w:qFormat/>
    <w:rsid w:val="000E6CBB"/>
    <w:pPr>
      <w:spacing w:line="259" w:lineRule="auto"/>
      <w:ind w:left="720"/>
      <w:contextualSpacing/>
    </w:pPr>
    <w:rPr>
      <w:rFonts w:asciiTheme="minorHAnsi" w:hAnsiTheme="minorHAnsi" w:cstheme="minorBidi"/>
      <w:sz w:val="22"/>
      <w:szCs w:val="22"/>
    </w:rPr>
  </w:style>
  <w:style w:type="paragraph" w:customStyle="1" w:styleId="AutoTableStyle">
    <w:name w:val="AutoTableStyle"/>
    <w:basedOn w:val="Normal"/>
    <w:link w:val="AutoTableStyleChar"/>
    <w:uiPriority w:val="99"/>
    <w:qFormat/>
    <w:rsid w:val="00A437A6"/>
    <w:pPr>
      <w:spacing w:after="0" w:line="360" w:lineRule="auto"/>
    </w:pPr>
    <w:rPr>
      <w:rFonts w:eastAsia="Times New Roman"/>
      <w:iCs/>
    </w:rPr>
  </w:style>
  <w:style w:type="paragraph" w:customStyle="1" w:styleId="BulletDescription">
    <w:name w:val="Bullet Description"/>
    <w:aliases w:val="BulletDesc."/>
    <w:basedOn w:val="Normal"/>
    <w:link w:val="BulletDescriptionChar"/>
    <w:uiPriority w:val="99"/>
    <w:qFormat/>
    <w:rsid w:val="00517804"/>
    <w:pPr>
      <w:spacing w:after="80"/>
      <w:ind w:left="1080"/>
    </w:pPr>
    <w:rPr>
      <w:rFonts w:eastAsia="Times New Roman"/>
    </w:rPr>
  </w:style>
  <w:style w:type="character" w:customStyle="1" w:styleId="AutoTableStyleChar">
    <w:name w:val="AutoTableStyle Char"/>
    <w:basedOn w:val="DefaultParagraphFont"/>
    <w:link w:val="AutoTableStyle"/>
    <w:uiPriority w:val="99"/>
    <w:rsid w:val="00A437A6"/>
    <w:rPr>
      <w:rFonts w:ascii="Times New Roman" w:eastAsia="Times New Roman" w:hAnsi="Times New Roman" w:cs="Times New Roman"/>
      <w:iCs/>
      <w:sz w:val="24"/>
      <w:szCs w:val="24"/>
    </w:rPr>
  </w:style>
  <w:style w:type="character" w:customStyle="1" w:styleId="BulletDescriptionChar">
    <w:name w:val="Bullet Description Char"/>
    <w:aliases w:val="BulletDesc. Char"/>
    <w:basedOn w:val="DefaultParagraphFont"/>
    <w:link w:val="BulletDescription"/>
    <w:uiPriority w:val="99"/>
    <w:rsid w:val="00517804"/>
    <w:rPr>
      <w:rFonts w:ascii="Times New Roman" w:eastAsia="Times New Roman" w:hAnsi="Times New Roman" w:cs="Times New Roman"/>
      <w:sz w:val="24"/>
      <w:szCs w:val="24"/>
    </w:rPr>
  </w:style>
  <w:style w:type="paragraph" w:customStyle="1" w:styleId="FigureTitle0">
    <w:name w:val="Figure Title"/>
    <w:aliases w:val="FigTitle"/>
    <w:next w:val="FigureDescription"/>
    <w:link w:val="FigureTitleChar0"/>
    <w:uiPriority w:val="20"/>
    <w:rsid w:val="00743769"/>
    <w:pPr>
      <w:tabs>
        <w:tab w:val="left" w:pos="990"/>
      </w:tabs>
      <w:spacing w:before="240" w:line="480" w:lineRule="auto"/>
      <w:jc w:val="center"/>
    </w:pPr>
    <w:rPr>
      <w:rFonts w:ascii="Times New Roman" w:hAnsi="Times New Roman" w:cs="Times New Roman"/>
      <w:sz w:val="24"/>
      <w:szCs w:val="24"/>
      <w:shd w:val="clear" w:color="auto" w:fill="FFFFFF"/>
    </w:rPr>
  </w:style>
  <w:style w:type="character" w:customStyle="1" w:styleId="FigureTitleChar0">
    <w:name w:val="Figure Title Char"/>
    <w:aliases w:val="FigTitle Char"/>
    <w:basedOn w:val="DefaultParagraphFont"/>
    <w:link w:val="FigureTitle0"/>
    <w:uiPriority w:val="20"/>
    <w:rsid w:val="00743769"/>
    <w:rPr>
      <w:rFonts w:ascii="Times New Roman" w:hAnsi="Times New Roman" w:cs="Times New Roman"/>
      <w:sz w:val="24"/>
      <w:szCs w:val="24"/>
    </w:rPr>
  </w:style>
  <w:style w:type="paragraph" w:styleId="EndnoteText">
    <w:name w:val="endnote text"/>
    <w:basedOn w:val="Normal"/>
    <w:link w:val="EndnoteTextChar"/>
    <w:uiPriority w:val="99"/>
    <w:semiHidden/>
    <w:unhideWhenUsed/>
    <w:rsid w:val="0086567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6567A"/>
    <w:rPr>
      <w:rFonts w:ascii="Times New Roman" w:hAnsi="Times New Roman" w:cs="Times New Roman"/>
      <w:sz w:val="20"/>
      <w:szCs w:val="20"/>
    </w:rPr>
  </w:style>
  <w:style w:type="character" w:styleId="EndnoteReference">
    <w:name w:val="endnote reference"/>
    <w:basedOn w:val="DefaultParagraphFont"/>
    <w:uiPriority w:val="99"/>
    <w:semiHidden/>
    <w:unhideWhenUsed/>
    <w:rsid w:val="0086567A"/>
    <w:rPr>
      <w:vertAlign w:val="superscript"/>
    </w:rPr>
  </w:style>
  <w:style w:type="paragraph" w:styleId="TOC5">
    <w:name w:val="toc 5"/>
    <w:basedOn w:val="Normal"/>
    <w:next w:val="Normal"/>
    <w:autoRedefine/>
    <w:uiPriority w:val="39"/>
    <w:semiHidden/>
    <w:unhideWhenUsed/>
    <w:rsid w:val="00332FB9"/>
    <w:pPr>
      <w:spacing w:after="100"/>
      <w:ind w:left="960"/>
    </w:pPr>
  </w:style>
  <w:style w:type="paragraph" w:styleId="Bibliography">
    <w:name w:val="Bibliography"/>
    <w:basedOn w:val="Normal"/>
    <w:next w:val="Normal"/>
    <w:uiPriority w:val="37"/>
    <w:unhideWhenUsed/>
    <w:rsid w:val="006852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812704">
      <w:bodyDiv w:val="1"/>
      <w:marLeft w:val="0"/>
      <w:marRight w:val="0"/>
      <w:marTop w:val="0"/>
      <w:marBottom w:val="0"/>
      <w:divBdr>
        <w:top w:val="none" w:sz="0" w:space="0" w:color="auto"/>
        <w:left w:val="none" w:sz="0" w:space="0" w:color="auto"/>
        <w:bottom w:val="none" w:sz="0" w:space="0" w:color="auto"/>
        <w:right w:val="none" w:sz="0" w:space="0" w:color="auto"/>
      </w:divBdr>
    </w:div>
    <w:div w:id="87973257">
      <w:bodyDiv w:val="1"/>
      <w:marLeft w:val="0"/>
      <w:marRight w:val="0"/>
      <w:marTop w:val="0"/>
      <w:marBottom w:val="0"/>
      <w:divBdr>
        <w:top w:val="none" w:sz="0" w:space="0" w:color="auto"/>
        <w:left w:val="none" w:sz="0" w:space="0" w:color="auto"/>
        <w:bottom w:val="none" w:sz="0" w:space="0" w:color="auto"/>
        <w:right w:val="none" w:sz="0" w:space="0" w:color="auto"/>
      </w:divBdr>
    </w:div>
    <w:div w:id="98912060">
      <w:bodyDiv w:val="1"/>
      <w:marLeft w:val="0"/>
      <w:marRight w:val="0"/>
      <w:marTop w:val="0"/>
      <w:marBottom w:val="0"/>
      <w:divBdr>
        <w:top w:val="none" w:sz="0" w:space="0" w:color="auto"/>
        <w:left w:val="none" w:sz="0" w:space="0" w:color="auto"/>
        <w:bottom w:val="none" w:sz="0" w:space="0" w:color="auto"/>
        <w:right w:val="none" w:sz="0" w:space="0" w:color="auto"/>
      </w:divBdr>
    </w:div>
    <w:div w:id="102922797">
      <w:bodyDiv w:val="1"/>
      <w:marLeft w:val="0"/>
      <w:marRight w:val="0"/>
      <w:marTop w:val="0"/>
      <w:marBottom w:val="0"/>
      <w:divBdr>
        <w:top w:val="none" w:sz="0" w:space="0" w:color="auto"/>
        <w:left w:val="none" w:sz="0" w:space="0" w:color="auto"/>
        <w:bottom w:val="none" w:sz="0" w:space="0" w:color="auto"/>
        <w:right w:val="none" w:sz="0" w:space="0" w:color="auto"/>
      </w:divBdr>
    </w:div>
    <w:div w:id="111243647">
      <w:bodyDiv w:val="1"/>
      <w:marLeft w:val="0"/>
      <w:marRight w:val="0"/>
      <w:marTop w:val="0"/>
      <w:marBottom w:val="0"/>
      <w:divBdr>
        <w:top w:val="none" w:sz="0" w:space="0" w:color="auto"/>
        <w:left w:val="none" w:sz="0" w:space="0" w:color="auto"/>
        <w:bottom w:val="none" w:sz="0" w:space="0" w:color="auto"/>
        <w:right w:val="none" w:sz="0" w:space="0" w:color="auto"/>
      </w:divBdr>
    </w:div>
    <w:div w:id="127431092">
      <w:bodyDiv w:val="1"/>
      <w:marLeft w:val="0"/>
      <w:marRight w:val="0"/>
      <w:marTop w:val="0"/>
      <w:marBottom w:val="0"/>
      <w:divBdr>
        <w:top w:val="none" w:sz="0" w:space="0" w:color="auto"/>
        <w:left w:val="none" w:sz="0" w:space="0" w:color="auto"/>
        <w:bottom w:val="none" w:sz="0" w:space="0" w:color="auto"/>
        <w:right w:val="none" w:sz="0" w:space="0" w:color="auto"/>
      </w:divBdr>
    </w:div>
    <w:div w:id="152648051">
      <w:bodyDiv w:val="1"/>
      <w:marLeft w:val="0"/>
      <w:marRight w:val="0"/>
      <w:marTop w:val="0"/>
      <w:marBottom w:val="0"/>
      <w:divBdr>
        <w:top w:val="none" w:sz="0" w:space="0" w:color="auto"/>
        <w:left w:val="none" w:sz="0" w:space="0" w:color="auto"/>
        <w:bottom w:val="none" w:sz="0" w:space="0" w:color="auto"/>
        <w:right w:val="none" w:sz="0" w:space="0" w:color="auto"/>
      </w:divBdr>
    </w:div>
    <w:div w:id="160245584">
      <w:bodyDiv w:val="1"/>
      <w:marLeft w:val="0"/>
      <w:marRight w:val="0"/>
      <w:marTop w:val="0"/>
      <w:marBottom w:val="0"/>
      <w:divBdr>
        <w:top w:val="none" w:sz="0" w:space="0" w:color="auto"/>
        <w:left w:val="none" w:sz="0" w:space="0" w:color="auto"/>
        <w:bottom w:val="none" w:sz="0" w:space="0" w:color="auto"/>
        <w:right w:val="none" w:sz="0" w:space="0" w:color="auto"/>
      </w:divBdr>
    </w:div>
    <w:div w:id="162595999">
      <w:bodyDiv w:val="1"/>
      <w:marLeft w:val="0"/>
      <w:marRight w:val="0"/>
      <w:marTop w:val="0"/>
      <w:marBottom w:val="0"/>
      <w:divBdr>
        <w:top w:val="none" w:sz="0" w:space="0" w:color="auto"/>
        <w:left w:val="none" w:sz="0" w:space="0" w:color="auto"/>
        <w:bottom w:val="none" w:sz="0" w:space="0" w:color="auto"/>
        <w:right w:val="none" w:sz="0" w:space="0" w:color="auto"/>
      </w:divBdr>
    </w:div>
    <w:div w:id="172645013">
      <w:bodyDiv w:val="1"/>
      <w:marLeft w:val="0"/>
      <w:marRight w:val="0"/>
      <w:marTop w:val="0"/>
      <w:marBottom w:val="0"/>
      <w:divBdr>
        <w:top w:val="none" w:sz="0" w:space="0" w:color="auto"/>
        <w:left w:val="none" w:sz="0" w:space="0" w:color="auto"/>
        <w:bottom w:val="none" w:sz="0" w:space="0" w:color="auto"/>
        <w:right w:val="none" w:sz="0" w:space="0" w:color="auto"/>
      </w:divBdr>
    </w:div>
    <w:div w:id="209079338">
      <w:bodyDiv w:val="1"/>
      <w:marLeft w:val="0"/>
      <w:marRight w:val="0"/>
      <w:marTop w:val="0"/>
      <w:marBottom w:val="0"/>
      <w:divBdr>
        <w:top w:val="none" w:sz="0" w:space="0" w:color="auto"/>
        <w:left w:val="none" w:sz="0" w:space="0" w:color="auto"/>
        <w:bottom w:val="none" w:sz="0" w:space="0" w:color="auto"/>
        <w:right w:val="none" w:sz="0" w:space="0" w:color="auto"/>
      </w:divBdr>
    </w:div>
    <w:div w:id="214856450">
      <w:bodyDiv w:val="1"/>
      <w:marLeft w:val="0"/>
      <w:marRight w:val="0"/>
      <w:marTop w:val="0"/>
      <w:marBottom w:val="0"/>
      <w:divBdr>
        <w:top w:val="none" w:sz="0" w:space="0" w:color="auto"/>
        <w:left w:val="none" w:sz="0" w:space="0" w:color="auto"/>
        <w:bottom w:val="none" w:sz="0" w:space="0" w:color="auto"/>
        <w:right w:val="none" w:sz="0" w:space="0" w:color="auto"/>
      </w:divBdr>
    </w:div>
    <w:div w:id="334574277">
      <w:bodyDiv w:val="1"/>
      <w:marLeft w:val="0"/>
      <w:marRight w:val="0"/>
      <w:marTop w:val="0"/>
      <w:marBottom w:val="0"/>
      <w:divBdr>
        <w:top w:val="none" w:sz="0" w:space="0" w:color="auto"/>
        <w:left w:val="none" w:sz="0" w:space="0" w:color="auto"/>
        <w:bottom w:val="none" w:sz="0" w:space="0" w:color="auto"/>
        <w:right w:val="none" w:sz="0" w:space="0" w:color="auto"/>
      </w:divBdr>
    </w:div>
    <w:div w:id="363025158">
      <w:bodyDiv w:val="1"/>
      <w:marLeft w:val="0"/>
      <w:marRight w:val="0"/>
      <w:marTop w:val="0"/>
      <w:marBottom w:val="0"/>
      <w:divBdr>
        <w:top w:val="none" w:sz="0" w:space="0" w:color="auto"/>
        <w:left w:val="none" w:sz="0" w:space="0" w:color="auto"/>
        <w:bottom w:val="none" w:sz="0" w:space="0" w:color="auto"/>
        <w:right w:val="none" w:sz="0" w:space="0" w:color="auto"/>
      </w:divBdr>
    </w:div>
    <w:div w:id="391731058">
      <w:bodyDiv w:val="1"/>
      <w:marLeft w:val="0"/>
      <w:marRight w:val="0"/>
      <w:marTop w:val="0"/>
      <w:marBottom w:val="0"/>
      <w:divBdr>
        <w:top w:val="none" w:sz="0" w:space="0" w:color="auto"/>
        <w:left w:val="none" w:sz="0" w:space="0" w:color="auto"/>
        <w:bottom w:val="none" w:sz="0" w:space="0" w:color="auto"/>
        <w:right w:val="none" w:sz="0" w:space="0" w:color="auto"/>
      </w:divBdr>
    </w:div>
    <w:div w:id="429930831">
      <w:bodyDiv w:val="1"/>
      <w:marLeft w:val="0"/>
      <w:marRight w:val="0"/>
      <w:marTop w:val="0"/>
      <w:marBottom w:val="0"/>
      <w:divBdr>
        <w:top w:val="none" w:sz="0" w:space="0" w:color="auto"/>
        <w:left w:val="none" w:sz="0" w:space="0" w:color="auto"/>
        <w:bottom w:val="none" w:sz="0" w:space="0" w:color="auto"/>
        <w:right w:val="none" w:sz="0" w:space="0" w:color="auto"/>
      </w:divBdr>
    </w:div>
    <w:div w:id="472143157">
      <w:bodyDiv w:val="1"/>
      <w:marLeft w:val="0"/>
      <w:marRight w:val="0"/>
      <w:marTop w:val="0"/>
      <w:marBottom w:val="0"/>
      <w:divBdr>
        <w:top w:val="none" w:sz="0" w:space="0" w:color="auto"/>
        <w:left w:val="none" w:sz="0" w:space="0" w:color="auto"/>
        <w:bottom w:val="none" w:sz="0" w:space="0" w:color="auto"/>
        <w:right w:val="none" w:sz="0" w:space="0" w:color="auto"/>
      </w:divBdr>
    </w:div>
    <w:div w:id="554662036">
      <w:bodyDiv w:val="1"/>
      <w:marLeft w:val="0"/>
      <w:marRight w:val="0"/>
      <w:marTop w:val="0"/>
      <w:marBottom w:val="0"/>
      <w:divBdr>
        <w:top w:val="none" w:sz="0" w:space="0" w:color="auto"/>
        <w:left w:val="none" w:sz="0" w:space="0" w:color="auto"/>
        <w:bottom w:val="none" w:sz="0" w:space="0" w:color="auto"/>
        <w:right w:val="none" w:sz="0" w:space="0" w:color="auto"/>
      </w:divBdr>
    </w:div>
    <w:div w:id="568149482">
      <w:bodyDiv w:val="1"/>
      <w:marLeft w:val="0"/>
      <w:marRight w:val="0"/>
      <w:marTop w:val="0"/>
      <w:marBottom w:val="0"/>
      <w:divBdr>
        <w:top w:val="none" w:sz="0" w:space="0" w:color="auto"/>
        <w:left w:val="none" w:sz="0" w:space="0" w:color="auto"/>
        <w:bottom w:val="none" w:sz="0" w:space="0" w:color="auto"/>
        <w:right w:val="none" w:sz="0" w:space="0" w:color="auto"/>
      </w:divBdr>
    </w:div>
    <w:div w:id="643856251">
      <w:bodyDiv w:val="1"/>
      <w:marLeft w:val="0"/>
      <w:marRight w:val="0"/>
      <w:marTop w:val="0"/>
      <w:marBottom w:val="0"/>
      <w:divBdr>
        <w:top w:val="none" w:sz="0" w:space="0" w:color="auto"/>
        <w:left w:val="none" w:sz="0" w:space="0" w:color="auto"/>
        <w:bottom w:val="none" w:sz="0" w:space="0" w:color="auto"/>
        <w:right w:val="none" w:sz="0" w:space="0" w:color="auto"/>
      </w:divBdr>
    </w:div>
    <w:div w:id="656150819">
      <w:bodyDiv w:val="1"/>
      <w:marLeft w:val="0"/>
      <w:marRight w:val="0"/>
      <w:marTop w:val="0"/>
      <w:marBottom w:val="0"/>
      <w:divBdr>
        <w:top w:val="none" w:sz="0" w:space="0" w:color="auto"/>
        <w:left w:val="none" w:sz="0" w:space="0" w:color="auto"/>
        <w:bottom w:val="none" w:sz="0" w:space="0" w:color="auto"/>
        <w:right w:val="none" w:sz="0" w:space="0" w:color="auto"/>
      </w:divBdr>
    </w:div>
    <w:div w:id="659193608">
      <w:bodyDiv w:val="1"/>
      <w:marLeft w:val="0"/>
      <w:marRight w:val="0"/>
      <w:marTop w:val="0"/>
      <w:marBottom w:val="0"/>
      <w:divBdr>
        <w:top w:val="none" w:sz="0" w:space="0" w:color="auto"/>
        <w:left w:val="none" w:sz="0" w:space="0" w:color="auto"/>
        <w:bottom w:val="none" w:sz="0" w:space="0" w:color="auto"/>
        <w:right w:val="none" w:sz="0" w:space="0" w:color="auto"/>
      </w:divBdr>
    </w:div>
    <w:div w:id="674460225">
      <w:bodyDiv w:val="1"/>
      <w:marLeft w:val="0"/>
      <w:marRight w:val="0"/>
      <w:marTop w:val="0"/>
      <w:marBottom w:val="0"/>
      <w:divBdr>
        <w:top w:val="none" w:sz="0" w:space="0" w:color="auto"/>
        <w:left w:val="none" w:sz="0" w:space="0" w:color="auto"/>
        <w:bottom w:val="none" w:sz="0" w:space="0" w:color="auto"/>
        <w:right w:val="none" w:sz="0" w:space="0" w:color="auto"/>
      </w:divBdr>
    </w:div>
    <w:div w:id="682710453">
      <w:bodyDiv w:val="1"/>
      <w:marLeft w:val="0"/>
      <w:marRight w:val="0"/>
      <w:marTop w:val="0"/>
      <w:marBottom w:val="0"/>
      <w:divBdr>
        <w:top w:val="none" w:sz="0" w:space="0" w:color="auto"/>
        <w:left w:val="none" w:sz="0" w:space="0" w:color="auto"/>
        <w:bottom w:val="none" w:sz="0" w:space="0" w:color="auto"/>
        <w:right w:val="none" w:sz="0" w:space="0" w:color="auto"/>
      </w:divBdr>
    </w:div>
    <w:div w:id="709108853">
      <w:bodyDiv w:val="1"/>
      <w:marLeft w:val="0"/>
      <w:marRight w:val="0"/>
      <w:marTop w:val="0"/>
      <w:marBottom w:val="0"/>
      <w:divBdr>
        <w:top w:val="none" w:sz="0" w:space="0" w:color="auto"/>
        <w:left w:val="none" w:sz="0" w:space="0" w:color="auto"/>
        <w:bottom w:val="none" w:sz="0" w:space="0" w:color="auto"/>
        <w:right w:val="none" w:sz="0" w:space="0" w:color="auto"/>
      </w:divBdr>
    </w:div>
    <w:div w:id="769812342">
      <w:bodyDiv w:val="1"/>
      <w:marLeft w:val="0"/>
      <w:marRight w:val="0"/>
      <w:marTop w:val="0"/>
      <w:marBottom w:val="0"/>
      <w:divBdr>
        <w:top w:val="none" w:sz="0" w:space="0" w:color="auto"/>
        <w:left w:val="none" w:sz="0" w:space="0" w:color="auto"/>
        <w:bottom w:val="none" w:sz="0" w:space="0" w:color="auto"/>
        <w:right w:val="none" w:sz="0" w:space="0" w:color="auto"/>
      </w:divBdr>
    </w:div>
    <w:div w:id="825165314">
      <w:bodyDiv w:val="1"/>
      <w:marLeft w:val="0"/>
      <w:marRight w:val="0"/>
      <w:marTop w:val="0"/>
      <w:marBottom w:val="0"/>
      <w:divBdr>
        <w:top w:val="none" w:sz="0" w:space="0" w:color="auto"/>
        <w:left w:val="none" w:sz="0" w:space="0" w:color="auto"/>
        <w:bottom w:val="none" w:sz="0" w:space="0" w:color="auto"/>
        <w:right w:val="none" w:sz="0" w:space="0" w:color="auto"/>
      </w:divBdr>
    </w:div>
    <w:div w:id="853880922">
      <w:bodyDiv w:val="1"/>
      <w:marLeft w:val="0"/>
      <w:marRight w:val="0"/>
      <w:marTop w:val="0"/>
      <w:marBottom w:val="0"/>
      <w:divBdr>
        <w:top w:val="none" w:sz="0" w:space="0" w:color="auto"/>
        <w:left w:val="none" w:sz="0" w:space="0" w:color="auto"/>
        <w:bottom w:val="none" w:sz="0" w:space="0" w:color="auto"/>
        <w:right w:val="none" w:sz="0" w:space="0" w:color="auto"/>
      </w:divBdr>
    </w:div>
    <w:div w:id="904995200">
      <w:bodyDiv w:val="1"/>
      <w:marLeft w:val="0"/>
      <w:marRight w:val="0"/>
      <w:marTop w:val="0"/>
      <w:marBottom w:val="0"/>
      <w:divBdr>
        <w:top w:val="none" w:sz="0" w:space="0" w:color="auto"/>
        <w:left w:val="none" w:sz="0" w:space="0" w:color="auto"/>
        <w:bottom w:val="none" w:sz="0" w:space="0" w:color="auto"/>
        <w:right w:val="none" w:sz="0" w:space="0" w:color="auto"/>
      </w:divBdr>
    </w:div>
    <w:div w:id="914825293">
      <w:bodyDiv w:val="1"/>
      <w:marLeft w:val="0"/>
      <w:marRight w:val="0"/>
      <w:marTop w:val="0"/>
      <w:marBottom w:val="0"/>
      <w:divBdr>
        <w:top w:val="none" w:sz="0" w:space="0" w:color="auto"/>
        <w:left w:val="none" w:sz="0" w:space="0" w:color="auto"/>
        <w:bottom w:val="none" w:sz="0" w:space="0" w:color="auto"/>
        <w:right w:val="none" w:sz="0" w:space="0" w:color="auto"/>
      </w:divBdr>
    </w:div>
    <w:div w:id="966545574">
      <w:bodyDiv w:val="1"/>
      <w:marLeft w:val="0"/>
      <w:marRight w:val="0"/>
      <w:marTop w:val="0"/>
      <w:marBottom w:val="0"/>
      <w:divBdr>
        <w:top w:val="none" w:sz="0" w:space="0" w:color="auto"/>
        <w:left w:val="none" w:sz="0" w:space="0" w:color="auto"/>
        <w:bottom w:val="none" w:sz="0" w:space="0" w:color="auto"/>
        <w:right w:val="none" w:sz="0" w:space="0" w:color="auto"/>
      </w:divBdr>
    </w:div>
    <w:div w:id="984309992">
      <w:bodyDiv w:val="1"/>
      <w:marLeft w:val="0"/>
      <w:marRight w:val="0"/>
      <w:marTop w:val="0"/>
      <w:marBottom w:val="0"/>
      <w:divBdr>
        <w:top w:val="none" w:sz="0" w:space="0" w:color="auto"/>
        <w:left w:val="none" w:sz="0" w:space="0" w:color="auto"/>
        <w:bottom w:val="none" w:sz="0" w:space="0" w:color="auto"/>
        <w:right w:val="none" w:sz="0" w:space="0" w:color="auto"/>
      </w:divBdr>
    </w:div>
    <w:div w:id="1009673384">
      <w:bodyDiv w:val="1"/>
      <w:marLeft w:val="0"/>
      <w:marRight w:val="0"/>
      <w:marTop w:val="0"/>
      <w:marBottom w:val="0"/>
      <w:divBdr>
        <w:top w:val="none" w:sz="0" w:space="0" w:color="auto"/>
        <w:left w:val="none" w:sz="0" w:space="0" w:color="auto"/>
        <w:bottom w:val="none" w:sz="0" w:space="0" w:color="auto"/>
        <w:right w:val="none" w:sz="0" w:space="0" w:color="auto"/>
      </w:divBdr>
    </w:div>
    <w:div w:id="1019503458">
      <w:bodyDiv w:val="1"/>
      <w:marLeft w:val="0"/>
      <w:marRight w:val="0"/>
      <w:marTop w:val="0"/>
      <w:marBottom w:val="0"/>
      <w:divBdr>
        <w:top w:val="none" w:sz="0" w:space="0" w:color="auto"/>
        <w:left w:val="none" w:sz="0" w:space="0" w:color="auto"/>
        <w:bottom w:val="none" w:sz="0" w:space="0" w:color="auto"/>
        <w:right w:val="none" w:sz="0" w:space="0" w:color="auto"/>
      </w:divBdr>
    </w:div>
    <w:div w:id="1050692352">
      <w:bodyDiv w:val="1"/>
      <w:marLeft w:val="0"/>
      <w:marRight w:val="0"/>
      <w:marTop w:val="0"/>
      <w:marBottom w:val="0"/>
      <w:divBdr>
        <w:top w:val="none" w:sz="0" w:space="0" w:color="auto"/>
        <w:left w:val="none" w:sz="0" w:space="0" w:color="auto"/>
        <w:bottom w:val="none" w:sz="0" w:space="0" w:color="auto"/>
        <w:right w:val="none" w:sz="0" w:space="0" w:color="auto"/>
      </w:divBdr>
    </w:div>
    <w:div w:id="1051684810">
      <w:bodyDiv w:val="1"/>
      <w:marLeft w:val="0"/>
      <w:marRight w:val="0"/>
      <w:marTop w:val="0"/>
      <w:marBottom w:val="0"/>
      <w:divBdr>
        <w:top w:val="none" w:sz="0" w:space="0" w:color="auto"/>
        <w:left w:val="none" w:sz="0" w:space="0" w:color="auto"/>
        <w:bottom w:val="none" w:sz="0" w:space="0" w:color="auto"/>
        <w:right w:val="none" w:sz="0" w:space="0" w:color="auto"/>
      </w:divBdr>
    </w:div>
    <w:div w:id="1066224236">
      <w:bodyDiv w:val="1"/>
      <w:marLeft w:val="0"/>
      <w:marRight w:val="0"/>
      <w:marTop w:val="0"/>
      <w:marBottom w:val="0"/>
      <w:divBdr>
        <w:top w:val="none" w:sz="0" w:space="0" w:color="auto"/>
        <w:left w:val="none" w:sz="0" w:space="0" w:color="auto"/>
        <w:bottom w:val="none" w:sz="0" w:space="0" w:color="auto"/>
        <w:right w:val="none" w:sz="0" w:space="0" w:color="auto"/>
      </w:divBdr>
    </w:div>
    <w:div w:id="1079711299">
      <w:bodyDiv w:val="1"/>
      <w:marLeft w:val="0"/>
      <w:marRight w:val="0"/>
      <w:marTop w:val="0"/>
      <w:marBottom w:val="0"/>
      <w:divBdr>
        <w:top w:val="none" w:sz="0" w:space="0" w:color="auto"/>
        <w:left w:val="none" w:sz="0" w:space="0" w:color="auto"/>
        <w:bottom w:val="none" w:sz="0" w:space="0" w:color="auto"/>
        <w:right w:val="none" w:sz="0" w:space="0" w:color="auto"/>
      </w:divBdr>
    </w:div>
    <w:div w:id="1155295162">
      <w:bodyDiv w:val="1"/>
      <w:marLeft w:val="0"/>
      <w:marRight w:val="0"/>
      <w:marTop w:val="0"/>
      <w:marBottom w:val="0"/>
      <w:divBdr>
        <w:top w:val="none" w:sz="0" w:space="0" w:color="auto"/>
        <w:left w:val="none" w:sz="0" w:space="0" w:color="auto"/>
        <w:bottom w:val="none" w:sz="0" w:space="0" w:color="auto"/>
        <w:right w:val="none" w:sz="0" w:space="0" w:color="auto"/>
      </w:divBdr>
    </w:div>
    <w:div w:id="1162114885">
      <w:bodyDiv w:val="1"/>
      <w:marLeft w:val="0"/>
      <w:marRight w:val="0"/>
      <w:marTop w:val="0"/>
      <w:marBottom w:val="0"/>
      <w:divBdr>
        <w:top w:val="none" w:sz="0" w:space="0" w:color="auto"/>
        <w:left w:val="none" w:sz="0" w:space="0" w:color="auto"/>
        <w:bottom w:val="none" w:sz="0" w:space="0" w:color="auto"/>
        <w:right w:val="none" w:sz="0" w:space="0" w:color="auto"/>
      </w:divBdr>
    </w:div>
    <w:div w:id="1229655330">
      <w:bodyDiv w:val="1"/>
      <w:marLeft w:val="0"/>
      <w:marRight w:val="0"/>
      <w:marTop w:val="0"/>
      <w:marBottom w:val="0"/>
      <w:divBdr>
        <w:top w:val="none" w:sz="0" w:space="0" w:color="auto"/>
        <w:left w:val="none" w:sz="0" w:space="0" w:color="auto"/>
        <w:bottom w:val="none" w:sz="0" w:space="0" w:color="auto"/>
        <w:right w:val="none" w:sz="0" w:space="0" w:color="auto"/>
      </w:divBdr>
    </w:div>
    <w:div w:id="1241066379">
      <w:bodyDiv w:val="1"/>
      <w:marLeft w:val="0"/>
      <w:marRight w:val="0"/>
      <w:marTop w:val="0"/>
      <w:marBottom w:val="0"/>
      <w:divBdr>
        <w:top w:val="none" w:sz="0" w:space="0" w:color="auto"/>
        <w:left w:val="none" w:sz="0" w:space="0" w:color="auto"/>
        <w:bottom w:val="none" w:sz="0" w:space="0" w:color="auto"/>
        <w:right w:val="none" w:sz="0" w:space="0" w:color="auto"/>
      </w:divBdr>
    </w:div>
    <w:div w:id="1317102437">
      <w:bodyDiv w:val="1"/>
      <w:marLeft w:val="0"/>
      <w:marRight w:val="0"/>
      <w:marTop w:val="0"/>
      <w:marBottom w:val="0"/>
      <w:divBdr>
        <w:top w:val="none" w:sz="0" w:space="0" w:color="auto"/>
        <w:left w:val="none" w:sz="0" w:space="0" w:color="auto"/>
        <w:bottom w:val="none" w:sz="0" w:space="0" w:color="auto"/>
        <w:right w:val="none" w:sz="0" w:space="0" w:color="auto"/>
      </w:divBdr>
    </w:div>
    <w:div w:id="1323387972">
      <w:bodyDiv w:val="1"/>
      <w:marLeft w:val="0"/>
      <w:marRight w:val="0"/>
      <w:marTop w:val="0"/>
      <w:marBottom w:val="0"/>
      <w:divBdr>
        <w:top w:val="none" w:sz="0" w:space="0" w:color="auto"/>
        <w:left w:val="none" w:sz="0" w:space="0" w:color="auto"/>
        <w:bottom w:val="none" w:sz="0" w:space="0" w:color="auto"/>
        <w:right w:val="none" w:sz="0" w:space="0" w:color="auto"/>
      </w:divBdr>
    </w:div>
    <w:div w:id="1377587710">
      <w:bodyDiv w:val="1"/>
      <w:marLeft w:val="0"/>
      <w:marRight w:val="0"/>
      <w:marTop w:val="0"/>
      <w:marBottom w:val="0"/>
      <w:divBdr>
        <w:top w:val="none" w:sz="0" w:space="0" w:color="auto"/>
        <w:left w:val="none" w:sz="0" w:space="0" w:color="auto"/>
        <w:bottom w:val="none" w:sz="0" w:space="0" w:color="auto"/>
        <w:right w:val="none" w:sz="0" w:space="0" w:color="auto"/>
      </w:divBdr>
    </w:div>
    <w:div w:id="1395666470">
      <w:bodyDiv w:val="1"/>
      <w:marLeft w:val="0"/>
      <w:marRight w:val="0"/>
      <w:marTop w:val="0"/>
      <w:marBottom w:val="0"/>
      <w:divBdr>
        <w:top w:val="none" w:sz="0" w:space="0" w:color="auto"/>
        <w:left w:val="none" w:sz="0" w:space="0" w:color="auto"/>
        <w:bottom w:val="none" w:sz="0" w:space="0" w:color="auto"/>
        <w:right w:val="none" w:sz="0" w:space="0" w:color="auto"/>
      </w:divBdr>
    </w:div>
    <w:div w:id="1411347882">
      <w:bodyDiv w:val="1"/>
      <w:marLeft w:val="0"/>
      <w:marRight w:val="0"/>
      <w:marTop w:val="0"/>
      <w:marBottom w:val="0"/>
      <w:divBdr>
        <w:top w:val="none" w:sz="0" w:space="0" w:color="auto"/>
        <w:left w:val="none" w:sz="0" w:space="0" w:color="auto"/>
        <w:bottom w:val="none" w:sz="0" w:space="0" w:color="auto"/>
        <w:right w:val="none" w:sz="0" w:space="0" w:color="auto"/>
      </w:divBdr>
    </w:div>
    <w:div w:id="1431272922">
      <w:bodyDiv w:val="1"/>
      <w:marLeft w:val="0"/>
      <w:marRight w:val="0"/>
      <w:marTop w:val="0"/>
      <w:marBottom w:val="0"/>
      <w:divBdr>
        <w:top w:val="none" w:sz="0" w:space="0" w:color="auto"/>
        <w:left w:val="none" w:sz="0" w:space="0" w:color="auto"/>
        <w:bottom w:val="none" w:sz="0" w:space="0" w:color="auto"/>
        <w:right w:val="none" w:sz="0" w:space="0" w:color="auto"/>
      </w:divBdr>
    </w:div>
    <w:div w:id="1474056817">
      <w:bodyDiv w:val="1"/>
      <w:marLeft w:val="0"/>
      <w:marRight w:val="0"/>
      <w:marTop w:val="0"/>
      <w:marBottom w:val="0"/>
      <w:divBdr>
        <w:top w:val="none" w:sz="0" w:space="0" w:color="auto"/>
        <w:left w:val="none" w:sz="0" w:space="0" w:color="auto"/>
        <w:bottom w:val="none" w:sz="0" w:space="0" w:color="auto"/>
        <w:right w:val="none" w:sz="0" w:space="0" w:color="auto"/>
      </w:divBdr>
    </w:div>
    <w:div w:id="1507599584">
      <w:bodyDiv w:val="1"/>
      <w:marLeft w:val="0"/>
      <w:marRight w:val="0"/>
      <w:marTop w:val="0"/>
      <w:marBottom w:val="0"/>
      <w:divBdr>
        <w:top w:val="none" w:sz="0" w:space="0" w:color="auto"/>
        <w:left w:val="none" w:sz="0" w:space="0" w:color="auto"/>
        <w:bottom w:val="none" w:sz="0" w:space="0" w:color="auto"/>
        <w:right w:val="none" w:sz="0" w:space="0" w:color="auto"/>
      </w:divBdr>
    </w:div>
    <w:div w:id="1570576163">
      <w:bodyDiv w:val="1"/>
      <w:marLeft w:val="0"/>
      <w:marRight w:val="0"/>
      <w:marTop w:val="0"/>
      <w:marBottom w:val="0"/>
      <w:divBdr>
        <w:top w:val="none" w:sz="0" w:space="0" w:color="auto"/>
        <w:left w:val="none" w:sz="0" w:space="0" w:color="auto"/>
        <w:bottom w:val="none" w:sz="0" w:space="0" w:color="auto"/>
        <w:right w:val="none" w:sz="0" w:space="0" w:color="auto"/>
      </w:divBdr>
    </w:div>
    <w:div w:id="1609854598">
      <w:bodyDiv w:val="1"/>
      <w:marLeft w:val="0"/>
      <w:marRight w:val="0"/>
      <w:marTop w:val="0"/>
      <w:marBottom w:val="0"/>
      <w:divBdr>
        <w:top w:val="none" w:sz="0" w:space="0" w:color="auto"/>
        <w:left w:val="none" w:sz="0" w:space="0" w:color="auto"/>
        <w:bottom w:val="none" w:sz="0" w:space="0" w:color="auto"/>
        <w:right w:val="none" w:sz="0" w:space="0" w:color="auto"/>
      </w:divBdr>
    </w:div>
    <w:div w:id="1625162325">
      <w:bodyDiv w:val="1"/>
      <w:marLeft w:val="0"/>
      <w:marRight w:val="0"/>
      <w:marTop w:val="0"/>
      <w:marBottom w:val="0"/>
      <w:divBdr>
        <w:top w:val="none" w:sz="0" w:space="0" w:color="auto"/>
        <w:left w:val="none" w:sz="0" w:space="0" w:color="auto"/>
        <w:bottom w:val="none" w:sz="0" w:space="0" w:color="auto"/>
        <w:right w:val="none" w:sz="0" w:space="0" w:color="auto"/>
      </w:divBdr>
      <w:divsChild>
        <w:div w:id="692804369">
          <w:marLeft w:val="0"/>
          <w:marRight w:val="0"/>
          <w:marTop w:val="0"/>
          <w:marBottom w:val="0"/>
          <w:divBdr>
            <w:top w:val="none" w:sz="0" w:space="0" w:color="auto"/>
            <w:left w:val="none" w:sz="0" w:space="0" w:color="auto"/>
            <w:bottom w:val="none" w:sz="0" w:space="0" w:color="auto"/>
            <w:right w:val="none" w:sz="0" w:space="0" w:color="auto"/>
          </w:divBdr>
          <w:divsChild>
            <w:div w:id="160048945">
              <w:marLeft w:val="0"/>
              <w:marRight w:val="0"/>
              <w:marTop w:val="0"/>
              <w:marBottom w:val="0"/>
              <w:divBdr>
                <w:top w:val="none" w:sz="0" w:space="0" w:color="auto"/>
                <w:left w:val="none" w:sz="0" w:space="0" w:color="auto"/>
                <w:bottom w:val="none" w:sz="0" w:space="0" w:color="auto"/>
                <w:right w:val="none" w:sz="0" w:space="0" w:color="auto"/>
              </w:divBdr>
              <w:divsChild>
                <w:div w:id="1427191535">
                  <w:marLeft w:val="0"/>
                  <w:marRight w:val="0"/>
                  <w:marTop w:val="0"/>
                  <w:marBottom w:val="250"/>
                  <w:divBdr>
                    <w:top w:val="none" w:sz="0" w:space="0" w:color="auto"/>
                    <w:left w:val="none" w:sz="0" w:space="0" w:color="auto"/>
                    <w:bottom w:val="none" w:sz="0" w:space="0" w:color="auto"/>
                    <w:right w:val="none" w:sz="0" w:space="0" w:color="auto"/>
                  </w:divBdr>
                </w:div>
              </w:divsChild>
            </w:div>
          </w:divsChild>
        </w:div>
      </w:divsChild>
    </w:div>
    <w:div w:id="1701662427">
      <w:bodyDiv w:val="1"/>
      <w:marLeft w:val="0"/>
      <w:marRight w:val="0"/>
      <w:marTop w:val="0"/>
      <w:marBottom w:val="0"/>
      <w:divBdr>
        <w:top w:val="none" w:sz="0" w:space="0" w:color="auto"/>
        <w:left w:val="none" w:sz="0" w:space="0" w:color="auto"/>
        <w:bottom w:val="none" w:sz="0" w:space="0" w:color="auto"/>
        <w:right w:val="none" w:sz="0" w:space="0" w:color="auto"/>
      </w:divBdr>
    </w:div>
    <w:div w:id="1701783227">
      <w:bodyDiv w:val="1"/>
      <w:marLeft w:val="0"/>
      <w:marRight w:val="0"/>
      <w:marTop w:val="0"/>
      <w:marBottom w:val="0"/>
      <w:divBdr>
        <w:top w:val="none" w:sz="0" w:space="0" w:color="auto"/>
        <w:left w:val="none" w:sz="0" w:space="0" w:color="auto"/>
        <w:bottom w:val="none" w:sz="0" w:space="0" w:color="auto"/>
        <w:right w:val="none" w:sz="0" w:space="0" w:color="auto"/>
      </w:divBdr>
    </w:div>
    <w:div w:id="1734425121">
      <w:bodyDiv w:val="1"/>
      <w:marLeft w:val="0"/>
      <w:marRight w:val="0"/>
      <w:marTop w:val="0"/>
      <w:marBottom w:val="0"/>
      <w:divBdr>
        <w:top w:val="none" w:sz="0" w:space="0" w:color="auto"/>
        <w:left w:val="none" w:sz="0" w:space="0" w:color="auto"/>
        <w:bottom w:val="none" w:sz="0" w:space="0" w:color="auto"/>
        <w:right w:val="none" w:sz="0" w:space="0" w:color="auto"/>
      </w:divBdr>
    </w:div>
    <w:div w:id="1763138285">
      <w:bodyDiv w:val="1"/>
      <w:marLeft w:val="0"/>
      <w:marRight w:val="0"/>
      <w:marTop w:val="0"/>
      <w:marBottom w:val="0"/>
      <w:divBdr>
        <w:top w:val="none" w:sz="0" w:space="0" w:color="auto"/>
        <w:left w:val="none" w:sz="0" w:space="0" w:color="auto"/>
        <w:bottom w:val="none" w:sz="0" w:space="0" w:color="auto"/>
        <w:right w:val="none" w:sz="0" w:space="0" w:color="auto"/>
      </w:divBdr>
    </w:div>
    <w:div w:id="1774978359">
      <w:bodyDiv w:val="1"/>
      <w:marLeft w:val="0"/>
      <w:marRight w:val="0"/>
      <w:marTop w:val="0"/>
      <w:marBottom w:val="0"/>
      <w:divBdr>
        <w:top w:val="none" w:sz="0" w:space="0" w:color="auto"/>
        <w:left w:val="none" w:sz="0" w:space="0" w:color="auto"/>
        <w:bottom w:val="none" w:sz="0" w:space="0" w:color="auto"/>
        <w:right w:val="none" w:sz="0" w:space="0" w:color="auto"/>
      </w:divBdr>
    </w:div>
    <w:div w:id="1816868113">
      <w:bodyDiv w:val="1"/>
      <w:marLeft w:val="0"/>
      <w:marRight w:val="0"/>
      <w:marTop w:val="0"/>
      <w:marBottom w:val="0"/>
      <w:divBdr>
        <w:top w:val="none" w:sz="0" w:space="0" w:color="auto"/>
        <w:left w:val="none" w:sz="0" w:space="0" w:color="auto"/>
        <w:bottom w:val="none" w:sz="0" w:space="0" w:color="auto"/>
        <w:right w:val="none" w:sz="0" w:space="0" w:color="auto"/>
      </w:divBdr>
    </w:div>
    <w:div w:id="1886671648">
      <w:bodyDiv w:val="1"/>
      <w:marLeft w:val="0"/>
      <w:marRight w:val="0"/>
      <w:marTop w:val="0"/>
      <w:marBottom w:val="0"/>
      <w:divBdr>
        <w:top w:val="none" w:sz="0" w:space="0" w:color="auto"/>
        <w:left w:val="none" w:sz="0" w:space="0" w:color="auto"/>
        <w:bottom w:val="none" w:sz="0" w:space="0" w:color="auto"/>
        <w:right w:val="none" w:sz="0" w:space="0" w:color="auto"/>
      </w:divBdr>
    </w:div>
    <w:div w:id="1903369307">
      <w:bodyDiv w:val="1"/>
      <w:marLeft w:val="0"/>
      <w:marRight w:val="0"/>
      <w:marTop w:val="0"/>
      <w:marBottom w:val="0"/>
      <w:divBdr>
        <w:top w:val="none" w:sz="0" w:space="0" w:color="auto"/>
        <w:left w:val="none" w:sz="0" w:space="0" w:color="auto"/>
        <w:bottom w:val="none" w:sz="0" w:space="0" w:color="auto"/>
        <w:right w:val="none" w:sz="0" w:space="0" w:color="auto"/>
      </w:divBdr>
    </w:div>
    <w:div w:id="1996259094">
      <w:bodyDiv w:val="1"/>
      <w:marLeft w:val="0"/>
      <w:marRight w:val="0"/>
      <w:marTop w:val="0"/>
      <w:marBottom w:val="0"/>
      <w:divBdr>
        <w:top w:val="none" w:sz="0" w:space="0" w:color="auto"/>
        <w:left w:val="none" w:sz="0" w:space="0" w:color="auto"/>
        <w:bottom w:val="none" w:sz="0" w:space="0" w:color="auto"/>
        <w:right w:val="none" w:sz="0" w:space="0" w:color="auto"/>
      </w:divBdr>
    </w:div>
    <w:div w:id="2012872720">
      <w:bodyDiv w:val="1"/>
      <w:marLeft w:val="0"/>
      <w:marRight w:val="0"/>
      <w:marTop w:val="0"/>
      <w:marBottom w:val="0"/>
      <w:divBdr>
        <w:top w:val="none" w:sz="0" w:space="0" w:color="auto"/>
        <w:left w:val="none" w:sz="0" w:space="0" w:color="auto"/>
        <w:bottom w:val="none" w:sz="0" w:space="0" w:color="auto"/>
        <w:right w:val="none" w:sz="0" w:space="0" w:color="auto"/>
      </w:divBdr>
    </w:div>
    <w:div w:id="2061589383">
      <w:bodyDiv w:val="1"/>
      <w:marLeft w:val="0"/>
      <w:marRight w:val="0"/>
      <w:marTop w:val="0"/>
      <w:marBottom w:val="0"/>
      <w:divBdr>
        <w:top w:val="none" w:sz="0" w:space="0" w:color="auto"/>
        <w:left w:val="none" w:sz="0" w:space="0" w:color="auto"/>
        <w:bottom w:val="none" w:sz="0" w:space="0" w:color="auto"/>
        <w:right w:val="none" w:sz="0" w:space="0" w:color="auto"/>
      </w:divBdr>
    </w:div>
    <w:div w:id="2080706516">
      <w:bodyDiv w:val="1"/>
      <w:marLeft w:val="0"/>
      <w:marRight w:val="0"/>
      <w:marTop w:val="0"/>
      <w:marBottom w:val="0"/>
      <w:divBdr>
        <w:top w:val="none" w:sz="0" w:space="0" w:color="auto"/>
        <w:left w:val="none" w:sz="0" w:space="0" w:color="auto"/>
        <w:bottom w:val="none" w:sz="0" w:space="0" w:color="auto"/>
        <w:right w:val="none" w:sz="0" w:space="0" w:color="auto"/>
      </w:divBdr>
    </w:div>
    <w:div w:id="2087990912">
      <w:bodyDiv w:val="1"/>
      <w:marLeft w:val="0"/>
      <w:marRight w:val="0"/>
      <w:marTop w:val="0"/>
      <w:marBottom w:val="0"/>
      <w:divBdr>
        <w:top w:val="none" w:sz="0" w:space="0" w:color="auto"/>
        <w:left w:val="none" w:sz="0" w:space="0" w:color="auto"/>
        <w:bottom w:val="none" w:sz="0" w:space="0" w:color="auto"/>
        <w:right w:val="none" w:sz="0" w:space="0" w:color="auto"/>
      </w:divBdr>
    </w:div>
    <w:div w:id="2106341473">
      <w:bodyDiv w:val="1"/>
      <w:marLeft w:val="0"/>
      <w:marRight w:val="0"/>
      <w:marTop w:val="0"/>
      <w:marBottom w:val="0"/>
      <w:divBdr>
        <w:top w:val="none" w:sz="0" w:space="0" w:color="auto"/>
        <w:left w:val="none" w:sz="0" w:space="0" w:color="auto"/>
        <w:bottom w:val="none" w:sz="0" w:space="0" w:color="auto"/>
        <w:right w:val="none" w:sz="0" w:space="0" w:color="auto"/>
      </w:divBdr>
    </w:div>
    <w:div w:id="2139831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4.png"/><Relationship Id="rId42" Type="http://schemas.openxmlformats.org/officeDocument/2006/relationships/image" Target="media/image25.png"/><Relationship Id="rId47" Type="http://schemas.openxmlformats.org/officeDocument/2006/relationships/image" Target="media/image30.jpeg"/><Relationship Id="rId63" Type="http://schemas.openxmlformats.org/officeDocument/2006/relationships/image" Target="media/image45.png"/><Relationship Id="rId68" Type="http://schemas.openxmlformats.org/officeDocument/2006/relationships/image" Target="media/image50.png"/><Relationship Id="rId16" Type="http://schemas.openxmlformats.org/officeDocument/2006/relationships/image" Target="media/image3.png"/><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jpeg"/><Relationship Id="rId53" Type="http://schemas.openxmlformats.org/officeDocument/2006/relationships/image" Target="media/image36.png"/><Relationship Id="rId58" Type="http://schemas.openxmlformats.org/officeDocument/2006/relationships/image" Target="media/image40.png"/><Relationship Id="rId66" Type="http://schemas.openxmlformats.org/officeDocument/2006/relationships/image" Target="media/image48.png"/><Relationship Id="rId74" Type="http://schemas.openxmlformats.org/officeDocument/2006/relationships/image" Target="media/image56.jpeg"/><Relationship Id="rId5" Type="http://schemas.openxmlformats.org/officeDocument/2006/relationships/webSettings" Target="webSettings.xml"/><Relationship Id="rId61" Type="http://schemas.openxmlformats.org/officeDocument/2006/relationships/image" Target="media/image43.png"/><Relationship Id="rId19" Type="http://schemas.openxmlformats.org/officeDocument/2006/relationships/header" Target="header6.xml"/><Relationship Id="rId14" Type="http://schemas.openxmlformats.org/officeDocument/2006/relationships/header" Target="header3.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jpe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image" Target="media/image46.png"/><Relationship Id="rId69" Type="http://schemas.openxmlformats.org/officeDocument/2006/relationships/image" Target="media/image51.png"/><Relationship Id="rId77"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34.png"/><Relationship Id="rId72" Type="http://schemas.openxmlformats.org/officeDocument/2006/relationships/image" Target="media/image54.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jpeg"/><Relationship Id="rId59" Type="http://schemas.openxmlformats.org/officeDocument/2006/relationships/image" Target="media/image41.png"/><Relationship Id="rId67" Type="http://schemas.openxmlformats.org/officeDocument/2006/relationships/image" Target="media/image49.png"/><Relationship Id="rId20" Type="http://schemas.openxmlformats.org/officeDocument/2006/relationships/footer" Target="footer4.xml"/><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4.png"/><Relationship Id="rId70" Type="http://schemas.openxmlformats.org/officeDocument/2006/relationships/image" Target="media/image52.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hyperlink" Target="http://localhost/phpmyadmin/index.php?route=/sql&amp;pos=0&amp;db=mess_manager&amp;table=user_deposit_requests" TargetMode="External"/><Relationship Id="rId10" Type="http://schemas.openxmlformats.org/officeDocument/2006/relationships/footer" Target="footer1.xml"/><Relationship Id="rId31" Type="http://schemas.openxmlformats.org/officeDocument/2006/relationships/image" Target="media/image14.png"/><Relationship Id="rId44" Type="http://schemas.openxmlformats.org/officeDocument/2006/relationships/image" Target="media/image27.jpeg"/><Relationship Id="rId52" Type="http://schemas.openxmlformats.org/officeDocument/2006/relationships/image" Target="media/image35.png"/><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image" Target="media/image55.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eader" Target="header2.xml"/><Relationship Id="rId18" Type="http://schemas.openxmlformats.org/officeDocument/2006/relationships/footer" Target="footer3.xm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glossaryDocument" Target="glossary/document.xml"/><Relationship Id="rId7" Type="http://schemas.openxmlformats.org/officeDocument/2006/relationships/endnotes" Target="endnotes.xml"/><Relationship Id="rId71" Type="http://schemas.openxmlformats.org/officeDocument/2006/relationships/image" Target="media/image53.png"/><Relationship Id="rId2" Type="http://schemas.openxmlformats.org/officeDocument/2006/relationships/numbering" Target="numbering.xml"/><Relationship Id="rId29" Type="http://schemas.openxmlformats.org/officeDocument/2006/relationships/image" Target="media/image1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67DF9F152ABC40F7A8B1FFBDE4C8BE71"/>
        <w:category>
          <w:name w:val="General"/>
          <w:gallery w:val="placeholder"/>
        </w:category>
        <w:types>
          <w:type w:val="bbPlcHdr"/>
        </w:types>
        <w:behaviors>
          <w:behavior w:val="content"/>
        </w:behaviors>
        <w:guid w:val="{941459E8-8B95-4760-9924-81BBBE168280}"/>
      </w:docPartPr>
      <w:docPartBody>
        <w:p w:rsidR="001858E5" w:rsidRDefault="008954AF" w:rsidP="008954AF">
          <w:pPr>
            <w:pStyle w:val="67DF9F152ABC40F7A8B1FFBDE4C8BE71"/>
          </w:pPr>
          <w:r>
            <w:rPr>
              <w:rStyle w:val="PlaceholderText"/>
            </w:rPr>
            <w:t>[Year]</w:t>
          </w:r>
        </w:p>
      </w:docPartBody>
    </w:docPart>
    <w:docPart>
      <w:docPartPr>
        <w:name w:val="DefaultPlaceholder_22675704"/>
        <w:category>
          <w:name w:val="General"/>
          <w:gallery w:val="placeholder"/>
        </w:category>
        <w:types>
          <w:type w:val="bbPlcHdr"/>
        </w:types>
        <w:behaviors>
          <w:behavior w:val="content"/>
        </w:behaviors>
        <w:guid w:val="{F2AB8A3B-3EC1-4ED2-9BE4-782BC1B55725}"/>
      </w:docPartPr>
      <w:docPartBody>
        <w:p w:rsidR="00C06660" w:rsidRDefault="001858E5">
          <w:r w:rsidRPr="006E6C96">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710EFAA2-F19F-48F5-A62A-75AB8E127779}"/>
      </w:docPartPr>
      <w:docPartBody>
        <w:p w:rsidR="007748FD" w:rsidRDefault="002167B8">
          <w:r w:rsidRPr="009D1AC9">
            <w:rPr>
              <w:rStyle w:val="PlaceholderText"/>
            </w:rPr>
            <w:t>Click or tap to enter a date.</w:t>
          </w:r>
        </w:p>
      </w:docPartBody>
    </w:docPart>
    <w:docPart>
      <w:docPartPr>
        <w:name w:val="D57A1FDEAFE049E9A60E0C8A24391A94"/>
        <w:category>
          <w:name w:val="General"/>
          <w:gallery w:val="placeholder"/>
        </w:category>
        <w:types>
          <w:type w:val="bbPlcHdr"/>
        </w:types>
        <w:behaviors>
          <w:behavior w:val="content"/>
        </w:behaviors>
        <w:guid w:val="{EB87F923-8575-456D-B3C5-F665B98B2A2E}"/>
      </w:docPartPr>
      <w:docPartBody>
        <w:p w:rsidR="003F231E" w:rsidRDefault="003F231E" w:rsidP="003F231E">
          <w:pPr>
            <w:pStyle w:val="D57A1FDEAFE049E9A60E0C8A24391A94"/>
          </w:pPr>
          <w:r w:rsidRPr="006E6C96">
            <w:rPr>
              <w:rStyle w:val="PlaceholderText"/>
            </w:rPr>
            <w:t>Choose an item.</w:t>
          </w:r>
        </w:p>
      </w:docPartBody>
    </w:docPart>
    <w:docPart>
      <w:docPartPr>
        <w:name w:val="9D44D43ED0B344CF9731A0994A55A6AD"/>
        <w:category>
          <w:name w:val="General"/>
          <w:gallery w:val="placeholder"/>
        </w:category>
        <w:types>
          <w:type w:val="bbPlcHdr"/>
        </w:types>
        <w:behaviors>
          <w:behavior w:val="content"/>
        </w:behaviors>
        <w:guid w:val="{89476221-C47A-4463-8F23-7DA5A5D823B5}"/>
      </w:docPartPr>
      <w:docPartBody>
        <w:p w:rsidR="003F231E" w:rsidRDefault="003F231E" w:rsidP="003F231E">
          <w:pPr>
            <w:pStyle w:val="9D44D43ED0B344CF9731A0994A55A6AD"/>
          </w:pPr>
          <w:r>
            <w:rPr>
              <w:rStyle w:val="PlaceholderText"/>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2"/>
  </w:compat>
  <w:rsids>
    <w:rsidRoot w:val="008954AF"/>
    <w:rsid w:val="0000126D"/>
    <w:rsid w:val="00014C3C"/>
    <w:rsid w:val="00040101"/>
    <w:rsid w:val="00087C38"/>
    <w:rsid w:val="000C6A8D"/>
    <w:rsid w:val="000F66D5"/>
    <w:rsid w:val="001159D0"/>
    <w:rsid w:val="00182CD1"/>
    <w:rsid w:val="00183530"/>
    <w:rsid w:val="001858E5"/>
    <w:rsid w:val="002167B8"/>
    <w:rsid w:val="0022472B"/>
    <w:rsid w:val="00224C67"/>
    <w:rsid w:val="002842E9"/>
    <w:rsid w:val="002C35D2"/>
    <w:rsid w:val="002D7083"/>
    <w:rsid w:val="003427A4"/>
    <w:rsid w:val="00364663"/>
    <w:rsid w:val="003D3E58"/>
    <w:rsid w:val="003E061E"/>
    <w:rsid w:val="003F231E"/>
    <w:rsid w:val="00430023"/>
    <w:rsid w:val="00480CFA"/>
    <w:rsid w:val="004F24C8"/>
    <w:rsid w:val="00525B29"/>
    <w:rsid w:val="00546A21"/>
    <w:rsid w:val="005721DA"/>
    <w:rsid w:val="005E038E"/>
    <w:rsid w:val="00663D2D"/>
    <w:rsid w:val="00671AE7"/>
    <w:rsid w:val="0069516E"/>
    <w:rsid w:val="006C0BAC"/>
    <w:rsid w:val="00702C75"/>
    <w:rsid w:val="007748FD"/>
    <w:rsid w:val="00781F92"/>
    <w:rsid w:val="007B0394"/>
    <w:rsid w:val="007C2431"/>
    <w:rsid w:val="007D509A"/>
    <w:rsid w:val="007E1FAE"/>
    <w:rsid w:val="0080022E"/>
    <w:rsid w:val="00824856"/>
    <w:rsid w:val="008954AF"/>
    <w:rsid w:val="008A7718"/>
    <w:rsid w:val="008C2288"/>
    <w:rsid w:val="008C500C"/>
    <w:rsid w:val="0090535C"/>
    <w:rsid w:val="00910CFF"/>
    <w:rsid w:val="00953DA8"/>
    <w:rsid w:val="00955AF0"/>
    <w:rsid w:val="00A314BB"/>
    <w:rsid w:val="00A45BD6"/>
    <w:rsid w:val="00A47126"/>
    <w:rsid w:val="00A47169"/>
    <w:rsid w:val="00A70F32"/>
    <w:rsid w:val="00A86EEA"/>
    <w:rsid w:val="00AD5EC5"/>
    <w:rsid w:val="00AF4F54"/>
    <w:rsid w:val="00AF53F9"/>
    <w:rsid w:val="00B468BC"/>
    <w:rsid w:val="00B56817"/>
    <w:rsid w:val="00B95491"/>
    <w:rsid w:val="00BC3986"/>
    <w:rsid w:val="00BD4F9A"/>
    <w:rsid w:val="00BF5C32"/>
    <w:rsid w:val="00C0076C"/>
    <w:rsid w:val="00C06660"/>
    <w:rsid w:val="00C13DA7"/>
    <w:rsid w:val="00C43A98"/>
    <w:rsid w:val="00CA49D2"/>
    <w:rsid w:val="00CA51E0"/>
    <w:rsid w:val="00CD17C1"/>
    <w:rsid w:val="00CE5339"/>
    <w:rsid w:val="00CF75E8"/>
    <w:rsid w:val="00D03E3D"/>
    <w:rsid w:val="00D07A03"/>
    <w:rsid w:val="00D3340E"/>
    <w:rsid w:val="00D407A2"/>
    <w:rsid w:val="00D42116"/>
    <w:rsid w:val="00D63EAA"/>
    <w:rsid w:val="00D90032"/>
    <w:rsid w:val="00D966BA"/>
    <w:rsid w:val="00DC44EF"/>
    <w:rsid w:val="00DF7ACE"/>
    <w:rsid w:val="00E16E5A"/>
    <w:rsid w:val="00EA1A3E"/>
    <w:rsid w:val="00EA6224"/>
    <w:rsid w:val="00F10153"/>
    <w:rsid w:val="00F1554D"/>
    <w:rsid w:val="00F62D87"/>
    <w:rsid w:val="00F76BEA"/>
    <w:rsid w:val="00F811E0"/>
    <w:rsid w:val="00FD1FFE"/>
  </w:rsids>
  <m:mathPr>
    <m:mathFont m:val="Cambria Math"/>
    <m:brkBin m:val="before"/>
    <m:brkBinSub m:val="--"/>
    <m:smallFrac/>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58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76BEA"/>
    <w:rPr>
      <w:color w:val="808080"/>
    </w:rPr>
  </w:style>
  <w:style w:type="paragraph" w:customStyle="1" w:styleId="A77679C77BAD410284FDA9DD550CA6DD">
    <w:name w:val="A77679C77BAD410284FDA9DD550CA6DD"/>
    <w:rsid w:val="008954AF"/>
  </w:style>
  <w:style w:type="paragraph" w:customStyle="1" w:styleId="1B60968F4AE2458FB0ED5519BA06AD6C">
    <w:name w:val="1B60968F4AE2458FB0ED5519BA06AD6C"/>
    <w:rsid w:val="008954AF"/>
  </w:style>
  <w:style w:type="paragraph" w:customStyle="1" w:styleId="67DF9F152ABC40F7A8B1FFBDE4C8BE71">
    <w:name w:val="67DF9F152ABC40F7A8B1FFBDE4C8BE71"/>
    <w:rsid w:val="008954AF"/>
  </w:style>
  <w:style w:type="paragraph" w:customStyle="1" w:styleId="340549D4118C4C089EEE6FAD7F277A41">
    <w:name w:val="340549D4118C4C089EEE6FAD7F277A41"/>
    <w:rsid w:val="008954AF"/>
  </w:style>
  <w:style w:type="paragraph" w:customStyle="1" w:styleId="5EAEC662BE714F00846125072C451996">
    <w:name w:val="5EAEC662BE714F00846125072C451996"/>
    <w:rsid w:val="001858E5"/>
  </w:style>
  <w:style w:type="paragraph" w:customStyle="1" w:styleId="08A7BF3553BA49D4B9D3FFCA8308428F">
    <w:name w:val="08A7BF3553BA49D4B9D3FFCA8308428F"/>
    <w:rsid w:val="00BD4F9A"/>
    <w:pPr>
      <w:spacing w:after="160" w:line="259" w:lineRule="auto"/>
    </w:pPr>
  </w:style>
  <w:style w:type="paragraph" w:customStyle="1" w:styleId="94CD7DCE83904C50ADA612A1BB469284">
    <w:name w:val="94CD7DCE83904C50ADA612A1BB469284"/>
    <w:rsid w:val="00BD4F9A"/>
    <w:pPr>
      <w:spacing w:after="160" w:line="259" w:lineRule="auto"/>
    </w:pPr>
  </w:style>
  <w:style w:type="paragraph" w:customStyle="1" w:styleId="9FBF9C1495514474A0212F1D5F79613F">
    <w:name w:val="9FBF9C1495514474A0212F1D5F79613F"/>
    <w:rsid w:val="00BD4F9A"/>
    <w:pPr>
      <w:spacing w:after="160" w:line="259" w:lineRule="auto"/>
    </w:pPr>
  </w:style>
  <w:style w:type="paragraph" w:customStyle="1" w:styleId="174248E7B57C48F68A6C148B69E26490">
    <w:name w:val="174248E7B57C48F68A6C148B69E26490"/>
    <w:rsid w:val="00BD4F9A"/>
    <w:pPr>
      <w:spacing w:after="160" w:line="259" w:lineRule="auto"/>
    </w:pPr>
  </w:style>
  <w:style w:type="paragraph" w:customStyle="1" w:styleId="8A453DD0C80C4C9E97D9D75D78E35565">
    <w:name w:val="8A453DD0C80C4C9E97D9D75D78E35565"/>
    <w:rsid w:val="00BD4F9A"/>
    <w:pPr>
      <w:spacing w:after="160" w:line="259" w:lineRule="auto"/>
    </w:pPr>
  </w:style>
  <w:style w:type="paragraph" w:customStyle="1" w:styleId="F11E77DE068842ED9C7A59A572CFD1AD">
    <w:name w:val="F11E77DE068842ED9C7A59A572CFD1AD"/>
    <w:rsid w:val="00BD4F9A"/>
    <w:pPr>
      <w:spacing w:after="160" w:line="259" w:lineRule="auto"/>
    </w:pPr>
  </w:style>
  <w:style w:type="paragraph" w:customStyle="1" w:styleId="9CB9D223C67A47FA896DA585E9D343DB">
    <w:name w:val="9CB9D223C67A47FA896DA585E9D343DB"/>
    <w:rsid w:val="007C2431"/>
    <w:pPr>
      <w:spacing w:after="160" w:line="259" w:lineRule="auto"/>
    </w:pPr>
  </w:style>
  <w:style w:type="paragraph" w:customStyle="1" w:styleId="4A73081E715545E980FB6468A3C0532B">
    <w:name w:val="4A73081E715545E980FB6468A3C0532B"/>
    <w:rsid w:val="007C2431"/>
    <w:pPr>
      <w:spacing w:after="160" w:line="259" w:lineRule="auto"/>
    </w:pPr>
  </w:style>
  <w:style w:type="paragraph" w:customStyle="1" w:styleId="D57A1FDEAFE049E9A60E0C8A24391A94">
    <w:name w:val="D57A1FDEAFE049E9A60E0C8A24391A94"/>
    <w:rsid w:val="003F231E"/>
  </w:style>
  <w:style w:type="paragraph" w:customStyle="1" w:styleId="9D44D43ED0B344CF9731A0994A55A6AD">
    <w:name w:val="9D44D43ED0B344CF9731A0994A55A6AD"/>
    <w:rsid w:val="003F231E"/>
  </w:style>
  <w:style w:type="paragraph" w:customStyle="1" w:styleId="6456CFC9BEAE418B9371E702D0A6492D">
    <w:name w:val="6456CFC9BEAE418B9371E702D0A6492D"/>
    <w:rsid w:val="00F76B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Tay23</b:Tag>
    <b:SourceType>InternetSite</b:SourceType>
    <b:Guid>{10909528-47E8-4C0C-B404-7E552E23EF60}</b:Guid>
    <b:Author>
      <b:Author>
        <b:NameList>
          <b:Person>
            <b:Last>Otwell</b:Last>
            <b:First>Taylor</b:First>
          </b:Person>
        </b:NameList>
      </b:Author>
    </b:Author>
    <b:Title>Laravel 10.x Documentation</b:Title>
    <b:Year>2023</b:Year>
    <b:URL>https://laravel.com/docs/10.x</b:URL>
    <b:RefOrder>1</b:RefOrder>
  </b:Source>
  <b:Source>
    <b:Tag>Met24</b:Tag>
    <b:SourceType>InternetSite</b:SourceType>
    <b:Guid>{6FD2A264-8D02-4B1D-BA0A-66305C3AFDA3}</b:Guid>
    <b:Author>
      <b:Author>
        <b:NameList>
          <b:Person>
            <b:Last>Meta Platforms</b:Last>
            <b:First>Inc.</b:First>
          </b:Person>
        </b:NameList>
      </b:Author>
    </b:Author>
    <b:Title>React 19 Documentation</b:Title>
    <b:Year>2024</b:Year>
    <b:URL>https://react.dev/</b:URL>
    <b:RefOrder>5</b:RefOrder>
  </b:Source>
  <b:Source>
    <b:Tag>The21</b:Tag>
    <b:SourceType>InternetSite</b:SourceType>
    <b:Guid>{E59DDADC-D3CC-4846-9920-E37A1AF75A7F}</b:Guid>
    <b:Author>
      <b:Author>
        <b:NameList>
          <b:Person>
            <b:Last>Group</b:Last>
            <b:First>The</b:First>
            <b:Middle>PHP</b:Middle>
          </b:Person>
        </b:NameList>
      </b:Author>
    </b:Author>
    <b:Title>PHP 8.1 Manual</b:Title>
    <b:Year>2021</b:Year>
    <b:URL>https://www.php.net/docs.php</b:URL>
    <b:RefOrder>4</b:RefOrder>
  </b:Source>
  <b:Source>
    <b:Tag>Ora23</b:Tag>
    <b:SourceType>Report</b:SourceType>
    <b:Guid>{1E384125-5F30-4AF9-BE52-47F1F601CEB0}</b:Guid>
    <b:Title>MySQL 8.0 Reference Manual</b:Title>
    <b:Year>2023</b:Year>
    <b:Author>
      <b:Author>
        <b:NameList>
          <b:Person>
            <b:Last>Corporation</b:Last>
            <b:First>Oracle</b:First>
          </b:Person>
        </b:NameList>
      </b:Author>
    </b:Author>
    <b:City>Austin, TX</b:City>
    <b:RefOrder>3</b:RefOrder>
  </b:Source>
  <b:Source>
    <b:Tag>IEE14</b:Tag>
    <b:SourceType>InternetSite</b:SourceType>
    <b:Guid>{8E6355E3-045A-4BC7-A191-F4E68403B7B4}</b:Guid>
    <b:Title>SWEBOK Guide: Guide to the Software Engineering Body of Knowledge</b:Title>
    <b:Year>2014</b:Year>
    <b:Author>
      <b:Author>
        <b:NameList>
          <b:Person>
            <b:Last>Society</b:Last>
            <b:First>IEEE</b:First>
            <b:Middle>Computer</b:Middle>
          </b:Person>
        </b:NameList>
      </b:Author>
    </b:Author>
    <b:URL>https://www.computer.org/education/bodies-of-knowledge/software-engineering</b:URL>
    <b:RefOrder>2</b:RefOrder>
  </b:Source>
</b:Sources>
</file>

<file path=customXml/itemProps1.xml><?xml version="1.0" encoding="utf-8"?>
<ds:datastoreItem xmlns:ds="http://schemas.openxmlformats.org/officeDocument/2006/customXml" ds:itemID="{CBA36317-DE50-4EBD-828B-59EB1E780C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1723</TotalTime>
  <Pages>93</Pages>
  <Words>7853</Words>
  <Characters>44767</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Abhijit Saha</dc:creator>
  <cp:lastModifiedBy>hasan imam</cp:lastModifiedBy>
  <cp:revision>185</cp:revision>
  <cp:lastPrinted>2026-05-12T08:21:00Z</cp:lastPrinted>
  <dcterms:created xsi:type="dcterms:W3CDTF">2022-02-15T17:03:00Z</dcterms:created>
  <dcterms:modified xsi:type="dcterms:W3CDTF">2026-05-22T18:41:00Z</dcterms:modified>
</cp:coreProperties>
</file>