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DFF2A"/>
    <w:p w14:paraId="55EEB657">
      <w:pPr>
        <w:rPr>
          <w:rFonts w:hint="default"/>
          <w:lang w:val="en-US"/>
        </w:rPr>
      </w:pPr>
      <w:r>
        <w:rPr>
          <w:rFonts w:hint="default"/>
          <w:lang w:val="en-US"/>
        </w:rPr>
        <w:t>To customize anything from the WINDOWS SETTINGS, Do these two things at first :</w:t>
      </w:r>
    </w:p>
    <w:p w14:paraId="410837C5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Most Important Pre-work before customizing (If you know you know)</w:t>
      </w:r>
    </w:p>
    <w:p w14:paraId="6235A67E">
      <w:pPr>
        <w:numPr>
          <w:ilvl w:val="0"/>
          <w:numId w:val="1"/>
        </w:numPr>
        <w:rPr>
          <w:rFonts w:hint="default"/>
          <w:lang w:val="en-US"/>
        </w:rPr>
      </w:pPr>
      <w:r>
        <w:rPr>
          <w:rFonts w:hint="default"/>
          <w:lang w:val="en-US"/>
        </w:rPr>
        <w:t>Then Create a Local Account If you don’t have it yet.</w:t>
      </w:r>
    </w:p>
    <w:p w14:paraId="0FEF4C30">
      <w:pPr>
        <w:numPr>
          <w:numId w:val="0"/>
        </w:numPr>
        <w:rPr>
          <w:rFonts w:hint="default"/>
          <w:lang w:val="en-US"/>
        </w:rPr>
      </w:pPr>
    </w:p>
    <w:p w14:paraId="4B023CB0">
      <w:pPr>
        <w:numPr>
          <w:numId w:val="0"/>
        </w:numPr>
        <w:rPr>
          <w:rFonts w:hint="default"/>
          <w:lang w:val="en-US"/>
        </w:rPr>
      </w:pPr>
    </w:p>
    <w:p w14:paraId="486DAC4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# MOST IMPORTANT WORK (Before Beginning)</w:t>
      </w:r>
    </w:p>
    <w:p w14:paraId="6329D0C9">
      <w:pPr>
        <w:numPr>
          <w:numId w:val="0"/>
        </w:numPr>
      </w:pPr>
      <w:r>
        <w:drawing>
          <wp:inline distT="0" distB="0" distL="114300" distR="114300">
            <wp:extent cx="5272405" cy="3894455"/>
            <wp:effectExtent l="0" t="0" r="4445" b="10795"/>
            <wp:docPr id="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89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1E0BF">
      <w:pPr>
        <w:numPr>
          <w:numId w:val="0"/>
        </w:numPr>
        <w:rPr>
          <w:rFonts w:hint="default"/>
          <w:lang w:val="en-US"/>
        </w:rPr>
      </w:pPr>
    </w:p>
    <w:p w14:paraId="6ED45871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Now you can Customize your Environment.</w:t>
      </w:r>
    </w:p>
    <w:p w14:paraId="639CDFFC">
      <w:pPr>
        <w:rPr>
          <w:rFonts w:hint="default"/>
          <w:lang w:val="en-US"/>
        </w:rPr>
      </w:pPr>
    </w:p>
    <w:p w14:paraId="578BE1D8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620645"/>
            <wp:effectExtent l="0" t="0" r="8255" b="8255"/>
            <wp:docPr id="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9CB06">
      <w:pPr>
        <w:rPr>
          <w:rFonts w:hint="default"/>
          <w:lang w:val="en-US"/>
        </w:rPr>
      </w:pPr>
    </w:p>
    <w:p w14:paraId="33EBFB2E">
      <w:pPr>
        <w:rPr>
          <w:rFonts w:hint="default"/>
          <w:lang w:val="en-US"/>
        </w:rPr>
      </w:pPr>
      <w:r>
        <w:rPr>
          <w:rFonts w:hint="default"/>
          <w:lang w:val="en-US"/>
        </w:rPr>
        <w:t># Creating a Local Account (If you don’t have it yet)</w:t>
      </w:r>
    </w:p>
    <w:p w14:paraId="0DD0F5C4">
      <w:pPr>
        <w:rPr>
          <w:rFonts w:hint="default"/>
          <w:lang w:val="en-US"/>
        </w:rPr>
      </w:pPr>
    </w:p>
    <w:p w14:paraId="099EB7C8">
      <w:pPr>
        <w:rPr>
          <w:rFonts w:hint="default"/>
          <w:lang w:val="en-US"/>
        </w:rPr>
      </w:pPr>
      <w:r>
        <w:rPr>
          <w:rFonts w:hint="default"/>
          <w:lang w:val="en-US"/>
        </w:rPr>
        <w:t>N:B: Mandatory to do this thing, Remove your MS_account from the Computer and after all these you have done the Important job and also you have a Fully Local account (What you can Customize)</w:t>
      </w:r>
    </w:p>
    <w:p w14:paraId="4180DC65">
      <w:pPr>
        <w:rPr>
          <w:rFonts w:hint="default"/>
          <w:lang w:val="en-US"/>
        </w:rPr>
      </w:pPr>
    </w:p>
    <w:p w14:paraId="14C32600">
      <w:pPr>
        <w:rPr>
          <w:rFonts w:hint="default"/>
          <w:lang w:val="en-US"/>
        </w:rPr>
      </w:pPr>
    </w:p>
    <w:p w14:paraId="293C420A">
      <w:pPr>
        <w:rPr>
          <w:rFonts w:hint="default"/>
          <w:lang w:val="en-US"/>
        </w:rPr>
      </w:pPr>
      <w:r>
        <w:rPr>
          <w:rFonts w:hint="default"/>
          <w:lang w:val="en-US"/>
        </w:rPr>
        <w:t>Press WIN + I --&gt; to go to Settings (in windows OS)</w:t>
      </w:r>
    </w:p>
    <w:p w14:paraId="12062DF8"/>
    <w:p w14:paraId="5B62887C">
      <w:pPr>
        <w:rPr>
          <w:rFonts w:hint="default"/>
          <w:lang w:val="en-US"/>
        </w:rPr>
      </w:pPr>
      <w:r>
        <w:rPr>
          <w:rFonts w:hint="default"/>
          <w:lang w:val="en-US"/>
        </w:rPr>
        <w:t>I have only marked the things that I change here, the rest of the things are always come in default settings.</w:t>
      </w:r>
    </w:p>
    <w:p w14:paraId="1CBB2745"/>
    <w:p w14:paraId="24ACAA7A">
      <w:r>
        <w:drawing>
          <wp:inline distT="0" distB="0" distL="114300" distR="114300">
            <wp:extent cx="5266690" cy="2962910"/>
            <wp:effectExtent l="0" t="0" r="1016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BA89"/>
    <w:p w14:paraId="314CC115"/>
    <w:p w14:paraId="4C547CE8">
      <w:r>
        <w:drawing>
          <wp:inline distT="0" distB="0" distL="114300" distR="114300">
            <wp:extent cx="5266690" cy="2962910"/>
            <wp:effectExtent l="0" t="0" r="1016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1AD92"/>
    <w:p w14:paraId="6122C447"/>
    <w:p w14:paraId="20E4B726"/>
    <w:p w14:paraId="7F921BEE"/>
    <w:p w14:paraId="3F14D026"/>
    <w:p w14:paraId="59E3CDD0"/>
    <w:p w14:paraId="652983C6">
      <w:r>
        <w:drawing>
          <wp:inline distT="0" distB="0" distL="114300" distR="114300">
            <wp:extent cx="5266690" cy="2962910"/>
            <wp:effectExtent l="0" t="0" r="1016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90796"/>
    <w:p w14:paraId="4A9D48BC"/>
    <w:p w14:paraId="086B2B3D">
      <w:pPr>
        <w:rPr>
          <w:rFonts w:hint="default"/>
          <w:lang w:val="en-US"/>
        </w:rPr>
      </w:pPr>
      <w:r>
        <w:rPr>
          <w:rFonts w:hint="default"/>
          <w:lang w:val="en-US"/>
        </w:rPr>
        <w:t>After the latest Version</w:t>
      </w:r>
    </w:p>
    <w:p w14:paraId="1A67AFDC">
      <w:pPr>
        <w:rPr>
          <w:rFonts w:hint="default"/>
          <w:lang w:val="en-US"/>
        </w:rPr>
      </w:pPr>
      <w:r>
        <w:rPr>
          <w:rFonts w:hint="default"/>
          <w:lang w:val="en-US"/>
        </w:rPr>
        <w:t>Now If you want you can Pasue the Updates</w:t>
      </w:r>
    </w:p>
    <w:p w14:paraId="6FB828B7">
      <w:pPr>
        <w:rPr>
          <w:rFonts w:hint="default"/>
          <w:lang w:val="en-US"/>
        </w:rPr>
      </w:pPr>
    </w:p>
    <w:p w14:paraId="46E5AE77">
      <w:pPr>
        <w:rPr>
          <w:rFonts w:hint="default"/>
          <w:lang w:val="en-US"/>
        </w:rPr>
      </w:pPr>
    </w:p>
    <w:p w14:paraId="0F58C229">
      <w:pPr>
        <w:pBdr>
          <w:bottom w:val="single" w:color="auto" w:sz="4" w:space="0"/>
        </w:pBdr>
      </w:pPr>
    </w:p>
    <w:p w14:paraId="1F83F243">
      <w:pPr>
        <w:rPr>
          <w:rFonts w:hint="default"/>
          <w:lang w:val="en-US"/>
        </w:rPr>
      </w:pPr>
    </w:p>
    <w:p w14:paraId="4358633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# SYSTEM  </w:t>
      </w:r>
    </w:p>
    <w:p w14:paraId="4BC47495">
      <w:pPr>
        <w:rPr>
          <w:rFonts w:hint="default"/>
          <w:lang w:val="en-US"/>
        </w:rPr>
      </w:pPr>
    </w:p>
    <w:p w14:paraId="2F5AEAF7">
      <w:pPr>
        <w:rPr>
          <w:rFonts w:hint="default"/>
          <w:lang w:val="en-US"/>
        </w:rPr>
      </w:pPr>
      <w:r>
        <w:rPr>
          <w:rFonts w:hint="default"/>
          <w:lang w:val="en-US"/>
        </w:rPr>
        <w:t>## DISPLAY</w:t>
      </w:r>
    </w:p>
    <w:p w14:paraId="69A4ADAE">
      <w:pPr>
        <w:rPr>
          <w:rFonts w:hint="default"/>
          <w:lang w:val="en-US"/>
        </w:rPr>
      </w:pPr>
    </w:p>
    <w:p w14:paraId="6A871FFA">
      <w:pPr>
        <w:rPr>
          <w:rFonts w:hint="default"/>
          <w:lang w:val="en-US"/>
        </w:rPr>
      </w:pPr>
      <w:r>
        <w:rPr>
          <w:rFonts w:hint="default"/>
          <w:lang w:val="en-US"/>
        </w:rPr>
        <w:t>(Go to each section in this Order; As per the Arrow Indicates)</w:t>
      </w:r>
    </w:p>
    <w:p w14:paraId="75CC8E32">
      <w:pPr>
        <w:rPr>
          <w:rFonts w:hint="default"/>
          <w:lang w:val="en-US"/>
        </w:rPr>
      </w:pPr>
    </w:p>
    <w:p w14:paraId="6F84E985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07DC7">
      <w:pPr>
        <w:rPr>
          <w:rFonts w:hint="default"/>
          <w:lang w:val="en-US"/>
        </w:rPr>
      </w:pPr>
    </w:p>
    <w:p w14:paraId="6C03AAF5">
      <w:pPr>
        <w:rPr>
          <w:rFonts w:hint="default"/>
          <w:lang w:val="en-US"/>
        </w:rPr>
      </w:pPr>
      <w:r>
        <w:rPr>
          <w:rFonts w:hint="default"/>
          <w:lang w:val="en-US"/>
        </w:rPr>
        <w:t>I only change these Parts :</w:t>
      </w:r>
    </w:p>
    <w:p w14:paraId="4C237AEA">
      <w:pPr>
        <w:rPr>
          <w:rFonts w:hint="default"/>
          <w:lang w:val="en-US"/>
        </w:rPr>
      </w:pPr>
    </w:p>
    <w:p w14:paraId="398B4D7D">
      <w:pPr>
        <w:rPr>
          <w:rFonts w:hint="default"/>
          <w:lang w:val="en-US"/>
        </w:rPr>
      </w:pPr>
    </w:p>
    <w:p w14:paraId="155E9197"/>
    <w:p w14:paraId="6C57B382">
      <w:r>
        <w:drawing>
          <wp:inline distT="0" distB="0" distL="114300" distR="114300">
            <wp:extent cx="5273040" cy="406336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6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DB144B"/>
    <w:p w14:paraId="2BEB5FD8">
      <w:r>
        <w:drawing>
          <wp:inline distT="0" distB="0" distL="114300" distR="114300">
            <wp:extent cx="5268595" cy="2149475"/>
            <wp:effectExtent l="0" t="0" r="8255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990F6"/>
    <w:p w14:paraId="09990325"/>
    <w:p w14:paraId="3F834490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Change here</w:t>
      </w:r>
    </w:p>
    <w:p w14:paraId="27BEEEC8">
      <w:r>
        <w:drawing>
          <wp:inline distT="0" distB="0" distL="114300" distR="114300">
            <wp:extent cx="5269230" cy="6165215"/>
            <wp:effectExtent l="0" t="0" r="7620" b="698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6165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B73AE"/>
    <w:p w14:paraId="764345C2">
      <w:pPr>
        <w:rPr>
          <w:rFonts w:hint="default"/>
          <w:lang w:val="en-US"/>
        </w:rPr>
      </w:pPr>
      <w:r>
        <w:rPr>
          <w:rFonts w:hint="default"/>
          <w:lang w:val="en-US"/>
        </w:rPr>
        <w:t>## SOUND</w:t>
      </w:r>
    </w:p>
    <w:p w14:paraId="626CBDBA"/>
    <w:p w14:paraId="56F985F1">
      <w:pPr>
        <w:rPr>
          <w:rFonts w:hint="default"/>
          <w:highlight w:val="yellow"/>
          <w:lang w:val="en-US"/>
        </w:rPr>
      </w:pPr>
      <w:r>
        <w:rPr>
          <w:rFonts w:hint="default"/>
          <w:highlight w:val="yellow"/>
          <w:lang w:val="en-US"/>
        </w:rPr>
        <w:t>Change here</w:t>
      </w:r>
    </w:p>
    <w:p w14:paraId="35DA0B4A">
      <w:r>
        <w:drawing>
          <wp:inline distT="0" distB="0" distL="114300" distR="114300">
            <wp:extent cx="5273040" cy="7991475"/>
            <wp:effectExtent l="0" t="0" r="3810" b="9525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99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9B12A9"/>
    <w:p w14:paraId="5C11695F"/>
    <w:p w14:paraId="18578542"/>
    <w:p w14:paraId="31FFED13">
      <w:pPr>
        <w:rPr>
          <w:rFonts w:hint="default"/>
          <w:lang w:val="en-US"/>
        </w:rPr>
      </w:pPr>
      <w:r>
        <w:rPr>
          <w:rFonts w:hint="default"/>
          <w:lang w:val="en-US"/>
        </w:rPr>
        <w:t>## NOTIFICATIONS</w:t>
      </w:r>
    </w:p>
    <w:p w14:paraId="08644895">
      <w:r>
        <w:drawing>
          <wp:inline distT="0" distB="0" distL="114300" distR="114300">
            <wp:extent cx="5273040" cy="8446770"/>
            <wp:effectExtent l="0" t="0" r="3810" b="1143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844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30460"/>
    <w:p w14:paraId="00934266">
      <w:pPr>
        <w:rPr>
          <w:rFonts w:hint="default"/>
          <w:lang w:val="en-US"/>
        </w:rPr>
      </w:pPr>
      <w:r>
        <w:rPr>
          <w:rFonts w:hint="default"/>
          <w:lang w:val="en-US"/>
        </w:rPr>
        <w:t>For all these I will go through one by one and do the same thing for image-00.</w:t>
      </w:r>
    </w:p>
    <w:p w14:paraId="2B180D89">
      <w:r>
        <w:drawing>
          <wp:inline distT="0" distB="0" distL="114300" distR="114300">
            <wp:extent cx="5271135" cy="7712710"/>
            <wp:effectExtent l="0" t="0" r="5715" b="2540"/>
            <wp:docPr id="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1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1970F"/>
    <w:p w14:paraId="79CDF48A">
      <w:r>
        <w:drawing>
          <wp:inline distT="0" distB="0" distL="114300" distR="114300">
            <wp:extent cx="4762500" cy="8239125"/>
            <wp:effectExtent l="0" t="0" r="0" b="9525"/>
            <wp:docPr id="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823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E06C1"/>
    <w:p w14:paraId="33EA5DB3">
      <w:pPr>
        <w:rPr>
          <w:rFonts w:hint="default"/>
          <w:lang w:val="en-US"/>
        </w:rPr>
      </w:pPr>
      <w:r>
        <w:rPr>
          <w:rFonts w:hint="default"/>
          <w:lang w:val="en-US"/>
        </w:rPr>
        <w:t>## POWER</w:t>
      </w:r>
    </w:p>
    <w:p w14:paraId="592CFE1F">
      <w:pPr>
        <w:rPr>
          <w:rFonts w:hint="default"/>
          <w:lang w:val="en-US"/>
        </w:rPr>
      </w:pPr>
    </w:p>
    <w:p w14:paraId="00A5921A">
      <w:pPr>
        <w:rPr>
          <w:rFonts w:hint="default"/>
          <w:lang w:val="en-US"/>
        </w:rPr>
      </w:pPr>
      <w:r>
        <w:rPr>
          <w:rFonts w:hint="default"/>
          <w:lang w:val="en-US"/>
        </w:rPr>
        <w:t>If you have Laptop then there is work for you right here, other than that, you don’t need too do too much here.</w:t>
      </w:r>
    </w:p>
    <w:p w14:paraId="4BE6309F">
      <w:pPr>
        <w:rPr>
          <w:rFonts w:hint="default"/>
          <w:lang w:val="en-US"/>
        </w:rPr>
      </w:pPr>
    </w:p>
    <w:p w14:paraId="66A3620C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6374765"/>
            <wp:effectExtent l="0" t="0" r="5715" b="6985"/>
            <wp:docPr id="1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7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E8F3">
      <w:pPr>
        <w:rPr>
          <w:rFonts w:hint="default"/>
          <w:lang w:val="en-US"/>
        </w:rPr>
      </w:pPr>
    </w:p>
    <w:p w14:paraId="18A2BAD6">
      <w:pPr>
        <w:rPr>
          <w:rFonts w:hint="default"/>
          <w:lang w:val="en-US"/>
        </w:rPr>
      </w:pPr>
    </w:p>
    <w:p w14:paraId="40845505">
      <w:r>
        <w:drawing>
          <wp:inline distT="0" distB="0" distL="114300" distR="114300">
            <wp:extent cx="5267960" cy="8293735"/>
            <wp:effectExtent l="0" t="0" r="8890" b="12065"/>
            <wp:docPr id="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293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D6160"/>
    <w:p w14:paraId="75A1FDD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## </w:t>
      </w:r>
      <w:r>
        <w:rPr>
          <w:rFonts w:hint="default"/>
          <w:highlight w:val="yellow"/>
          <w:lang w:val="en-US"/>
        </w:rPr>
        <w:t>MULTITASKING</w:t>
      </w:r>
    </w:p>
    <w:p w14:paraId="41687F6F">
      <w:pPr>
        <w:rPr>
          <w:rFonts w:hint="default"/>
          <w:lang w:val="en-US"/>
        </w:rPr>
      </w:pPr>
    </w:p>
    <w:p w14:paraId="2B597339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98889">
      <w:pPr>
        <w:rPr>
          <w:rFonts w:hint="default"/>
          <w:lang w:val="en-US"/>
        </w:rPr>
      </w:pPr>
    </w:p>
    <w:p w14:paraId="079827CF">
      <w:pPr>
        <w:rPr>
          <w:rFonts w:hint="default"/>
          <w:lang w:val="en-US"/>
        </w:rPr>
      </w:pPr>
    </w:p>
    <w:p w14:paraId="012AC0E9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90BE9">
      <w:pPr>
        <w:rPr>
          <w:rFonts w:hint="default"/>
          <w:lang w:val="en-US"/>
        </w:rPr>
      </w:pPr>
    </w:p>
    <w:p w14:paraId="0BAE4F20">
      <w:r>
        <w:drawing>
          <wp:inline distT="0" distB="0" distL="114300" distR="114300">
            <wp:extent cx="5267325" cy="3236595"/>
            <wp:effectExtent l="0" t="0" r="9525" b="1905"/>
            <wp:docPr id="1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3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87B9"/>
    <w:p w14:paraId="5671CA2D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1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4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40037">
      <w:pPr>
        <w:rPr>
          <w:rFonts w:hint="default"/>
          <w:lang w:val="en-US"/>
        </w:rPr>
      </w:pPr>
    </w:p>
    <w:p w14:paraId="4EADF9BB">
      <w:pPr>
        <w:rPr>
          <w:rFonts w:hint="default"/>
          <w:lang w:val="en-US"/>
        </w:rPr>
      </w:pPr>
    </w:p>
    <w:p w14:paraId="6B4BD5E1">
      <w:pPr>
        <w:rPr>
          <w:rFonts w:hint="default"/>
          <w:lang w:val="en-US"/>
        </w:rPr>
      </w:pPr>
      <w:r>
        <w:rPr>
          <w:rFonts w:hint="default"/>
          <w:lang w:val="en-US"/>
        </w:rPr>
        <w:t>So after all of these My favourite Settings for these are :</w:t>
      </w:r>
    </w:p>
    <w:p w14:paraId="70EA02F6">
      <w:pPr>
        <w:rPr>
          <w:rFonts w:hint="default"/>
          <w:lang w:val="en-US"/>
        </w:rPr>
      </w:pPr>
    </w:p>
    <w:p w14:paraId="116FBAE8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6950710"/>
            <wp:effectExtent l="0" t="0" r="6350" b="2540"/>
            <wp:docPr id="1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95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8BE657">
      <w:pPr>
        <w:rPr>
          <w:rFonts w:hint="default"/>
          <w:lang w:val="en-US"/>
        </w:rPr>
      </w:pPr>
    </w:p>
    <w:p w14:paraId="630D3330">
      <w:pPr>
        <w:rPr>
          <w:rFonts w:hint="default"/>
          <w:lang w:val="en-US"/>
        </w:rPr>
      </w:pPr>
    </w:p>
    <w:p w14:paraId="7DC47827">
      <w:pPr>
        <w:rPr>
          <w:rFonts w:hint="default"/>
          <w:lang w:val="en-US"/>
        </w:rPr>
      </w:pPr>
      <w:r>
        <w:rPr>
          <w:rFonts w:hint="default"/>
          <w:lang w:val="en-US"/>
        </w:rPr>
        <w:t>## ADVANCED</w:t>
      </w:r>
    </w:p>
    <w:p w14:paraId="5A3D94C7">
      <w:pPr>
        <w:rPr>
          <w:rFonts w:hint="default"/>
          <w:lang w:val="en-US"/>
        </w:rPr>
      </w:pPr>
    </w:p>
    <w:p w14:paraId="5A6A14C7">
      <w:r>
        <w:drawing>
          <wp:inline distT="0" distB="0" distL="114300" distR="114300">
            <wp:extent cx="5267960" cy="1156970"/>
            <wp:effectExtent l="0" t="0" r="8890" b="5080"/>
            <wp:docPr id="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1FFB43">
      <w:r>
        <w:drawing>
          <wp:inline distT="0" distB="0" distL="114300" distR="114300">
            <wp:extent cx="5273040" cy="3392170"/>
            <wp:effectExtent l="0" t="0" r="3810" b="17780"/>
            <wp:docPr id="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1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8C50B"/>
    <w:p w14:paraId="3DA0147D"/>
    <w:p w14:paraId="1DFE0D4B">
      <w:pPr>
        <w:rPr>
          <w:rFonts w:hint="default"/>
          <w:lang w:val="en-US"/>
        </w:rPr>
      </w:pPr>
      <w:r>
        <w:rPr>
          <w:rFonts w:hint="default"/>
          <w:lang w:val="en-US"/>
        </w:rPr>
        <w:t>## CLIPBOARD</w:t>
      </w:r>
    </w:p>
    <w:p w14:paraId="44798BFC">
      <w:pPr>
        <w:rPr>
          <w:rFonts w:hint="default"/>
          <w:lang w:val="en-US"/>
        </w:rPr>
      </w:pPr>
    </w:p>
    <w:p w14:paraId="32E46BDF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501650"/>
            <wp:effectExtent l="0" t="0" r="7620" b="12700"/>
            <wp:docPr id="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0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28BEF">
      <w:pPr>
        <w:rPr>
          <w:rFonts w:hint="default"/>
          <w:lang w:val="en-US"/>
        </w:rPr>
      </w:pPr>
    </w:p>
    <w:p w14:paraId="05BAFC4D">
      <w:pPr>
        <w:rPr>
          <w:rFonts w:hint="default"/>
          <w:lang w:val="en-US"/>
        </w:rPr>
      </w:pPr>
      <w:r>
        <w:rPr>
          <w:rFonts w:hint="default"/>
          <w:lang w:val="en-US"/>
        </w:rPr>
        <w:t>## ABOUT</w:t>
      </w:r>
    </w:p>
    <w:p w14:paraId="0647843C">
      <w:pPr>
        <w:rPr>
          <w:rFonts w:hint="default"/>
          <w:lang w:val="en-US"/>
        </w:rPr>
      </w:pPr>
      <w:r>
        <w:drawing>
          <wp:inline distT="0" distB="0" distL="114300" distR="114300">
            <wp:extent cx="5273675" cy="4416425"/>
            <wp:effectExtent l="0" t="0" r="3175" b="3175"/>
            <wp:docPr id="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1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41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0B381">
      <w:pPr>
        <w:rPr>
          <w:rFonts w:hint="default"/>
          <w:lang w:val="en-US"/>
        </w:rPr>
      </w:pPr>
    </w:p>
    <w:p w14:paraId="1E2A3678">
      <w:pPr>
        <w:pBdr>
          <w:bottom w:val="single" w:color="auto" w:sz="4" w:space="0"/>
        </w:pBdr>
        <w:rPr>
          <w:rFonts w:hint="default"/>
          <w:lang w:val="en-US"/>
        </w:rPr>
      </w:pPr>
    </w:p>
    <w:p w14:paraId="27EAECB4">
      <w:pPr>
        <w:rPr>
          <w:rFonts w:hint="default"/>
          <w:lang w:val="en-US"/>
        </w:rPr>
      </w:pPr>
    </w:p>
    <w:p w14:paraId="48272CB6">
      <w:pPr>
        <w:rPr>
          <w:rFonts w:hint="default"/>
          <w:lang w:val="en-US"/>
        </w:rPr>
      </w:pPr>
      <w:r>
        <w:rPr>
          <w:rFonts w:hint="default"/>
          <w:lang w:val="en-US"/>
        </w:rPr>
        <w:t># NETWORK &amp; INTERNET</w:t>
      </w:r>
    </w:p>
    <w:p w14:paraId="7EDF169C">
      <w:pPr>
        <w:rPr>
          <w:rFonts w:hint="default"/>
          <w:lang w:val="en-US"/>
        </w:rPr>
      </w:pPr>
    </w:p>
    <w:p w14:paraId="2175050A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962910"/>
            <wp:effectExtent l="0" t="0" r="10160" b="8890"/>
            <wp:docPr id="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4453D">
      <w:pPr>
        <w:rPr>
          <w:rFonts w:hint="default"/>
          <w:lang w:val="en-US"/>
        </w:rPr>
      </w:pPr>
    </w:p>
    <w:p w14:paraId="5FFBB285"/>
    <w:p w14:paraId="091EACD7">
      <w:pPr>
        <w:rPr>
          <w:rFonts w:hint="default"/>
          <w:lang w:val="en-US"/>
        </w:rPr>
      </w:pPr>
      <w:r>
        <w:rPr>
          <w:rFonts w:hint="default"/>
          <w:lang w:val="en-US"/>
        </w:rPr>
        <w:t>If the Ethernet is Disable, Enable it &amp; also if you want you can change its name (I leave it by default)</w:t>
      </w:r>
    </w:p>
    <w:p w14:paraId="6BEC4251">
      <w:pPr>
        <w:rPr>
          <w:rFonts w:hint="default"/>
          <w:lang w:val="en-US"/>
        </w:rPr>
      </w:pPr>
    </w:p>
    <w:p w14:paraId="5CFDB94C">
      <w:pPr>
        <w:rPr>
          <w:rFonts w:hint="default"/>
          <w:lang w:val="en-US"/>
        </w:rPr>
      </w:pPr>
      <w:r>
        <w:drawing>
          <wp:inline distT="0" distB="0" distL="114300" distR="114300">
            <wp:extent cx="5269230" cy="1978660"/>
            <wp:effectExtent l="0" t="0" r="7620" b="2540"/>
            <wp:docPr id="2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7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BF175">
      <w:pPr>
        <w:rPr>
          <w:rFonts w:hint="default"/>
          <w:lang w:val="en-US"/>
        </w:rPr>
      </w:pPr>
    </w:p>
    <w:p w14:paraId="3F4EDB2F">
      <w:pPr>
        <w:pBdr>
          <w:bottom w:val="single" w:color="auto" w:sz="4" w:space="0"/>
        </w:pBdr>
        <w:rPr>
          <w:rFonts w:hint="default"/>
          <w:lang w:val="en-US"/>
        </w:rPr>
      </w:pPr>
    </w:p>
    <w:p w14:paraId="11C244D1">
      <w:pPr>
        <w:rPr>
          <w:rFonts w:hint="default"/>
          <w:lang w:val="en-US"/>
        </w:rPr>
      </w:pPr>
    </w:p>
    <w:p w14:paraId="702DE299">
      <w:pPr>
        <w:rPr>
          <w:rFonts w:hint="default"/>
          <w:lang w:val="en-US"/>
        </w:rPr>
      </w:pPr>
    </w:p>
    <w:p w14:paraId="1ECC79FC">
      <w:pPr>
        <w:rPr>
          <w:rFonts w:hint="default"/>
          <w:lang w:val="en-US"/>
        </w:rPr>
      </w:pPr>
      <w:r>
        <w:rPr>
          <w:rFonts w:hint="default"/>
          <w:lang w:val="en-US"/>
        </w:rPr>
        <w:t># PERSONAL</w:t>
      </w:r>
    </w:p>
    <w:p w14:paraId="7F77DB1C">
      <w:pPr>
        <w:rPr>
          <w:rFonts w:hint="default"/>
          <w:lang w:val="en-US"/>
        </w:rPr>
      </w:pPr>
    </w:p>
    <w:p w14:paraId="4BD04CB3">
      <w:pPr>
        <w:rPr>
          <w:rFonts w:hint="default"/>
          <w:lang w:val="en-US"/>
        </w:rPr>
      </w:pPr>
      <w:r>
        <w:rPr>
          <w:rFonts w:hint="default"/>
          <w:lang w:val="en-US"/>
        </w:rPr>
        <w:t>## Background</w:t>
      </w:r>
    </w:p>
    <w:p w14:paraId="5EE85C16">
      <w:pPr>
        <w:rPr>
          <w:rFonts w:hint="default"/>
          <w:lang w:val="en-US"/>
        </w:rPr>
      </w:pPr>
    </w:p>
    <w:p w14:paraId="6A89112E">
      <w:r>
        <w:drawing>
          <wp:inline distT="0" distB="0" distL="114300" distR="114300">
            <wp:extent cx="5270500" cy="3023235"/>
            <wp:effectExtent l="0" t="0" r="6350" b="5715"/>
            <wp:docPr id="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4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02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CD196"/>
    <w:p w14:paraId="504B4F83">
      <w:pPr>
        <w:rPr>
          <w:rFonts w:hint="default"/>
          <w:lang w:val="en-US"/>
        </w:rPr>
      </w:pPr>
    </w:p>
    <w:p w14:paraId="6A458C8E">
      <w:pPr>
        <w:rPr>
          <w:rFonts w:hint="default"/>
          <w:lang w:val="en-US"/>
        </w:rPr>
      </w:pPr>
      <w:r>
        <w:rPr>
          <w:rFonts w:hint="default"/>
          <w:lang w:val="en-US"/>
        </w:rPr>
        <w:t>## COLORS</w:t>
      </w:r>
    </w:p>
    <w:p w14:paraId="0896BBA6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474595"/>
            <wp:effectExtent l="0" t="0" r="11430" b="1905"/>
            <wp:docPr id="3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47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D10DE">
      <w:pPr>
        <w:rPr>
          <w:rFonts w:hint="default"/>
          <w:lang w:val="en-US"/>
        </w:rPr>
      </w:pPr>
    </w:p>
    <w:p w14:paraId="3B2A2F2B">
      <w:r>
        <w:drawing>
          <wp:inline distT="0" distB="0" distL="114300" distR="114300">
            <wp:extent cx="5264150" cy="3658870"/>
            <wp:effectExtent l="0" t="0" r="12700" b="17780"/>
            <wp:docPr id="3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65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E862A"/>
    <w:p w14:paraId="09E00221">
      <w:pPr>
        <w:rPr>
          <w:rFonts w:hint="default"/>
          <w:lang w:val="en-US"/>
        </w:rPr>
      </w:pPr>
      <w:r>
        <w:rPr>
          <w:rFonts w:hint="default"/>
          <w:lang w:val="en-US"/>
        </w:rPr>
        <w:t>## DYNAMIC LIGHTING</w:t>
      </w:r>
    </w:p>
    <w:p w14:paraId="39AC8369">
      <w:pPr>
        <w:rPr>
          <w:rFonts w:hint="default"/>
          <w:lang w:val="en-US"/>
        </w:rPr>
      </w:pPr>
    </w:p>
    <w:p w14:paraId="215C9828">
      <w:pPr>
        <w:rPr>
          <w:rFonts w:hint="default"/>
          <w:lang w:val="en-US"/>
        </w:rPr>
      </w:pPr>
      <w:r>
        <w:drawing>
          <wp:inline distT="0" distB="0" distL="114300" distR="114300">
            <wp:extent cx="5270500" cy="4479925"/>
            <wp:effectExtent l="0" t="0" r="6350" b="15875"/>
            <wp:docPr id="3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40E99">
      <w:pPr>
        <w:rPr>
          <w:rFonts w:hint="default"/>
          <w:lang w:val="en-US"/>
        </w:rPr>
      </w:pPr>
    </w:p>
    <w:p w14:paraId="31FB7B4D">
      <w:pPr>
        <w:rPr>
          <w:rFonts w:hint="default"/>
          <w:lang w:val="en-US"/>
        </w:rPr>
      </w:pPr>
    </w:p>
    <w:p w14:paraId="4A85D3B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## LOCK SCREEN </w:t>
      </w:r>
    </w:p>
    <w:p w14:paraId="044AAB24">
      <w:pPr>
        <w:rPr>
          <w:rFonts w:hint="default"/>
          <w:lang w:val="en-US"/>
        </w:rPr>
      </w:pPr>
    </w:p>
    <w:p w14:paraId="1D57660E">
      <w:r>
        <w:drawing>
          <wp:inline distT="0" distB="0" distL="114300" distR="114300">
            <wp:extent cx="5267960" cy="3681730"/>
            <wp:effectExtent l="0" t="0" r="8890" b="13970"/>
            <wp:docPr id="3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8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F38E9">
      <w:pPr>
        <w:rPr>
          <w:rFonts w:hint="default"/>
          <w:lang w:val="en-US"/>
        </w:rPr>
      </w:pPr>
      <w:r>
        <w:rPr>
          <w:rFonts w:hint="default"/>
          <w:lang w:val="en-US"/>
        </w:rPr>
        <w:t>## START</w:t>
      </w:r>
    </w:p>
    <w:p w14:paraId="4A4B06AD">
      <w:pPr>
        <w:rPr>
          <w:rFonts w:hint="default"/>
          <w:lang w:val="en-US"/>
        </w:rPr>
      </w:pPr>
    </w:p>
    <w:p w14:paraId="7A6C193C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4486910"/>
            <wp:effectExtent l="0" t="0" r="11430" b="8890"/>
            <wp:docPr id="3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48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10FF5">
      <w:pPr>
        <w:rPr>
          <w:rFonts w:hint="default"/>
          <w:lang w:val="en-US"/>
        </w:rPr>
      </w:pPr>
    </w:p>
    <w:p w14:paraId="2861FE15">
      <w:pPr>
        <w:rPr>
          <w:rFonts w:hint="default"/>
          <w:lang w:val="en-US"/>
        </w:rPr>
      </w:pPr>
      <w:r>
        <w:drawing>
          <wp:inline distT="0" distB="0" distL="114300" distR="114300">
            <wp:extent cx="5269865" cy="3728085"/>
            <wp:effectExtent l="0" t="0" r="6985" b="5715"/>
            <wp:docPr id="3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0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2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22A40">
      <w:pPr>
        <w:rPr>
          <w:rFonts w:hint="default"/>
          <w:lang w:val="en-US"/>
        </w:rPr>
      </w:pPr>
    </w:p>
    <w:p w14:paraId="4F1B0DF4">
      <w:pPr>
        <w:rPr>
          <w:rFonts w:hint="default"/>
          <w:lang w:val="en-US"/>
        </w:rPr>
      </w:pPr>
      <w:r>
        <w:rPr>
          <w:rFonts w:hint="default"/>
          <w:lang w:val="en-US"/>
        </w:rPr>
        <w:t>## TASKBAR</w:t>
      </w:r>
    </w:p>
    <w:p w14:paraId="77F9ACF3">
      <w:pPr>
        <w:rPr>
          <w:rFonts w:hint="default"/>
          <w:lang w:val="en-US"/>
        </w:rPr>
      </w:pPr>
    </w:p>
    <w:p w14:paraId="3B41C83C">
      <w:r>
        <w:drawing>
          <wp:inline distT="0" distB="0" distL="114300" distR="114300">
            <wp:extent cx="5270500" cy="2715895"/>
            <wp:effectExtent l="0" t="0" r="6350" b="8255"/>
            <wp:docPr id="3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1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954E4"/>
    <w:p w14:paraId="7CB88AA1">
      <w:r>
        <w:drawing>
          <wp:inline distT="0" distB="0" distL="114300" distR="114300">
            <wp:extent cx="5270500" cy="1019810"/>
            <wp:effectExtent l="0" t="0" r="6350" b="8890"/>
            <wp:docPr id="37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2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19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9595C"/>
    <w:p w14:paraId="1FE0A9CA">
      <w:pPr>
        <w:rPr>
          <w:rFonts w:hint="default"/>
          <w:lang w:val="en-US"/>
        </w:rPr>
      </w:pPr>
      <w:r>
        <w:drawing>
          <wp:inline distT="0" distB="0" distL="114300" distR="114300">
            <wp:extent cx="5273040" cy="3310255"/>
            <wp:effectExtent l="0" t="0" r="3810" b="4445"/>
            <wp:docPr id="3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3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1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EDC43">
      <w:pPr>
        <w:rPr>
          <w:rFonts w:hint="default"/>
          <w:lang w:val="en-US"/>
        </w:rPr>
      </w:pPr>
    </w:p>
    <w:p w14:paraId="53E89DBF">
      <w:pPr>
        <w:pBdr>
          <w:bottom w:val="single" w:color="auto" w:sz="4" w:space="0"/>
        </w:pBdr>
        <w:rPr>
          <w:rFonts w:hint="default"/>
          <w:lang w:val="en-US"/>
        </w:rPr>
      </w:pPr>
    </w:p>
    <w:p w14:paraId="244BC4A4">
      <w:pPr>
        <w:rPr>
          <w:rFonts w:hint="default"/>
          <w:lang w:val="en-US"/>
        </w:rPr>
      </w:pPr>
    </w:p>
    <w:p w14:paraId="5401953C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# APPS</w:t>
      </w:r>
    </w:p>
    <w:p w14:paraId="24D6AC09">
      <w:pPr>
        <w:rPr>
          <w:rFonts w:hint="default"/>
          <w:lang w:val="en-US"/>
        </w:rPr>
      </w:pPr>
    </w:p>
    <w:p w14:paraId="370ED8B6">
      <w:r>
        <w:drawing>
          <wp:inline distT="0" distB="0" distL="114300" distR="114300">
            <wp:extent cx="5266690" cy="2817495"/>
            <wp:effectExtent l="0" t="0" r="10160" b="1905"/>
            <wp:docPr id="4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957BC">
      <w:pPr>
        <w:rPr>
          <w:rFonts w:hint="default"/>
          <w:lang w:val="en-US"/>
        </w:rPr>
      </w:pPr>
    </w:p>
    <w:p w14:paraId="3DDC9791">
      <w:pPr>
        <w:rPr>
          <w:rFonts w:hint="default"/>
          <w:lang w:val="en-US"/>
        </w:rPr>
      </w:pPr>
    </w:p>
    <w:p w14:paraId="4D5DE1F9">
      <w:pPr>
        <w:rPr>
          <w:rFonts w:hint="default"/>
          <w:lang w:val="en-US"/>
        </w:rPr>
      </w:pPr>
      <w:r>
        <w:rPr>
          <w:rFonts w:hint="default"/>
          <w:lang w:val="en-US"/>
        </w:rPr>
        <w:t>## ACTIONS</w:t>
      </w:r>
    </w:p>
    <w:p w14:paraId="5184B4CF">
      <w:pPr>
        <w:rPr>
          <w:rFonts w:hint="default"/>
          <w:lang w:val="en-US"/>
        </w:rPr>
      </w:pPr>
    </w:p>
    <w:p w14:paraId="7BF2F853">
      <w:r>
        <w:drawing>
          <wp:inline distT="0" distB="0" distL="114300" distR="114300">
            <wp:extent cx="5270500" cy="2675255"/>
            <wp:effectExtent l="0" t="0" r="6350" b="10795"/>
            <wp:docPr id="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4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36D8B"/>
    <w:p w14:paraId="1F074BD9">
      <w:pPr>
        <w:rPr>
          <w:rFonts w:hint="default"/>
          <w:lang w:val="en-US"/>
        </w:rPr>
      </w:pPr>
      <w:r>
        <w:rPr>
          <w:rFonts w:hint="default"/>
          <w:lang w:val="en-US"/>
        </w:rPr>
        <w:t>## APPS FOR WEBSITES</w:t>
      </w:r>
    </w:p>
    <w:p w14:paraId="62E7BD26"/>
    <w:p w14:paraId="28B3CE7B">
      <w:r>
        <w:drawing>
          <wp:inline distT="0" distB="0" distL="114300" distR="114300">
            <wp:extent cx="5270500" cy="4036060"/>
            <wp:effectExtent l="0" t="0" r="6350" b="2540"/>
            <wp:docPr id="40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5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4DA5BA"/>
    <w:p w14:paraId="3D8B2E21">
      <w:pPr>
        <w:rPr>
          <w:rFonts w:hint="default"/>
          <w:lang w:val="en-US"/>
        </w:rPr>
      </w:pPr>
      <w:r>
        <w:rPr>
          <w:rFonts w:hint="default"/>
          <w:lang w:val="en-US"/>
        </w:rPr>
        <w:t>## STARTUPS</w:t>
      </w:r>
    </w:p>
    <w:p w14:paraId="4E19DDF6">
      <w:pPr>
        <w:rPr>
          <w:rFonts w:hint="default"/>
          <w:lang w:val="en-US"/>
        </w:rPr>
      </w:pPr>
    </w:p>
    <w:p w14:paraId="262E7CA3">
      <w:pPr>
        <w:rPr>
          <w:rFonts w:hint="default"/>
          <w:lang w:val="en-US"/>
        </w:rPr>
      </w:pPr>
      <w:r>
        <w:rPr>
          <w:rFonts w:hint="default"/>
          <w:lang w:val="en-US"/>
        </w:rPr>
        <w:t>As you install new software’s you should come to place and edit at your own (This will be quite frequently)</w:t>
      </w:r>
    </w:p>
    <w:p w14:paraId="417E6192">
      <w:pPr>
        <w:rPr>
          <w:rFonts w:hint="default"/>
          <w:lang w:val="en-US"/>
        </w:rPr>
      </w:pPr>
    </w:p>
    <w:p w14:paraId="1BBF44AE"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4681220"/>
            <wp:effectExtent l="0" t="0" r="12065" b="5080"/>
            <wp:docPr id="4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36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468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C6C34">
      <w:pPr>
        <w:rPr>
          <w:rFonts w:hint="default"/>
          <w:lang w:val="en-US"/>
        </w:rPr>
      </w:pPr>
    </w:p>
    <w:p w14:paraId="4C718AEF">
      <w:pPr>
        <w:rPr>
          <w:rFonts w:hint="default"/>
          <w:lang w:val="en-US"/>
        </w:rPr>
      </w:pPr>
    </w:p>
    <w:p w14:paraId="27A1B059">
      <w:pPr>
        <w:rPr>
          <w:rFonts w:hint="default"/>
          <w:lang w:val="en-US"/>
        </w:rPr>
      </w:pPr>
      <w:r>
        <w:rPr>
          <w:rFonts w:hint="default"/>
          <w:lang w:val="en-US"/>
        </w:rPr>
        <w:t>## RESUME</w:t>
      </w:r>
    </w:p>
    <w:p w14:paraId="4C7D4AEB">
      <w:pPr>
        <w:rPr>
          <w:rFonts w:hint="default"/>
          <w:lang w:val="en-US"/>
        </w:rPr>
      </w:pPr>
    </w:p>
    <w:p w14:paraId="0D0CF7F8">
      <w:r>
        <w:drawing>
          <wp:inline distT="0" distB="0" distL="114300" distR="114300">
            <wp:extent cx="5265420" cy="1887855"/>
            <wp:effectExtent l="0" t="0" r="11430" b="17145"/>
            <wp:docPr id="42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3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88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9E4A"/>
    <w:p w14:paraId="57A47102">
      <w:pPr>
        <w:pBdr>
          <w:bottom w:val="single" w:color="auto" w:sz="4" w:space="0"/>
        </w:pBdr>
        <w:rPr>
          <w:rFonts w:hint="default"/>
          <w:lang w:val="en-US"/>
        </w:rPr>
      </w:pPr>
    </w:p>
    <w:p w14:paraId="01A1E4EB">
      <w:pPr>
        <w:rPr>
          <w:rFonts w:hint="default"/>
          <w:lang w:val="en-US"/>
        </w:rPr>
      </w:pPr>
    </w:p>
    <w:p w14:paraId="2D923B3C">
      <w:pPr>
        <w:rPr>
          <w:rFonts w:hint="default"/>
          <w:lang w:val="en-US"/>
        </w:rPr>
      </w:pPr>
      <w:r>
        <w:rPr>
          <w:rFonts w:hint="default"/>
          <w:lang w:val="en-US"/>
        </w:rPr>
        <w:t># ACCOUNTS</w:t>
      </w:r>
    </w:p>
    <w:p w14:paraId="0A197CA7">
      <w:pPr>
        <w:rPr>
          <w:rFonts w:hint="default"/>
          <w:lang w:val="en-US"/>
        </w:rPr>
      </w:pPr>
    </w:p>
    <w:p w14:paraId="3003015A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822575"/>
            <wp:effectExtent l="0" t="0" r="10160" b="15875"/>
            <wp:docPr id="50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E9D5">
      <w:pPr>
        <w:rPr>
          <w:rFonts w:hint="default"/>
          <w:lang w:val="en-US"/>
        </w:rPr>
      </w:pPr>
    </w:p>
    <w:p w14:paraId="48A3A2E0">
      <w:pPr>
        <w:rPr>
          <w:rFonts w:hint="default"/>
          <w:lang w:val="en-US"/>
        </w:rPr>
      </w:pPr>
      <w:r>
        <w:rPr>
          <w:rFonts w:hint="default"/>
          <w:lang w:val="en-US"/>
        </w:rPr>
        <w:t>## YOUR INFO</w:t>
      </w:r>
    </w:p>
    <w:p w14:paraId="3E1E9BC7">
      <w:pPr>
        <w:rPr>
          <w:rFonts w:hint="default"/>
          <w:lang w:val="en-US"/>
        </w:rPr>
      </w:pPr>
    </w:p>
    <w:p w14:paraId="0EEC638C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2520950"/>
            <wp:effectExtent l="0" t="0" r="11430" b="12700"/>
            <wp:docPr id="4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3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4323F">
      <w:pPr>
        <w:rPr>
          <w:rFonts w:hint="default"/>
          <w:lang w:val="en-US"/>
        </w:rPr>
      </w:pPr>
    </w:p>
    <w:p w14:paraId="40AA8679">
      <w:pPr>
        <w:rPr>
          <w:rFonts w:hint="default"/>
          <w:lang w:val="en-US"/>
        </w:rPr>
      </w:pPr>
      <w:r>
        <w:rPr>
          <w:rFonts w:hint="default"/>
          <w:lang w:val="en-US"/>
        </w:rPr>
        <w:t>## SIGN IN OPTIONS</w:t>
      </w:r>
    </w:p>
    <w:p w14:paraId="4D00F7D1">
      <w:pPr>
        <w:rPr>
          <w:rFonts w:hint="default"/>
          <w:lang w:val="en-US"/>
        </w:rPr>
      </w:pPr>
    </w:p>
    <w:p w14:paraId="50980CB5">
      <w:r>
        <w:drawing>
          <wp:inline distT="0" distB="0" distL="114300" distR="114300">
            <wp:extent cx="5272405" cy="4652010"/>
            <wp:effectExtent l="0" t="0" r="4445" b="15240"/>
            <wp:docPr id="49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4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65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EC3C8"/>
    <w:p w14:paraId="6B434F9C">
      <w:pPr>
        <w:rPr>
          <w:rFonts w:hint="default"/>
          <w:lang w:val="en-US"/>
        </w:rPr>
      </w:pPr>
    </w:p>
    <w:p w14:paraId="40F9FC95">
      <w:pPr>
        <w:pBdr>
          <w:bottom w:val="single" w:color="auto" w:sz="4" w:space="0"/>
        </w:pBdr>
        <w:rPr>
          <w:rFonts w:hint="default"/>
          <w:lang w:val="en-US"/>
        </w:rPr>
      </w:pPr>
    </w:p>
    <w:p w14:paraId="0F030CD1">
      <w:pPr>
        <w:rPr>
          <w:rFonts w:hint="default"/>
          <w:lang w:val="en-US"/>
        </w:rPr>
      </w:pPr>
    </w:p>
    <w:p w14:paraId="3AF2C851">
      <w:pPr>
        <w:rPr>
          <w:rFonts w:hint="default"/>
          <w:lang w:val="en-US"/>
        </w:rPr>
      </w:pPr>
      <w:r>
        <w:rPr>
          <w:rFonts w:hint="default"/>
          <w:lang w:val="en-US"/>
        </w:rPr>
        <w:t># TIME &amp; LANGUAGE</w:t>
      </w:r>
    </w:p>
    <w:p w14:paraId="15F88AA0">
      <w:pPr>
        <w:rPr>
          <w:rFonts w:hint="default"/>
          <w:lang w:val="en-US"/>
        </w:rPr>
      </w:pPr>
    </w:p>
    <w:p w14:paraId="53AEE639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820035"/>
            <wp:effectExtent l="0" t="0" r="10160" b="18415"/>
            <wp:docPr id="5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46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D934B">
      <w:pPr>
        <w:rPr>
          <w:rFonts w:hint="default"/>
          <w:lang w:val="en-US"/>
        </w:rPr>
      </w:pPr>
    </w:p>
    <w:p w14:paraId="052141C0">
      <w:pPr>
        <w:rPr>
          <w:rFonts w:hint="default"/>
          <w:lang w:val="en-US"/>
        </w:rPr>
      </w:pPr>
      <w:r>
        <w:rPr>
          <w:rFonts w:hint="default"/>
          <w:lang w:val="en-US"/>
        </w:rPr>
        <w:t>## DATE &amp; TIME</w:t>
      </w:r>
    </w:p>
    <w:p w14:paraId="38A9CA01">
      <w:pPr>
        <w:rPr>
          <w:rFonts w:hint="default"/>
          <w:lang w:val="en-US"/>
        </w:rPr>
      </w:pPr>
      <w:r>
        <w:rPr>
          <w:rFonts w:hint="default"/>
          <w:lang w:val="en-US"/>
        </w:rPr>
        <w:t>Choose your UTC based Time Zone so that you can automatically set the time</w:t>
      </w:r>
    </w:p>
    <w:p w14:paraId="258BBE14">
      <w:pPr>
        <w:rPr>
          <w:rFonts w:hint="default"/>
          <w:lang w:val="en-US"/>
        </w:rPr>
      </w:pPr>
    </w:p>
    <w:p w14:paraId="69F65414">
      <w:pPr>
        <w:rPr>
          <w:rFonts w:hint="default"/>
          <w:lang w:val="en-US"/>
        </w:rPr>
      </w:pPr>
    </w:p>
    <w:p w14:paraId="6801E30C">
      <w:pPr>
        <w:rPr>
          <w:rFonts w:hint="default"/>
          <w:lang w:val="en-US"/>
        </w:rPr>
      </w:pPr>
      <w:r>
        <w:drawing>
          <wp:inline distT="0" distB="0" distL="114300" distR="114300">
            <wp:extent cx="5264785" cy="3853180"/>
            <wp:effectExtent l="0" t="0" r="12065" b="13970"/>
            <wp:docPr id="5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47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85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21976">
      <w:pPr>
        <w:rPr>
          <w:rFonts w:hint="default"/>
          <w:lang w:val="en-US"/>
        </w:rPr>
      </w:pPr>
    </w:p>
    <w:p w14:paraId="37D20983">
      <w:pPr>
        <w:rPr>
          <w:rFonts w:hint="default"/>
          <w:lang w:val="en-US"/>
        </w:rPr>
      </w:pPr>
    </w:p>
    <w:p w14:paraId="6F28FBCD">
      <w:pPr>
        <w:rPr>
          <w:rFonts w:hint="default"/>
          <w:lang w:val="en-US"/>
        </w:rPr>
      </w:pPr>
      <w:r>
        <w:rPr>
          <w:rFonts w:hint="default"/>
          <w:lang w:val="en-US"/>
        </w:rPr>
        <w:t>## LANGUAGE &amp; REGION</w:t>
      </w:r>
    </w:p>
    <w:p w14:paraId="3FAB2EFB">
      <w:pPr>
        <w:rPr>
          <w:rFonts w:hint="default"/>
          <w:lang w:val="en-US"/>
        </w:rPr>
      </w:pPr>
    </w:p>
    <w:p w14:paraId="19A197D5">
      <w:pPr>
        <w:rPr>
          <w:rFonts w:hint="default"/>
          <w:lang w:val="en-US"/>
        </w:rPr>
      </w:pPr>
      <w:r>
        <w:rPr>
          <w:rFonts w:hint="default"/>
          <w:lang w:val="en-US"/>
        </w:rPr>
        <w:t>These are all Default values (It has been edited when windows setup was being install.)</w:t>
      </w:r>
    </w:p>
    <w:p w14:paraId="3BCFE905">
      <w:pPr>
        <w:rPr>
          <w:rFonts w:hint="default"/>
          <w:lang w:val="en-US"/>
        </w:rPr>
      </w:pPr>
    </w:p>
    <w:p w14:paraId="29BD858A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2874010"/>
            <wp:effectExtent l="0" t="0" r="2540" b="2540"/>
            <wp:docPr id="5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48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4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8DEA0">
      <w:pPr>
        <w:rPr>
          <w:rFonts w:hint="default"/>
          <w:lang w:val="en-US"/>
        </w:rPr>
      </w:pPr>
    </w:p>
    <w:p w14:paraId="40ED0E84">
      <w:pPr>
        <w:rPr>
          <w:rFonts w:hint="default"/>
          <w:lang w:val="en-US"/>
        </w:rPr>
      </w:pPr>
    </w:p>
    <w:p w14:paraId="106BEBF2">
      <w:pPr>
        <w:pBdr>
          <w:bottom w:val="single" w:color="auto" w:sz="4" w:space="0"/>
        </w:pBdr>
        <w:rPr>
          <w:rFonts w:hint="default"/>
          <w:lang w:val="en-US"/>
        </w:rPr>
      </w:pPr>
    </w:p>
    <w:p w14:paraId="054545FE">
      <w:pPr>
        <w:rPr>
          <w:rFonts w:hint="default"/>
          <w:lang w:val="en-US"/>
        </w:rPr>
      </w:pPr>
    </w:p>
    <w:p w14:paraId="44776916">
      <w:pPr>
        <w:rPr>
          <w:rFonts w:hint="default"/>
          <w:lang w:val="en-US"/>
        </w:rPr>
      </w:pPr>
      <w:r>
        <w:rPr>
          <w:rFonts w:hint="default"/>
          <w:lang w:val="en-US"/>
        </w:rPr>
        <w:t># ACCESSIBILITY</w:t>
      </w:r>
    </w:p>
    <w:p w14:paraId="61421A21">
      <w:pPr>
        <w:rPr>
          <w:rFonts w:hint="default"/>
          <w:lang w:val="en-US"/>
        </w:rPr>
      </w:pPr>
    </w:p>
    <w:p w14:paraId="664FE9D6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817495"/>
            <wp:effectExtent l="0" t="0" r="10160" b="1905"/>
            <wp:docPr id="55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1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DE2C">
      <w:pPr>
        <w:rPr>
          <w:rFonts w:hint="default"/>
          <w:lang w:val="en-US"/>
        </w:rPr>
      </w:pPr>
    </w:p>
    <w:p w14:paraId="1F4612A6">
      <w:pPr>
        <w:rPr>
          <w:rFonts w:hint="default"/>
          <w:lang w:val="en-US"/>
        </w:rPr>
      </w:pPr>
    </w:p>
    <w:p w14:paraId="777C943D">
      <w:pPr>
        <w:rPr>
          <w:rFonts w:hint="default"/>
          <w:lang w:val="en-US"/>
        </w:rPr>
      </w:pPr>
      <w:r>
        <w:rPr>
          <w:rFonts w:hint="default"/>
          <w:lang w:val="en-US"/>
        </w:rPr>
        <w:t>## VISUAL EFFECTS</w:t>
      </w:r>
    </w:p>
    <w:p w14:paraId="5C8AE5BE">
      <w:pPr>
        <w:rPr>
          <w:rFonts w:hint="default"/>
          <w:lang w:val="en-US"/>
        </w:rPr>
      </w:pPr>
    </w:p>
    <w:p w14:paraId="0EC4D989">
      <w:r>
        <w:drawing>
          <wp:inline distT="0" distB="0" distL="114300" distR="114300">
            <wp:extent cx="5269865" cy="1858010"/>
            <wp:effectExtent l="0" t="0" r="6985" b="8890"/>
            <wp:docPr id="5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4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D9D40"/>
    <w:p w14:paraId="1CB636FE">
      <w:pPr>
        <w:pBdr>
          <w:bottom w:val="single" w:color="auto" w:sz="4" w:space="0"/>
        </w:pBdr>
        <w:rPr>
          <w:rFonts w:hint="default"/>
          <w:lang w:val="en-US"/>
        </w:rPr>
      </w:pPr>
    </w:p>
    <w:p w14:paraId="3A244589">
      <w:pPr>
        <w:rPr>
          <w:rFonts w:hint="default"/>
          <w:lang w:val="en-US"/>
        </w:rPr>
      </w:pPr>
    </w:p>
    <w:p w14:paraId="627085D1">
      <w:pPr>
        <w:rPr>
          <w:rFonts w:hint="default"/>
          <w:lang w:val="en-US"/>
        </w:rPr>
      </w:pPr>
      <w:r>
        <w:rPr>
          <w:rFonts w:hint="default"/>
          <w:lang w:val="en-US"/>
        </w:rPr>
        <w:t># PRIVACY &amp; SECURITY</w:t>
      </w:r>
    </w:p>
    <w:p w14:paraId="5A9A7CEB">
      <w:pPr>
        <w:rPr>
          <w:rFonts w:hint="default"/>
          <w:lang w:val="en-US"/>
        </w:rPr>
      </w:pPr>
    </w:p>
    <w:p w14:paraId="112580F1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820035"/>
            <wp:effectExtent l="0" t="0" r="10160" b="18415"/>
            <wp:docPr id="62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5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2A3F0">
      <w:pPr>
        <w:rPr>
          <w:rFonts w:hint="default"/>
          <w:lang w:val="en-US"/>
        </w:rPr>
      </w:pPr>
    </w:p>
    <w:p w14:paraId="40C0A8F0">
      <w:pPr>
        <w:rPr>
          <w:rFonts w:hint="default"/>
          <w:lang w:val="en-US"/>
        </w:rPr>
      </w:pPr>
    </w:p>
    <w:p w14:paraId="1C20D35B">
      <w:pPr>
        <w:rPr>
          <w:rFonts w:hint="default"/>
          <w:lang w:val="en-US"/>
        </w:rPr>
      </w:pPr>
      <w:r>
        <w:rPr>
          <w:rFonts w:hint="default"/>
          <w:lang w:val="en-US"/>
        </w:rPr>
        <w:t>## WINDOWS SECURITY</w:t>
      </w:r>
    </w:p>
    <w:p w14:paraId="4605ECD5">
      <w:pPr>
        <w:rPr>
          <w:rFonts w:hint="default"/>
          <w:lang w:val="en-US"/>
        </w:rPr>
      </w:pPr>
    </w:p>
    <w:p w14:paraId="30623C42">
      <w:pPr>
        <w:rPr>
          <w:rFonts w:hint="default"/>
          <w:lang w:val="en-US"/>
        </w:rPr>
      </w:pPr>
      <w:r>
        <w:drawing>
          <wp:inline distT="0" distB="0" distL="114300" distR="114300">
            <wp:extent cx="5265420" cy="765175"/>
            <wp:effectExtent l="0" t="0" r="11430" b="15875"/>
            <wp:docPr id="56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1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6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4313BA">
      <w:pPr>
        <w:rPr>
          <w:rFonts w:hint="default"/>
          <w:lang w:val="en-US"/>
        </w:rPr>
      </w:pPr>
    </w:p>
    <w:p w14:paraId="2479D778">
      <w:pPr>
        <w:rPr>
          <w:rFonts w:hint="default"/>
          <w:lang w:val="en-US"/>
        </w:rPr>
      </w:pPr>
      <w:r>
        <w:drawing>
          <wp:inline distT="0" distB="0" distL="114300" distR="114300">
            <wp:extent cx="5266690" cy="2820035"/>
            <wp:effectExtent l="0" t="0" r="10160" b="18415"/>
            <wp:docPr id="57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20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3B464">
      <w:pPr>
        <w:rPr>
          <w:rFonts w:hint="default"/>
          <w:lang w:val="en-US"/>
        </w:rPr>
      </w:pPr>
    </w:p>
    <w:p w14:paraId="2BEC4CCB">
      <w:pPr>
        <w:rPr>
          <w:rFonts w:hint="default"/>
          <w:lang w:val="en-US"/>
        </w:rPr>
      </w:pPr>
      <w:r>
        <w:rPr>
          <w:rFonts w:hint="default"/>
          <w:lang w:val="en-US"/>
        </w:rPr>
        <w:t>This is my personal Preferences you should not do this unless you know what you are doing.</w:t>
      </w:r>
    </w:p>
    <w:p w14:paraId="040FC8AE">
      <w:pPr>
        <w:rPr>
          <w:rFonts w:hint="default"/>
          <w:lang w:val="en-US"/>
        </w:rPr>
      </w:pPr>
    </w:p>
    <w:p w14:paraId="6D0DF622">
      <w:r>
        <w:drawing>
          <wp:inline distT="0" distB="0" distL="114300" distR="114300">
            <wp:extent cx="5271135" cy="7741920"/>
            <wp:effectExtent l="0" t="0" r="5715" b="11430"/>
            <wp:docPr id="59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4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74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8F2C8"/>
    <w:p w14:paraId="70799694">
      <w:pPr>
        <w:rPr>
          <w:rFonts w:hint="default"/>
          <w:lang w:val="en-US"/>
        </w:rPr>
      </w:pPr>
      <w:r>
        <w:drawing>
          <wp:inline distT="0" distB="0" distL="114300" distR="114300">
            <wp:extent cx="5274310" cy="8131810"/>
            <wp:effectExtent l="0" t="0" r="2540" b="2540"/>
            <wp:docPr id="60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55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3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C9659C">
      <w:pPr>
        <w:rPr>
          <w:rFonts w:hint="default"/>
          <w:lang w:val="en-US"/>
        </w:rPr>
      </w:pPr>
    </w:p>
    <w:p w14:paraId="2B722886">
      <w:pPr>
        <w:rPr>
          <w:rFonts w:hint="default"/>
          <w:lang w:val="en-US"/>
        </w:rPr>
      </w:pPr>
    </w:p>
    <w:p w14:paraId="6C8B0EDA">
      <w:pPr>
        <w:rPr>
          <w:rFonts w:hint="default"/>
          <w:lang w:val="en-US"/>
        </w:rPr>
      </w:pPr>
      <w:r>
        <w:rPr>
          <w:rFonts w:hint="default"/>
          <w:lang w:val="en-US"/>
        </w:rPr>
        <w:t>## RECOMMENFATIONS &amp; OFFERS</w:t>
      </w:r>
    </w:p>
    <w:p w14:paraId="540F3839">
      <w:pPr>
        <w:rPr>
          <w:rFonts w:hint="default"/>
          <w:lang w:val="en-US"/>
        </w:rPr>
      </w:pPr>
    </w:p>
    <w:p w14:paraId="2A1C244B">
      <w:r>
        <w:drawing>
          <wp:inline distT="0" distB="0" distL="114300" distR="114300">
            <wp:extent cx="5273675" cy="2929255"/>
            <wp:effectExtent l="0" t="0" r="3175" b="4445"/>
            <wp:docPr id="61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56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29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30A5"/>
    <w:p w14:paraId="0C2525CB">
      <w:pPr>
        <w:rPr>
          <w:rFonts w:hint="default"/>
          <w:lang w:val="en-US"/>
        </w:rPr>
      </w:pPr>
    </w:p>
    <w:p w14:paraId="173B1B7C">
      <w:pPr>
        <w:rPr>
          <w:rFonts w:hint="default"/>
          <w:lang w:val="en-US"/>
        </w:rPr>
      </w:pPr>
    </w:p>
    <w:p w14:paraId="1856FABC">
      <w:pPr>
        <w:rPr>
          <w:rFonts w:hint="default"/>
          <w:lang w:val="en-US"/>
        </w:rPr>
      </w:pPr>
    </w:p>
    <w:p w14:paraId="15ADF7B0">
      <w:pPr>
        <w:rPr>
          <w:rFonts w:hint="default"/>
          <w:lang w:val="en-US"/>
        </w:rPr>
      </w:pPr>
    </w:p>
    <w:p w14:paraId="4AA50AD5">
      <w:pPr>
        <w:rPr>
          <w:rFonts w:hint="default"/>
          <w:lang w:val="en-US"/>
        </w:rPr>
      </w:pPr>
      <w:bookmarkStart w:id="0" w:name="_GoBack"/>
      <w:bookmarkEnd w:id="0"/>
    </w:p>
    <w:p w14:paraId="59FF6335">
      <w:pPr>
        <w:rPr>
          <w:rFonts w:hint="default"/>
          <w:lang w:val="en-US"/>
        </w:rPr>
      </w:pPr>
    </w:p>
    <w:p w14:paraId="17E53AA3">
      <w:pPr>
        <w:jc w:val="center"/>
        <w:rPr>
          <w:rFonts w:hint="default"/>
          <w:lang w:val="en-US"/>
        </w:rPr>
      </w:pPr>
      <w:r>
        <w:rPr>
          <w:rFonts w:hint="default"/>
          <w:lang w:val="en-US"/>
        </w:rPr>
        <w:t>End</w:t>
      </w:r>
    </w:p>
    <w:p w14:paraId="310FADBF">
      <w:pPr>
        <w:rPr>
          <w:rFonts w:hint="default"/>
          <w:lang w:val="en-US"/>
        </w:rPr>
      </w:pPr>
    </w:p>
    <w:p w14:paraId="1121F36D">
      <w:pPr>
        <w:rPr>
          <w:rFonts w:hint="default"/>
          <w:lang w:val="en-US"/>
        </w:rPr>
      </w:pPr>
    </w:p>
    <w:p w14:paraId="352EA9CB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2765FF"/>
    <w:multiLevelType w:val="singleLevel"/>
    <w:tmpl w:val="842765FF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5852"/>
    <w:rsid w:val="003D0404"/>
    <w:rsid w:val="00D25852"/>
    <w:rsid w:val="0134430B"/>
    <w:rsid w:val="01F01E3C"/>
    <w:rsid w:val="04CB7FEB"/>
    <w:rsid w:val="08744F7A"/>
    <w:rsid w:val="0C815114"/>
    <w:rsid w:val="0D107E7B"/>
    <w:rsid w:val="0E85325F"/>
    <w:rsid w:val="15473D83"/>
    <w:rsid w:val="15920997"/>
    <w:rsid w:val="1682101F"/>
    <w:rsid w:val="16FC4BC3"/>
    <w:rsid w:val="1A273F5F"/>
    <w:rsid w:val="1CA765F7"/>
    <w:rsid w:val="1DBF442E"/>
    <w:rsid w:val="256C6B71"/>
    <w:rsid w:val="26444656"/>
    <w:rsid w:val="278E732B"/>
    <w:rsid w:val="28DF529E"/>
    <w:rsid w:val="29716D8C"/>
    <w:rsid w:val="29E53F61"/>
    <w:rsid w:val="2BDA2E28"/>
    <w:rsid w:val="2C55280F"/>
    <w:rsid w:val="2E186047"/>
    <w:rsid w:val="2F90682A"/>
    <w:rsid w:val="329B1A0D"/>
    <w:rsid w:val="33A81579"/>
    <w:rsid w:val="34D01D12"/>
    <w:rsid w:val="35CB73B3"/>
    <w:rsid w:val="35D95EFE"/>
    <w:rsid w:val="36814164"/>
    <w:rsid w:val="373C5B22"/>
    <w:rsid w:val="38DE0A0E"/>
    <w:rsid w:val="3D0656AD"/>
    <w:rsid w:val="3D5E514C"/>
    <w:rsid w:val="41C23E6E"/>
    <w:rsid w:val="42D7226B"/>
    <w:rsid w:val="43410E67"/>
    <w:rsid w:val="44711559"/>
    <w:rsid w:val="44722751"/>
    <w:rsid w:val="4BDE7186"/>
    <w:rsid w:val="51D13349"/>
    <w:rsid w:val="5289407A"/>
    <w:rsid w:val="55AC6E9D"/>
    <w:rsid w:val="55F97F96"/>
    <w:rsid w:val="57191B56"/>
    <w:rsid w:val="59AE28B0"/>
    <w:rsid w:val="5B2A2098"/>
    <w:rsid w:val="5D462327"/>
    <w:rsid w:val="5E623B68"/>
    <w:rsid w:val="608060E1"/>
    <w:rsid w:val="65B579E1"/>
    <w:rsid w:val="671962B5"/>
    <w:rsid w:val="67760BCD"/>
    <w:rsid w:val="67C31210"/>
    <w:rsid w:val="6B8E6784"/>
    <w:rsid w:val="6D0B65DA"/>
    <w:rsid w:val="6F2D6397"/>
    <w:rsid w:val="6F64004E"/>
    <w:rsid w:val="6F796E17"/>
    <w:rsid w:val="6FA66539"/>
    <w:rsid w:val="7007465D"/>
    <w:rsid w:val="71010D74"/>
    <w:rsid w:val="75F65014"/>
    <w:rsid w:val="76010E26"/>
    <w:rsid w:val="76CF6DA6"/>
    <w:rsid w:val="78B64B97"/>
    <w:rsid w:val="7B881247"/>
    <w:rsid w:val="7BA300D0"/>
    <w:rsid w:val="7BC8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0" Type="http://schemas.openxmlformats.org/officeDocument/2006/relationships/fontTable" Target="fontTable.xml"/><Relationship Id="rId6" Type="http://schemas.openxmlformats.org/officeDocument/2006/relationships/image" Target="media/image3.png"/><Relationship Id="rId59" Type="http://schemas.openxmlformats.org/officeDocument/2006/relationships/numbering" Target="numbering.xml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32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2025-10-30T19:50:00Z</dcterms:created>
  <dc:creator>renolt</dc:creator>
  <cp:lastModifiedBy>renolt</cp:lastModifiedBy>
  <dcterms:modified xsi:type="dcterms:W3CDTF">2025-10-31T11:42:41Z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CC7F261E705644F5AB97271F38D27CEA_11</vt:lpwstr>
  </property>
</Properties>
</file>