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BA66" w14:textId="122500D0" w:rsidR="00B220DC" w:rsidRDefault="00B220DC" w:rsidP="00B220DC">
      <w:pPr>
        <w:spacing w:before="100" w:beforeAutospacing="1" w:after="100" w:afterAutospacing="1" w:line="240" w:lineRule="auto"/>
        <w:outlineLvl w:val="0"/>
        <w:rPr>
          <w:rFonts w:eastAsia="Times New Roman" w:cs="Times New Roman"/>
          <w:b/>
          <w:bCs/>
          <w:kern w:val="36"/>
          <w:sz w:val="48"/>
          <w:szCs w:val="48"/>
        </w:rPr>
      </w:pPr>
      <w:r>
        <w:rPr>
          <w:rFonts w:eastAsia="Times New Roman" w:cs="Times New Roman"/>
          <w:b/>
          <w:bCs/>
          <w:kern w:val="36"/>
          <w:sz w:val="48"/>
          <w:szCs w:val="48"/>
        </w:rPr>
        <w:t>N</w:t>
      </w:r>
      <w:r w:rsidRPr="00B220DC">
        <w:rPr>
          <w:rFonts w:eastAsia="Times New Roman" w:cs="Times New Roman"/>
          <w:b/>
          <w:bCs/>
          <w:kern w:val="36"/>
          <w:sz w:val="48"/>
          <w:szCs w:val="48"/>
        </w:rPr>
        <w:t>anowires under uniaxial stretching and compression</w:t>
      </w:r>
      <w:r>
        <w:rPr>
          <w:rFonts w:eastAsia="Times New Roman" w:cs="Times New Roman"/>
          <w:b/>
          <w:bCs/>
          <w:kern w:val="36"/>
          <w:sz w:val="48"/>
          <w:szCs w:val="48"/>
        </w:rPr>
        <w:t>.</w:t>
      </w:r>
    </w:p>
    <w:p w14:paraId="4BE8FDF5" w14:textId="77777777" w:rsidR="00B220DC" w:rsidRDefault="00B220DC" w:rsidP="00B220DC">
      <w:pPr>
        <w:spacing w:before="100" w:beforeAutospacing="1" w:after="100" w:afterAutospacing="1" w:line="240" w:lineRule="auto"/>
        <w:outlineLvl w:val="0"/>
        <w:rPr>
          <w:rFonts w:eastAsia="Times New Roman" w:cs="Times New Roman"/>
          <w:b/>
          <w:bCs/>
          <w:kern w:val="36"/>
          <w:sz w:val="48"/>
          <w:szCs w:val="48"/>
        </w:rPr>
      </w:pPr>
    </w:p>
    <w:p w14:paraId="3F003233" w14:textId="2A1D94FA" w:rsidR="00B220DC" w:rsidRPr="00B220DC" w:rsidRDefault="00B220DC" w:rsidP="00B220DC">
      <w:pPr>
        <w:spacing w:before="100" w:beforeAutospacing="1" w:after="100" w:afterAutospacing="1" w:line="240" w:lineRule="auto"/>
        <w:outlineLvl w:val="0"/>
        <w:rPr>
          <w:rFonts w:eastAsia="Times New Roman" w:cs="Times New Roman"/>
          <w:b/>
          <w:bCs/>
          <w:kern w:val="36"/>
          <w:sz w:val="48"/>
          <w:szCs w:val="48"/>
        </w:rPr>
      </w:pPr>
      <w:r w:rsidRPr="00B220DC">
        <w:rPr>
          <w:rFonts w:eastAsia="Times New Roman" w:cs="Times New Roman"/>
          <w:b/>
          <w:bCs/>
          <w:kern w:val="36"/>
          <w:sz w:val="48"/>
          <w:szCs w:val="48"/>
        </w:rPr>
        <w:t>Mechanical properties of CdZnTe nanowires under uniaxial stretching and compression: A molecular dynamics simulation study</w:t>
      </w:r>
    </w:p>
    <w:p w14:paraId="5CFF5C19" w14:textId="5FB7B521" w:rsidR="003C2734" w:rsidRDefault="00B220DC">
      <w:r>
        <w:t>Structural and mechanical properties of ternary CdZnTe nanowires have been investigated by performing molecular dynamics simulations using an atomistic potential. The simulation procedures are carried out as uniaxial stretching and compression at 1 K and 300 K. The results demonstrate that the mechanical properties of CdZnTe ternary nanowires significantly</w:t>
      </w:r>
      <w:r>
        <w:t xml:space="preserve"> </w:t>
      </w:r>
      <w:r>
        <w:t>show a dependence on size and temperature under uniaxial stretching and compression.</w:t>
      </w:r>
    </w:p>
    <w:p w14:paraId="7BDD653D" w14:textId="7781D941" w:rsidR="00B220DC" w:rsidRDefault="00B220DC"/>
    <w:p w14:paraId="2D2993F5" w14:textId="77777777" w:rsidR="00B220DC" w:rsidRPr="00B220DC" w:rsidRDefault="00B220DC" w:rsidP="00B220DC">
      <w:pPr>
        <w:spacing w:after="0" w:line="240" w:lineRule="auto"/>
        <w:rPr>
          <w:rFonts w:eastAsia="Times New Roman" w:cs="Times New Roman"/>
          <w:szCs w:val="24"/>
        </w:rPr>
      </w:pPr>
      <w:r w:rsidRPr="00B220DC">
        <w:rPr>
          <w:rFonts w:eastAsia="Times New Roman" w:cs="Times New Roman"/>
          <w:szCs w:val="24"/>
        </w:rPr>
        <w:t>CdZnTe nanowires</w:t>
      </w:r>
    </w:p>
    <w:p w14:paraId="2F1DF479" w14:textId="77777777" w:rsidR="00B220DC" w:rsidRPr="00B220DC" w:rsidRDefault="00B220DC" w:rsidP="00B220DC">
      <w:pPr>
        <w:spacing w:after="0" w:line="240" w:lineRule="auto"/>
        <w:rPr>
          <w:rFonts w:eastAsia="Times New Roman" w:cs="Times New Roman"/>
          <w:szCs w:val="24"/>
        </w:rPr>
      </w:pPr>
      <w:r w:rsidRPr="00B220DC">
        <w:rPr>
          <w:rFonts w:eastAsia="Times New Roman" w:cs="Times New Roman"/>
          <w:szCs w:val="24"/>
        </w:rPr>
        <w:t>Strain</w:t>
      </w:r>
    </w:p>
    <w:p w14:paraId="2B3890F6" w14:textId="77777777" w:rsidR="00B220DC" w:rsidRPr="00B220DC" w:rsidRDefault="00B220DC" w:rsidP="00B220DC">
      <w:pPr>
        <w:spacing w:after="0" w:line="240" w:lineRule="auto"/>
        <w:rPr>
          <w:rFonts w:eastAsia="Times New Roman" w:cs="Times New Roman"/>
          <w:szCs w:val="24"/>
        </w:rPr>
      </w:pPr>
      <w:r w:rsidRPr="00B220DC">
        <w:rPr>
          <w:rFonts w:eastAsia="Times New Roman" w:cs="Times New Roman"/>
          <w:szCs w:val="24"/>
        </w:rPr>
        <w:t>Molecular dynamics</w:t>
      </w:r>
    </w:p>
    <w:p w14:paraId="341E0064" w14:textId="77777777" w:rsidR="00B220DC" w:rsidRPr="00B220DC" w:rsidRDefault="00B220DC" w:rsidP="00B220DC">
      <w:pPr>
        <w:spacing w:after="0" w:line="240" w:lineRule="auto"/>
        <w:rPr>
          <w:rFonts w:eastAsia="Times New Roman" w:cs="Times New Roman"/>
          <w:szCs w:val="24"/>
        </w:rPr>
      </w:pPr>
      <w:r w:rsidRPr="00B220DC">
        <w:rPr>
          <w:rFonts w:eastAsia="Times New Roman" w:cs="Times New Roman"/>
          <w:szCs w:val="24"/>
        </w:rPr>
        <w:t>Bond order potential</w:t>
      </w:r>
    </w:p>
    <w:p w14:paraId="4B789BCE" w14:textId="77777777" w:rsidR="00B220DC" w:rsidRDefault="00B220DC"/>
    <w:sectPr w:rsidR="00B220DC" w:rsidSect="00132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03"/>
    <w:rsid w:val="00132AE7"/>
    <w:rsid w:val="0035213A"/>
    <w:rsid w:val="003C2734"/>
    <w:rsid w:val="007C1B03"/>
    <w:rsid w:val="00905BED"/>
    <w:rsid w:val="00A15DAC"/>
    <w:rsid w:val="00A3482E"/>
    <w:rsid w:val="00B220DC"/>
    <w:rsid w:val="00C16069"/>
    <w:rsid w:val="00C22DF1"/>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4C2B"/>
  <w15:chartTrackingRefBased/>
  <w15:docId w15:val="{5ADD040E-6355-4C38-9E3C-63909B36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FF"/>
        <w:sz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69"/>
    <w:rPr>
      <w:rFonts w:ascii="Times New Roman" w:hAnsi="Times New Roman"/>
      <w:color w:val="auto"/>
      <w:sz w:val="24"/>
      <w:u w:val="none"/>
    </w:rPr>
  </w:style>
  <w:style w:type="paragraph" w:styleId="Balk1">
    <w:name w:val="heading 1"/>
    <w:basedOn w:val="Normal"/>
    <w:link w:val="Balk1Char"/>
    <w:uiPriority w:val="9"/>
    <w:qFormat/>
    <w:rsid w:val="00B220DC"/>
    <w:pPr>
      <w:spacing w:before="100" w:beforeAutospacing="1" w:after="100" w:afterAutospacing="1" w:line="240" w:lineRule="auto"/>
      <w:outlineLvl w:val="0"/>
    </w:pPr>
    <w:rPr>
      <w:rFonts w:eastAsia="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20DC"/>
    <w:rPr>
      <w:rFonts w:ascii="Times New Roman" w:eastAsia="Times New Roman" w:hAnsi="Times New Roman" w:cs="Times New Roman"/>
      <w:b/>
      <w:bCs/>
      <w:color w:val="auto"/>
      <w:kern w:val="36"/>
      <w:sz w:val="48"/>
      <w:szCs w:val="48"/>
      <w:u w:val="none"/>
    </w:rPr>
  </w:style>
  <w:style w:type="character" w:customStyle="1" w:styleId="title-text">
    <w:name w:val="title-text"/>
    <w:basedOn w:val="VarsaylanParagrafYazTipi"/>
    <w:rsid w:val="00B22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266297">
      <w:bodyDiv w:val="1"/>
      <w:marLeft w:val="0"/>
      <w:marRight w:val="0"/>
      <w:marTop w:val="0"/>
      <w:marBottom w:val="0"/>
      <w:divBdr>
        <w:top w:val="none" w:sz="0" w:space="0" w:color="auto"/>
        <w:left w:val="none" w:sz="0" w:space="0" w:color="auto"/>
        <w:bottom w:val="none" w:sz="0" w:space="0" w:color="auto"/>
        <w:right w:val="none" w:sz="0" w:space="0" w:color="auto"/>
      </w:divBdr>
    </w:div>
    <w:div w:id="1584102068">
      <w:bodyDiv w:val="1"/>
      <w:marLeft w:val="0"/>
      <w:marRight w:val="0"/>
      <w:marTop w:val="0"/>
      <w:marBottom w:val="0"/>
      <w:divBdr>
        <w:top w:val="none" w:sz="0" w:space="0" w:color="auto"/>
        <w:left w:val="none" w:sz="0" w:space="0" w:color="auto"/>
        <w:bottom w:val="none" w:sz="0" w:space="0" w:color="auto"/>
        <w:right w:val="none" w:sz="0" w:space="0" w:color="auto"/>
      </w:divBdr>
      <w:divsChild>
        <w:div w:id="1250507309">
          <w:marLeft w:val="0"/>
          <w:marRight w:val="0"/>
          <w:marTop w:val="0"/>
          <w:marBottom w:val="0"/>
          <w:divBdr>
            <w:top w:val="none" w:sz="0" w:space="0" w:color="auto"/>
            <w:left w:val="none" w:sz="0" w:space="0" w:color="auto"/>
            <w:bottom w:val="none" w:sz="0" w:space="0" w:color="auto"/>
            <w:right w:val="none" w:sz="0" w:space="0" w:color="auto"/>
          </w:divBdr>
        </w:div>
        <w:div w:id="1979335544">
          <w:marLeft w:val="0"/>
          <w:marRight w:val="0"/>
          <w:marTop w:val="0"/>
          <w:marBottom w:val="0"/>
          <w:divBdr>
            <w:top w:val="none" w:sz="0" w:space="0" w:color="auto"/>
            <w:left w:val="none" w:sz="0" w:space="0" w:color="auto"/>
            <w:bottom w:val="none" w:sz="0" w:space="0" w:color="auto"/>
            <w:right w:val="none" w:sz="0" w:space="0" w:color="auto"/>
          </w:divBdr>
        </w:div>
        <w:div w:id="1553811572">
          <w:marLeft w:val="0"/>
          <w:marRight w:val="0"/>
          <w:marTop w:val="0"/>
          <w:marBottom w:val="0"/>
          <w:divBdr>
            <w:top w:val="none" w:sz="0" w:space="0" w:color="auto"/>
            <w:left w:val="none" w:sz="0" w:space="0" w:color="auto"/>
            <w:bottom w:val="none" w:sz="0" w:space="0" w:color="auto"/>
            <w:right w:val="none" w:sz="0" w:space="0" w:color="auto"/>
          </w:divBdr>
        </w:div>
        <w:div w:id="6731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kurban</dc:creator>
  <cp:keywords/>
  <dc:description/>
  <cp:lastModifiedBy>mustafa kurban</cp:lastModifiedBy>
  <cp:revision>2</cp:revision>
  <dcterms:created xsi:type="dcterms:W3CDTF">2020-05-04T11:46:00Z</dcterms:created>
  <dcterms:modified xsi:type="dcterms:W3CDTF">2020-05-04T11:48:00Z</dcterms:modified>
</cp:coreProperties>
</file>