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71" w:rsidRDefault="00F15DE5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Selecting Children in jQuery</w:t>
      </w:r>
    </w:p>
    <w:p w:rsidR="00F15DE5" w:rsidRDefault="00F15DE5" w:rsidP="00F15D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 w:rsidRPr="00F15DE5">
        <w:rPr>
          <w:rFonts w:asciiTheme="majorBidi" w:hAnsiTheme="majorBidi" w:cstheme="majorBidi"/>
          <w:sz w:val="30"/>
          <w:szCs w:val="30"/>
        </w:rPr>
        <w:t>Three ways</w:t>
      </w:r>
    </w:p>
    <w:p w:rsidR="00F15DE5" w:rsidRP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F15DE5">
        <w:rPr>
          <w:rFonts w:asciiTheme="majorBidi" w:hAnsiTheme="majorBidi" w:cstheme="majorBidi"/>
          <w:sz w:val="30"/>
          <w:szCs w:val="30"/>
        </w:rPr>
        <w:t>&lt;div&gt;</w:t>
      </w:r>
    </w:p>
    <w:p w:rsidR="00F15DE5" w:rsidRP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F15DE5">
        <w:rPr>
          <w:rFonts w:asciiTheme="majorBidi" w:hAnsiTheme="majorBidi" w:cstheme="majorBidi"/>
          <w:sz w:val="30"/>
          <w:szCs w:val="30"/>
        </w:rPr>
        <w:t>&lt;p&gt;Paragraph &lt;strong&gt;one&lt;/strong&gt;&lt;/p&gt;</w:t>
      </w:r>
    </w:p>
    <w:p w:rsidR="00F15DE5" w:rsidRP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F15DE5">
        <w:rPr>
          <w:rFonts w:asciiTheme="majorBidi" w:hAnsiTheme="majorBidi" w:cstheme="majorBidi"/>
          <w:sz w:val="30"/>
          <w:szCs w:val="30"/>
        </w:rPr>
        <w:t>&lt;p&gt;Paragraph Two&lt;/p&gt;</w:t>
      </w: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F15DE5">
        <w:rPr>
          <w:rFonts w:asciiTheme="majorBidi" w:hAnsiTheme="majorBidi" w:cstheme="majorBidi"/>
          <w:sz w:val="30"/>
          <w:szCs w:val="30"/>
        </w:rPr>
        <w:t>&lt;/div&gt;</w:t>
      </w: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Var myDiv = $(“div”); //caching the element for further use</w:t>
      </w: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myDiv(“p”);</w:t>
      </w: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myDiv.children(“p”);</w:t>
      </w: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Or, of course, we could have originally written:</w:t>
      </w:r>
    </w:p>
    <w:p w:rsid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$(“div p”); // This is slowest one</w:t>
      </w:r>
    </w:p>
    <w:p w:rsidR="00C75304" w:rsidRDefault="00C75304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</w:p>
    <w:p w:rsidR="00C75304" w:rsidRDefault="00C75304" w:rsidP="00C753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Siblings Selects : $(“.first-paragraph”).siblings();</w:t>
      </w:r>
    </w:p>
    <w:p w:rsidR="005D533F" w:rsidRDefault="005D533F" w:rsidP="00C753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For adding another element : $(“.main”).add(“.paragraphs”);</w:t>
      </w:r>
    </w:p>
    <w:p w:rsidR="000F4B68" w:rsidRDefault="000F4B68" w:rsidP="00C753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$(“strong”).parents().not(“html”, “body”);</w:t>
      </w:r>
    </w:p>
    <w:p w:rsidR="000A629F" w:rsidRDefault="000A629F" w:rsidP="00C753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$(“p”).children(“strong”).length</w:t>
      </w:r>
      <w:r w:rsidR="00A96201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&gt;</w:t>
      </w:r>
      <w:r w:rsidR="00A96201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0</w:t>
      </w:r>
    </w:p>
    <w:p w:rsidR="00EC176F" w:rsidRDefault="00EC176F" w:rsidP="00C753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$(this).children(“strong”).length &gt; 0</w:t>
      </w:r>
    </w:p>
    <w:p w:rsid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</w:p>
    <w:p w:rsidR="001F2B28" w:rsidRP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  <w:r w:rsidRPr="001F2B28">
        <w:rPr>
          <w:rFonts w:asciiTheme="majorBidi" w:hAnsiTheme="majorBidi" w:cstheme="majorBidi"/>
          <w:sz w:val="30"/>
          <w:szCs w:val="30"/>
        </w:rPr>
        <w:t>$(function() {</w:t>
      </w:r>
    </w:p>
    <w:p w:rsidR="001F2B28" w:rsidRP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  <w:r w:rsidRPr="001F2B28">
        <w:rPr>
          <w:rFonts w:asciiTheme="majorBidi" w:hAnsiTheme="majorBidi" w:cstheme="majorBidi"/>
          <w:sz w:val="30"/>
          <w:szCs w:val="30"/>
        </w:rPr>
        <w:t>var ps = $("p");</w:t>
      </w:r>
    </w:p>
    <w:p w:rsidR="001F2B28" w:rsidRP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  <w:r w:rsidRPr="001F2B28">
        <w:rPr>
          <w:rFonts w:asciiTheme="majorBidi" w:hAnsiTheme="majorBidi" w:cstheme="majorBidi"/>
          <w:sz w:val="30"/>
          <w:szCs w:val="30"/>
        </w:rPr>
        <w:t>var strongPs = ps.filter(function() {</w:t>
      </w:r>
    </w:p>
    <w:p w:rsidR="001F2B28" w:rsidRP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  <w:r w:rsidRPr="001F2B28">
        <w:rPr>
          <w:rFonts w:asciiTheme="majorBidi" w:hAnsiTheme="majorBidi" w:cstheme="majorBidi"/>
          <w:sz w:val="30"/>
          <w:szCs w:val="30"/>
        </w:rPr>
        <w:t>return $(this).children("strong").length &gt; 0;</w:t>
      </w:r>
    </w:p>
    <w:p w:rsidR="001F2B28" w:rsidRP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  <w:r w:rsidRPr="001F2B28">
        <w:rPr>
          <w:rFonts w:asciiTheme="majorBidi" w:hAnsiTheme="majorBidi" w:cstheme="majorBidi"/>
          <w:sz w:val="30"/>
          <w:szCs w:val="30"/>
        </w:rPr>
        <w:t>});</w:t>
      </w:r>
    </w:p>
    <w:p w:rsidR="001F2B28" w:rsidRP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  <w:r w:rsidRPr="001F2B28">
        <w:rPr>
          <w:rFonts w:asciiTheme="majorBidi" w:hAnsiTheme="majorBidi" w:cstheme="majorBidi"/>
          <w:sz w:val="30"/>
          <w:szCs w:val="30"/>
        </w:rPr>
        <w:t>strongPs.css("background", "red");</w:t>
      </w:r>
    </w:p>
    <w:p w:rsid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  <w:r w:rsidRPr="001F2B28">
        <w:rPr>
          <w:rFonts w:asciiTheme="majorBidi" w:hAnsiTheme="majorBidi" w:cstheme="majorBidi"/>
          <w:sz w:val="30"/>
          <w:szCs w:val="30"/>
        </w:rPr>
        <w:t>});</w:t>
      </w:r>
    </w:p>
    <w:p w:rsidR="001F2B28" w:rsidRDefault="001F2B28" w:rsidP="001F2B28">
      <w:pPr>
        <w:ind w:left="360"/>
        <w:rPr>
          <w:rFonts w:asciiTheme="majorBidi" w:hAnsiTheme="majorBidi" w:cstheme="majorBidi"/>
          <w:sz w:val="30"/>
          <w:szCs w:val="30"/>
        </w:rPr>
      </w:pPr>
    </w:p>
    <w:p w:rsidR="00693440" w:rsidRDefault="00693440" w:rsidP="001F2B28">
      <w:pPr>
        <w:ind w:left="360"/>
        <w:rPr>
          <w:rFonts w:asciiTheme="majorBidi" w:hAnsiTheme="majorBidi" w:cstheme="majorBidi"/>
          <w:sz w:val="30"/>
          <w:szCs w:val="30"/>
        </w:rPr>
      </w:pPr>
    </w:p>
    <w:p w:rsidR="001F2B28" w:rsidRDefault="00693440" w:rsidP="001F2B28">
      <w:pPr>
        <w:ind w:left="36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lastRenderedPageBreak/>
        <w:t xml:space="preserve">Add elements </w:t>
      </w:r>
    </w:p>
    <w:p w:rsidR="00693440" w:rsidRPr="00693440" w:rsidRDefault="00693440" w:rsidP="00693440">
      <w:pPr>
        <w:ind w:left="360"/>
        <w:rPr>
          <w:rFonts w:asciiTheme="majorBidi" w:hAnsiTheme="majorBidi" w:cstheme="majorBidi"/>
          <w:sz w:val="30"/>
          <w:szCs w:val="30"/>
        </w:rPr>
      </w:pPr>
      <w:r w:rsidRPr="00693440">
        <w:rPr>
          <w:rFonts w:asciiTheme="majorBidi" w:hAnsiTheme="majorBidi" w:cstheme="majorBidi"/>
          <w:sz w:val="30"/>
          <w:szCs w:val="30"/>
        </w:rPr>
        <w:t>var newDiv = $("&lt;div&gt;&lt;/div&gt;", {</w:t>
      </w:r>
    </w:p>
    <w:p w:rsidR="00693440" w:rsidRPr="00693440" w:rsidRDefault="00693440" w:rsidP="00693440">
      <w:pPr>
        <w:ind w:left="360"/>
        <w:rPr>
          <w:rFonts w:asciiTheme="majorBidi" w:hAnsiTheme="majorBidi" w:cstheme="majorBidi"/>
          <w:sz w:val="30"/>
          <w:szCs w:val="30"/>
        </w:rPr>
      </w:pPr>
      <w:r w:rsidRPr="00693440">
        <w:rPr>
          <w:rFonts w:asciiTheme="majorBidi" w:hAnsiTheme="majorBidi" w:cstheme="majorBidi"/>
          <w:sz w:val="30"/>
          <w:szCs w:val="30"/>
        </w:rPr>
        <w:t>"text": "Hello",</w:t>
      </w:r>
    </w:p>
    <w:p w:rsidR="00693440" w:rsidRPr="00693440" w:rsidRDefault="00693440" w:rsidP="00693440">
      <w:pPr>
        <w:ind w:left="360"/>
        <w:rPr>
          <w:rFonts w:asciiTheme="majorBidi" w:hAnsiTheme="majorBidi" w:cstheme="majorBidi"/>
          <w:sz w:val="30"/>
          <w:szCs w:val="30"/>
        </w:rPr>
      </w:pPr>
      <w:r w:rsidRPr="00693440">
        <w:rPr>
          <w:rFonts w:asciiTheme="majorBidi" w:hAnsiTheme="majorBidi" w:cstheme="majorBidi"/>
          <w:sz w:val="30"/>
          <w:szCs w:val="30"/>
        </w:rPr>
        <w:t>"class": "newDiv",</w:t>
      </w:r>
    </w:p>
    <w:p w:rsidR="00693440" w:rsidRPr="00693440" w:rsidRDefault="00693440" w:rsidP="00693440">
      <w:pPr>
        <w:ind w:left="360"/>
        <w:rPr>
          <w:rFonts w:asciiTheme="majorBidi" w:hAnsiTheme="majorBidi" w:cstheme="majorBidi"/>
          <w:sz w:val="30"/>
          <w:szCs w:val="30"/>
        </w:rPr>
      </w:pPr>
      <w:r w:rsidRPr="00693440">
        <w:rPr>
          <w:rFonts w:asciiTheme="majorBidi" w:hAnsiTheme="majorBidi" w:cstheme="majorBidi"/>
          <w:sz w:val="30"/>
          <w:szCs w:val="30"/>
        </w:rPr>
        <w:t>"title": "Hello"</w:t>
      </w:r>
    </w:p>
    <w:p w:rsidR="00693440" w:rsidRDefault="00693440" w:rsidP="00693440">
      <w:pPr>
        <w:ind w:left="360"/>
        <w:rPr>
          <w:rFonts w:asciiTheme="majorBidi" w:hAnsiTheme="majorBidi" w:cstheme="majorBidi"/>
          <w:sz w:val="30"/>
          <w:szCs w:val="30"/>
        </w:rPr>
      </w:pPr>
      <w:r w:rsidRPr="00693440">
        <w:rPr>
          <w:rFonts w:asciiTheme="majorBidi" w:hAnsiTheme="majorBidi" w:cstheme="majorBidi"/>
          <w:sz w:val="30"/>
          <w:szCs w:val="30"/>
        </w:rPr>
        <w:t>});</w:t>
      </w:r>
    </w:p>
    <w:p w:rsidR="00693440" w:rsidRDefault="00693440" w:rsidP="00693440">
      <w:pPr>
        <w:ind w:left="360"/>
        <w:rPr>
          <w:rFonts w:asciiTheme="majorBidi" w:hAnsiTheme="majorBidi" w:cstheme="majorBidi"/>
          <w:sz w:val="30"/>
          <w:szCs w:val="30"/>
        </w:rPr>
      </w:pPr>
    </w:p>
    <w:p w:rsidR="00693440" w:rsidRPr="001F2B28" w:rsidRDefault="00693440" w:rsidP="00693440">
      <w:pPr>
        <w:ind w:left="360"/>
        <w:rPr>
          <w:rFonts w:asciiTheme="majorBidi" w:hAnsiTheme="majorBidi" w:cstheme="majorBidi"/>
          <w:sz w:val="30"/>
          <w:szCs w:val="30"/>
        </w:rPr>
      </w:pPr>
      <w:bookmarkStart w:id="0" w:name="_GoBack"/>
      <w:bookmarkEnd w:id="0"/>
    </w:p>
    <w:p w:rsidR="00F15DE5" w:rsidRPr="00F15DE5" w:rsidRDefault="00F15DE5" w:rsidP="00F15DE5">
      <w:pPr>
        <w:pStyle w:val="ListParagraph"/>
        <w:rPr>
          <w:rFonts w:asciiTheme="majorBidi" w:hAnsiTheme="majorBidi" w:cstheme="majorBidi"/>
          <w:sz w:val="30"/>
          <w:szCs w:val="30"/>
        </w:rPr>
      </w:pPr>
    </w:p>
    <w:sectPr w:rsidR="00F15DE5" w:rsidRPr="00F1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C3107"/>
    <w:multiLevelType w:val="hybridMultilevel"/>
    <w:tmpl w:val="9C8E64DE"/>
    <w:lvl w:ilvl="0" w:tplc="B4CA2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5B"/>
    <w:rsid w:val="00027708"/>
    <w:rsid w:val="000604A6"/>
    <w:rsid w:val="000A629F"/>
    <w:rsid w:val="000F4B68"/>
    <w:rsid w:val="00176C50"/>
    <w:rsid w:val="001F2B28"/>
    <w:rsid w:val="00265786"/>
    <w:rsid w:val="002B6071"/>
    <w:rsid w:val="00493B67"/>
    <w:rsid w:val="00580E1F"/>
    <w:rsid w:val="005A475B"/>
    <w:rsid w:val="005D533F"/>
    <w:rsid w:val="00693440"/>
    <w:rsid w:val="00906A4A"/>
    <w:rsid w:val="00927BE0"/>
    <w:rsid w:val="00A96201"/>
    <w:rsid w:val="00C75304"/>
    <w:rsid w:val="00DA0BED"/>
    <w:rsid w:val="00EC176F"/>
    <w:rsid w:val="00F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67C50-1196-4CDD-9607-F8A708F9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9</cp:revision>
  <dcterms:created xsi:type="dcterms:W3CDTF">2017-06-27T04:29:00Z</dcterms:created>
  <dcterms:modified xsi:type="dcterms:W3CDTF">2017-06-27T05:29:00Z</dcterms:modified>
</cp:coreProperties>
</file>