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A07C4" w14:textId="77777777" w:rsidR="004F66B9" w:rsidRDefault="004F66B9" w:rsidP="004F66B9">
      <w:bookmarkStart w:id="0" w:name="_Hlk111063190"/>
    </w:p>
    <w:p w14:paraId="34AF132F" w14:textId="7170E2F6" w:rsidR="0053548A" w:rsidRDefault="0053548A" w:rsidP="0053548A">
      <w:pPr>
        <w:ind w:right="353"/>
      </w:pPr>
      <w:r>
        <w:rPr>
          <w:noProof/>
        </w:rPr>
        <w:drawing>
          <wp:anchor distT="0" distB="0" distL="114300" distR="114300" simplePos="0" relativeHeight="251661312" behindDoc="0" locked="0" layoutInCell="1" allowOverlap="0" wp14:anchorId="1E1582D2" wp14:editId="3A4861CB">
            <wp:simplePos x="0" y="0"/>
            <wp:positionH relativeFrom="column">
              <wp:posOffset>4952061</wp:posOffset>
            </wp:positionH>
            <wp:positionV relativeFrom="paragraph">
              <wp:posOffset>-45954</wp:posOffset>
            </wp:positionV>
            <wp:extent cx="777240" cy="777240"/>
            <wp:effectExtent l="0" t="0" r="0" b="0"/>
            <wp:wrapSquare wrapText="bothSides"/>
            <wp:docPr id="230" name="Picture 230"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30" name="Picture 230" descr="A picture containing text&#10;&#10;Description automatically generated"/>
                    <pic:cNvPicPr/>
                  </pic:nvPicPr>
                  <pic:blipFill>
                    <a:blip r:embed="rId7"/>
                    <a:stretch>
                      <a:fillRect/>
                    </a:stretch>
                  </pic:blipFill>
                  <pic:spPr>
                    <a:xfrm>
                      <a:off x="0" y="0"/>
                      <a:ext cx="777240" cy="777240"/>
                    </a:xfrm>
                    <a:prstGeom prst="rect">
                      <a:avLst/>
                    </a:prstGeom>
                  </pic:spPr>
                </pic:pic>
              </a:graphicData>
            </a:graphic>
          </wp:anchor>
        </w:drawing>
      </w:r>
      <w:r w:rsidR="00F235E9">
        <w:t xml:space="preserve">                                                                </w:t>
      </w:r>
      <w:r>
        <w:rPr>
          <w:rFonts w:ascii="Trebuchet MS" w:eastAsia="Trebuchet MS" w:hAnsi="Trebuchet MS" w:cs="Trebuchet MS"/>
          <w:b/>
          <w:color w:val="004EA2"/>
          <w:sz w:val="36"/>
        </w:rPr>
        <w:t xml:space="preserve">AMERICAN INTERNATIONAL </w:t>
      </w:r>
    </w:p>
    <w:p w14:paraId="3B7FC04D" w14:textId="77777777" w:rsidR="0053548A" w:rsidRDefault="0053548A" w:rsidP="0053548A">
      <w:pPr>
        <w:ind w:left="10" w:right="353"/>
        <w:jc w:val="right"/>
      </w:pPr>
      <w:r>
        <w:rPr>
          <w:rFonts w:ascii="Trebuchet MS" w:eastAsia="Trebuchet MS" w:hAnsi="Trebuchet MS" w:cs="Trebuchet MS"/>
          <w:b/>
          <w:color w:val="004EA2"/>
          <w:sz w:val="36"/>
        </w:rPr>
        <w:t xml:space="preserve">UNIVERSITY-BANGLADESH </w:t>
      </w:r>
    </w:p>
    <w:p w14:paraId="2F0115BA" w14:textId="77777777" w:rsidR="0053548A" w:rsidRDefault="0053548A" w:rsidP="0053548A">
      <w:pPr>
        <w:ind w:right="353"/>
        <w:jc w:val="right"/>
      </w:pPr>
      <w:r>
        <w:rPr>
          <w:rFonts w:ascii="Trebuchet MS" w:eastAsia="Trebuchet MS" w:hAnsi="Trebuchet MS" w:cs="Trebuchet MS"/>
          <w:b/>
          <w:color w:val="404040"/>
          <w:sz w:val="28"/>
        </w:rPr>
        <w:t xml:space="preserve">Faculty of Science and Technology </w:t>
      </w:r>
    </w:p>
    <w:p w14:paraId="57AB4C8C" w14:textId="77777777" w:rsidR="0053548A" w:rsidRDefault="0053548A" w:rsidP="0053548A">
      <w:pPr>
        <w:spacing w:line="216" w:lineRule="auto"/>
        <w:ind w:left="3358" w:right="3133" w:hanging="3113"/>
        <w:rPr>
          <w:rFonts w:ascii="Trebuchet MS" w:eastAsia="Trebuchet MS" w:hAnsi="Trebuchet MS" w:cs="Trebuchet MS"/>
          <w:sz w:val="16"/>
        </w:rPr>
      </w:pPr>
    </w:p>
    <w:p w14:paraId="61A477BD" w14:textId="77777777" w:rsidR="0053548A" w:rsidRDefault="0053548A" w:rsidP="0053548A">
      <w:pPr>
        <w:spacing w:line="216" w:lineRule="auto"/>
        <w:ind w:left="3358" w:right="3133" w:hanging="3113"/>
        <w:rPr>
          <w:rFonts w:ascii="Trebuchet MS" w:eastAsia="Trebuchet MS" w:hAnsi="Trebuchet MS" w:cs="Trebuchet MS"/>
          <w:sz w:val="16"/>
        </w:rPr>
      </w:pPr>
    </w:p>
    <w:p w14:paraId="7D92888A" w14:textId="77777777" w:rsidR="0053548A" w:rsidRDefault="0053548A" w:rsidP="0053548A">
      <w:pPr>
        <w:spacing w:line="216" w:lineRule="auto"/>
        <w:ind w:left="3358" w:right="3133" w:hanging="3113"/>
        <w:rPr>
          <w:rFonts w:ascii="Trebuchet MS" w:eastAsia="Trebuchet MS" w:hAnsi="Trebuchet MS" w:cs="Trebuchet MS"/>
          <w:sz w:val="16"/>
        </w:rPr>
      </w:pPr>
    </w:p>
    <w:p w14:paraId="798D1223" w14:textId="635B1C32" w:rsidR="0053548A" w:rsidRDefault="0053548A" w:rsidP="0053548A">
      <w:pPr>
        <w:spacing w:line="216" w:lineRule="auto"/>
        <w:ind w:left="3358" w:right="3133" w:hanging="3113"/>
      </w:pPr>
      <w:r>
        <w:rPr>
          <w:rFonts w:ascii="Trebuchet MS" w:eastAsia="Trebuchet MS" w:hAnsi="Trebuchet MS" w:cs="Trebuchet MS"/>
          <w:sz w:val="16"/>
        </w:rPr>
        <w:t xml:space="preserve"> </w:t>
      </w:r>
      <w:r>
        <w:rPr>
          <w:rFonts w:ascii="Trebuchet MS" w:eastAsia="Trebuchet MS" w:hAnsi="Trebuchet MS" w:cs="Trebuchet MS"/>
          <w:b/>
          <w:color w:val="FFFFFF"/>
          <w:sz w:val="48"/>
          <w:shd w:val="clear" w:color="auto" w:fill="D3D3D3"/>
        </w:rPr>
        <w:t xml:space="preserve">Lab Report </w:t>
      </w:r>
      <w:r>
        <w:rPr>
          <w:rFonts w:ascii="Trebuchet MS" w:eastAsia="Trebuchet MS" w:hAnsi="Trebuchet MS" w:cs="Trebuchet MS"/>
          <w:b/>
          <w:color w:val="FFFFFF"/>
          <w:sz w:val="48"/>
          <w:shd w:val="clear" w:color="auto" w:fill="D3D3D3"/>
        </w:rPr>
        <w:t>9</w:t>
      </w:r>
    </w:p>
    <w:p w14:paraId="33FDBA3B" w14:textId="77777777" w:rsidR="0053548A" w:rsidRDefault="0053548A" w:rsidP="0053548A">
      <w:pPr>
        <w:ind w:left="353"/>
      </w:pPr>
      <w:r>
        <w:rPr>
          <w:rFonts w:ascii="Trebuchet MS" w:eastAsia="Trebuchet MS" w:hAnsi="Trebuchet MS" w:cs="Trebuchet MS"/>
          <w:sz w:val="18"/>
        </w:rPr>
        <w:t xml:space="preserve"> </w:t>
      </w:r>
      <w:r>
        <w:rPr>
          <w:rFonts w:ascii="Trebuchet MS" w:eastAsia="Trebuchet MS" w:hAnsi="Trebuchet MS" w:cs="Trebuchet MS"/>
          <w:sz w:val="18"/>
        </w:rPr>
        <w:tab/>
      </w:r>
      <w:r>
        <w:rPr>
          <w:rFonts w:ascii="Times New Roman" w:eastAsia="Times New Roman" w:hAnsi="Times New Roman" w:cs="Times New Roman"/>
          <w:sz w:val="21"/>
        </w:rPr>
        <w:t xml:space="preserve"> </w:t>
      </w:r>
      <w:r>
        <w:rPr>
          <w:rFonts w:ascii="Segoe UI" w:eastAsia="Segoe UI" w:hAnsi="Segoe UI" w:cs="Segoe UI"/>
          <w:sz w:val="21"/>
        </w:rPr>
        <w:t xml:space="preserve"> </w:t>
      </w:r>
    </w:p>
    <w:tbl>
      <w:tblPr>
        <w:tblStyle w:val="TableGrid"/>
        <w:tblW w:w="9042" w:type="dxa"/>
        <w:tblInd w:w="-14" w:type="dxa"/>
        <w:tblCellMar>
          <w:top w:w="163" w:type="dxa"/>
          <w:right w:w="58" w:type="dxa"/>
        </w:tblCellMar>
        <w:tblLook w:val="04A0" w:firstRow="1" w:lastRow="0" w:firstColumn="1" w:lastColumn="0" w:noHBand="0" w:noVBand="1"/>
      </w:tblPr>
      <w:tblGrid>
        <w:gridCol w:w="1573"/>
        <w:gridCol w:w="1105"/>
        <w:gridCol w:w="856"/>
        <w:gridCol w:w="1285"/>
        <w:gridCol w:w="540"/>
        <w:gridCol w:w="1172"/>
        <w:gridCol w:w="1316"/>
        <w:gridCol w:w="15"/>
        <w:gridCol w:w="1064"/>
        <w:gridCol w:w="116"/>
      </w:tblGrid>
      <w:tr w:rsidR="0053548A" w14:paraId="31EB2845" w14:textId="77777777" w:rsidTr="00F3469E">
        <w:trPr>
          <w:gridAfter w:val="1"/>
          <w:wAfter w:w="116" w:type="dxa"/>
          <w:trHeight w:val="540"/>
        </w:trPr>
        <w:tc>
          <w:tcPr>
            <w:tcW w:w="1573" w:type="dxa"/>
            <w:tcBorders>
              <w:top w:val="single" w:sz="4" w:space="0" w:color="000000"/>
              <w:left w:val="nil"/>
              <w:bottom w:val="single" w:sz="4" w:space="0" w:color="000000"/>
              <w:right w:val="nil"/>
            </w:tcBorders>
            <w:vAlign w:val="center"/>
          </w:tcPr>
          <w:p w14:paraId="27DE4A78" w14:textId="77777777" w:rsidR="0053548A" w:rsidRPr="00F214DE" w:rsidRDefault="0053548A" w:rsidP="00F3469E">
            <w:pPr>
              <w:ind w:left="367"/>
              <w:rPr>
                <w:rFonts w:ascii="Times New Roman" w:hAnsi="Times New Roman" w:cs="Times New Roman"/>
                <w:b/>
                <w:bCs/>
                <w:szCs w:val="22"/>
              </w:rPr>
            </w:pPr>
            <w:r w:rsidRPr="00F214DE">
              <w:rPr>
                <w:rFonts w:ascii="Times New Roman" w:eastAsia="Trebuchet MS" w:hAnsi="Times New Roman" w:cs="Times New Roman"/>
                <w:b/>
                <w:bCs/>
                <w:szCs w:val="22"/>
              </w:rPr>
              <w:t>Lab No:</w:t>
            </w:r>
          </w:p>
        </w:tc>
        <w:tc>
          <w:tcPr>
            <w:tcW w:w="4958" w:type="dxa"/>
            <w:gridSpan w:val="5"/>
            <w:tcBorders>
              <w:top w:val="single" w:sz="4" w:space="0" w:color="000000"/>
              <w:left w:val="nil"/>
              <w:bottom w:val="single" w:sz="4" w:space="0" w:color="000000"/>
              <w:right w:val="nil"/>
            </w:tcBorders>
            <w:vAlign w:val="center"/>
          </w:tcPr>
          <w:p w14:paraId="15DB99B0" w14:textId="77777777" w:rsidR="0053548A" w:rsidRDefault="0053548A" w:rsidP="00F3469E">
            <w:pPr>
              <w:tabs>
                <w:tab w:val="center" w:pos="2653"/>
              </w:tabs>
            </w:pPr>
            <w:r>
              <w:rPr>
                <w:rFonts w:ascii="Trebuchet MS" w:eastAsia="Trebuchet MS" w:hAnsi="Trebuchet MS" w:cs="Trebuchet MS"/>
                <w:sz w:val="18"/>
              </w:rPr>
              <w:t>09</w:t>
            </w:r>
          </w:p>
        </w:tc>
        <w:tc>
          <w:tcPr>
            <w:tcW w:w="1331" w:type="dxa"/>
            <w:gridSpan w:val="2"/>
            <w:tcBorders>
              <w:top w:val="single" w:sz="4" w:space="0" w:color="000000"/>
              <w:left w:val="nil"/>
              <w:bottom w:val="single" w:sz="4" w:space="0" w:color="000000"/>
              <w:right w:val="nil"/>
            </w:tcBorders>
            <w:vAlign w:val="center"/>
          </w:tcPr>
          <w:p w14:paraId="24A3C257" w14:textId="77777777" w:rsidR="0053548A" w:rsidRDefault="0053548A" w:rsidP="00F3469E">
            <w:r>
              <w:rPr>
                <w:rFonts w:ascii="Trebuchet MS" w:eastAsia="Trebuchet MS" w:hAnsi="Trebuchet MS" w:cs="Trebuchet MS"/>
                <w:sz w:val="18"/>
              </w:rPr>
              <w:t xml:space="preserve">  </w:t>
            </w:r>
          </w:p>
        </w:tc>
        <w:tc>
          <w:tcPr>
            <w:tcW w:w="1064" w:type="dxa"/>
            <w:tcBorders>
              <w:top w:val="single" w:sz="4" w:space="0" w:color="000000"/>
              <w:left w:val="nil"/>
              <w:bottom w:val="single" w:sz="4" w:space="0" w:color="000000"/>
              <w:right w:val="nil"/>
            </w:tcBorders>
          </w:tcPr>
          <w:p w14:paraId="39634F6F" w14:textId="77777777" w:rsidR="0053548A" w:rsidRDefault="0053548A" w:rsidP="00F3469E"/>
        </w:tc>
      </w:tr>
      <w:tr w:rsidR="0053548A" w14:paraId="7E856B7E" w14:textId="77777777" w:rsidTr="00F3469E">
        <w:trPr>
          <w:gridAfter w:val="1"/>
          <w:wAfter w:w="116" w:type="dxa"/>
          <w:trHeight w:val="17"/>
        </w:trPr>
        <w:tc>
          <w:tcPr>
            <w:tcW w:w="1573" w:type="dxa"/>
            <w:tcBorders>
              <w:top w:val="single" w:sz="4" w:space="0" w:color="000000"/>
              <w:left w:val="nil"/>
              <w:bottom w:val="single" w:sz="4" w:space="0" w:color="000000"/>
              <w:right w:val="nil"/>
            </w:tcBorders>
            <w:vAlign w:val="center"/>
          </w:tcPr>
          <w:p w14:paraId="2574BBD4" w14:textId="77777777" w:rsidR="0053548A" w:rsidRPr="00F214DE" w:rsidRDefault="0053548A" w:rsidP="00F3469E">
            <w:pPr>
              <w:ind w:left="367"/>
              <w:rPr>
                <w:rFonts w:ascii="Times New Roman" w:eastAsia="Trebuchet MS" w:hAnsi="Times New Roman" w:cs="Times New Roman"/>
                <w:b/>
                <w:bCs/>
              </w:rPr>
            </w:pPr>
            <w:r>
              <w:rPr>
                <w:rFonts w:ascii="Times New Roman" w:eastAsia="Trebuchet MS" w:hAnsi="Times New Roman" w:cs="Times New Roman"/>
                <w:b/>
                <w:bCs/>
              </w:rPr>
              <w:t xml:space="preserve">Lab title :       </w:t>
            </w:r>
          </w:p>
        </w:tc>
        <w:tc>
          <w:tcPr>
            <w:tcW w:w="4958" w:type="dxa"/>
            <w:gridSpan w:val="5"/>
            <w:tcBorders>
              <w:top w:val="single" w:sz="4" w:space="0" w:color="000000"/>
              <w:left w:val="nil"/>
              <w:bottom w:val="single" w:sz="4" w:space="0" w:color="000000"/>
              <w:right w:val="nil"/>
            </w:tcBorders>
            <w:vAlign w:val="center"/>
          </w:tcPr>
          <w:p w14:paraId="0A5688EA" w14:textId="77777777" w:rsidR="0053548A" w:rsidRPr="008D0D9C" w:rsidRDefault="0053548A" w:rsidP="00F3469E">
            <w:pPr>
              <w:pStyle w:val="Default"/>
              <w:rPr>
                <w:rFonts w:asciiTheme="majorHAnsi" w:hAnsiTheme="majorHAnsi" w:cstheme="majorHAnsi"/>
                <w:sz w:val="20"/>
                <w:szCs w:val="20"/>
              </w:rPr>
            </w:pPr>
            <w:r w:rsidRPr="000D7586">
              <w:rPr>
                <w:rFonts w:asciiTheme="majorHAnsi" w:hAnsiTheme="majorHAnsi" w:cstheme="majorHAnsi"/>
                <w:sz w:val="20"/>
                <w:szCs w:val="20"/>
              </w:rPr>
              <w:t>Title: Design and Implementation of Astable Multivibrator using 555 Timer</w:t>
            </w:r>
          </w:p>
        </w:tc>
        <w:tc>
          <w:tcPr>
            <w:tcW w:w="1331" w:type="dxa"/>
            <w:gridSpan w:val="2"/>
            <w:tcBorders>
              <w:top w:val="single" w:sz="4" w:space="0" w:color="000000"/>
              <w:left w:val="nil"/>
              <w:bottom w:val="single" w:sz="4" w:space="0" w:color="000000"/>
              <w:right w:val="nil"/>
            </w:tcBorders>
            <w:vAlign w:val="center"/>
          </w:tcPr>
          <w:p w14:paraId="34CF24C4" w14:textId="77777777" w:rsidR="0053548A" w:rsidRDefault="0053548A" w:rsidP="00F3469E">
            <w:pPr>
              <w:rPr>
                <w:rFonts w:ascii="Trebuchet MS" w:eastAsia="Trebuchet MS" w:hAnsi="Trebuchet MS" w:cs="Trebuchet MS"/>
                <w:sz w:val="18"/>
              </w:rPr>
            </w:pPr>
          </w:p>
        </w:tc>
        <w:tc>
          <w:tcPr>
            <w:tcW w:w="1064" w:type="dxa"/>
            <w:tcBorders>
              <w:top w:val="single" w:sz="4" w:space="0" w:color="000000"/>
              <w:left w:val="nil"/>
              <w:bottom w:val="single" w:sz="4" w:space="0" w:color="000000"/>
              <w:right w:val="nil"/>
            </w:tcBorders>
          </w:tcPr>
          <w:p w14:paraId="09C2500B" w14:textId="77777777" w:rsidR="0053548A" w:rsidRDefault="0053548A" w:rsidP="00F3469E"/>
        </w:tc>
      </w:tr>
      <w:tr w:rsidR="0053548A" w14:paraId="07A6D4C8" w14:textId="77777777" w:rsidTr="00F3469E">
        <w:trPr>
          <w:gridAfter w:val="1"/>
          <w:wAfter w:w="116" w:type="dxa"/>
          <w:trHeight w:val="673"/>
        </w:trPr>
        <w:tc>
          <w:tcPr>
            <w:tcW w:w="1573" w:type="dxa"/>
            <w:tcBorders>
              <w:top w:val="single" w:sz="4" w:space="0" w:color="000000"/>
              <w:left w:val="nil"/>
              <w:bottom w:val="single" w:sz="4" w:space="0" w:color="000000"/>
              <w:right w:val="nil"/>
            </w:tcBorders>
            <w:vAlign w:val="center"/>
          </w:tcPr>
          <w:p w14:paraId="5F79B523" w14:textId="77777777" w:rsidR="0053548A" w:rsidRPr="00F214DE" w:rsidRDefault="0053548A" w:rsidP="00F3469E">
            <w:pPr>
              <w:ind w:left="367"/>
              <w:rPr>
                <w:rFonts w:cstheme="minorHAnsi"/>
                <w:szCs w:val="22"/>
              </w:rPr>
            </w:pPr>
            <w:r w:rsidRPr="00F214DE">
              <w:rPr>
                <w:rFonts w:eastAsia="Trebuchet MS" w:cstheme="minorHAnsi"/>
                <w:b/>
                <w:bCs/>
                <w:szCs w:val="22"/>
              </w:rPr>
              <w:t>Course Title</w:t>
            </w:r>
            <w:r w:rsidRPr="00F214DE">
              <w:rPr>
                <w:rFonts w:eastAsia="Trebuchet MS" w:cstheme="minorHAnsi"/>
                <w:szCs w:val="22"/>
              </w:rPr>
              <w:t xml:space="preserve">: </w:t>
            </w:r>
          </w:p>
        </w:tc>
        <w:tc>
          <w:tcPr>
            <w:tcW w:w="4958" w:type="dxa"/>
            <w:gridSpan w:val="5"/>
            <w:tcBorders>
              <w:top w:val="single" w:sz="4" w:space="0" w:color="000000"/>
              <w:left w:val="nil"/>
              <w:bottom w:val="single" w:sz="4" w:space="0" w:color="000000"/>
              <w:right w:val="nil"/>
            </w:tcBorders>
            <w:vAlign w:val="center"/>
          </w:tcPr>
          <w:p w14:paraId="5B26DD00" w14:textId="77777777" w:rsidR="0053548A" w:rsidRDefault="0053548A" w:rsidP="00F3469E">
            <w:r>
              <w:t xml:space="preserve"> DIGITAL LOGIC AND CIRCUITS LAB</w:t>
            </w:r>
            <w:r>
              <w:rPr>
                <w:color w:val="2F5496"/>
              </w:rPr>
              <w:t xml:space="preserve"> </w:t>
            </w:r>
          </w:p>
        </w:tc>
        <w:tc>
          <w:tcPr>
            <w:tcW w:w="1331" w:type="dxa"/>
            <w:gridSpan w:val="2"/>
            <w:tcBorders>
              <w:top w:val="single" w:sz="4" w:space="0" w:color="000000"/>
              <w:left w:val="nil"/>
              <w:bottom w:val="single" w:sz="4" w:space="0" w:color="000000"/>
              <w:right w:val="nil"/>
            </w:tcBorders>
          </w:tcPr>
          <w:p w14:paraId="7CF9284E" w14:textId="77777777" w:rsidR="0053548A" w:rsidRDefault="0053548A" w:rsidP="00F3469E"/>
        </w:tc>
        <w:tc>
          <w:tcPr>
            <w:tcW w:w="1064" w:type="dxa"/>
            <w:tcBorders>
              <w:top w:val="single" w:sz="4" w:space="0" w:color="000000"/>
              <w:left w:val="nil"/>
              <w:bottom w:val="single" w:sz="4" w:space="0" w:color="000000"/>
              <w:right w:val="nil"/>
            </w:tcBorders>
          </w:tcPr>
          <w:p w14:paraId="7D8C3A55" w14:textId="77777777" w:rsidR="0053548A" w:rsidRDefault="0053548A" w:rsidP="00F3469E"/>
        </w:tc>
      </w:tr>
      <w:tr w:rsidR="0053548A" w14:paraId="0D1FCBB5" w14:textId="77777777" w:rsidTr="00F3469E">
        <w:trPr>
          <w:gridAfter w:val="1"/>
          <w:wAfter w:w="116" w:type="dxa"/>
          <w:trHeight w:val="629"/>
        </w:trPr>
        <w:tc>
          <w:tcPr>
            <w:tcW w:w="1573" w:type="dxa"/>
            <w:tcBorders>
              <w:top w:val="single" w:sz="4" w:space="0" w:color="000000"/>
              <w:left w:val="nil"/>
              <w:bottom w:val="single" w:sz="4" w:space="0" w:color="000000"/>
              <w:right w:val="nil"/>
            </w:tcBorders>
            <w:vAlign w:val="center"/>
          </w:tcPr>
          <w:p w14:paraId="263DA08C" w14:textId="77777777" w:rsidR="0053548A" w:rsidRPr="00F214DE" w:rsidRDefault="0053548A" w:rsidP="00F3469E">
            <w:pPr>
              <w:ind w:left="367"/>
              <w:rPr>
                <w:rFonts w:cstheme="minorHAnsi"/>
                <w:sz w:val="20"/>
                <w:szCs w:val="20"/>
              </w:rPr>
            </w:pPr>
            <w:r w:rsidRPr="00F214DE">
              <w:rPr>
                <w:rFonts w:eastAsia="Trebuchet MS" w:cstheme="minorHAnsi"/>
                <w:b/>
                <w:bCs/>
                <w:sz w:val="20"/>
                <w:szCs w:val="20"/>
              </w:rPr>
              <w:t>Course Code</w:t>
            </w:r>
            <w:r w:rsidRPr="00F214DE">
              <w:rPr>
                <w:rFonts w:eastAsia="Trebuchet MS" w:cstheme="minorHAnsi"/>
                <w:sz w:val="20"/>
                <w:szCs w:val="20"/>
              </w:rPr>
              <w:t xml:space="preserve">: </w:t>
            </w:r>
          </w:p>
        </w:tc>
        <w:tc>
          <w:tcPr>
            <w:tcW w:w="4958" w:type="dxa"/>
            <w:gridSpan w:val="5"/>
            <w:tcBorders>
              <w:top w:val="single" w:sz="4" w:space="0" w:color="000000"/>
              <w:left w:val="nil"/>
              <w:bottom w:val="single" w:sz="4" w:space="0" w:color="000000"/>
              <w:right w:val="nil"/>
            </w:tcBorders>
            <w:vAlign w:val="center"/>
          </w:tcPr>
          <w:p w14:paraId="2544F4ED" w14:textId="77777777" w:rsidR="0053548A" w:rsidRDefault="0053548A" w:rsidP="00F3469E">
            <w:pPr>
              <w:tabs>
                <w:tab w:val="center" w:pos="2981"/>
              </w:tabs>
            </w:pPr>
            <w:r>
              <w:rPr>
                <w:rFonts w:ascii="Arial" w:eastAsia="Arial" w:hAnsi="Arial" w:cs="Arial"/>
                <w:sz w:val="21"/>
              </w:rPr>
              <w:t xml:space="preserve"> EEE3102</w:t>
            </w:r>
            <w:r>
              <w:rPr>
                <w:rFonts w:ascii="Trebuchet MS" w:eastAsia="Trebuchet MS" w:hAnsi="Trebuchet MS" w:cs="Trebuchet MS"/>
                <w:sz w:val="18"/>
              </w:rPr>
              <w:t xml:space="preserve"> </w:t>
            </w:r>
            <w:r>
              <w:rPr>
                <w:rFonts w:ascii="Trebuchet MS" w:eastAsia="Trebuchet MS" w:hAnsi="Trebuchet MS" w:cs="Trebuchet MS"/>
                <w:sz w:val="18"/>
              </w:rPr>
              <w:tab/>
            </w:r>
            <w:r w:rsidRPr="00F214DE">
              <w:rPr>
                <w:rFonts w:ascii="Times New Roman" w:eastAsia="Trebuchet MS" w:hAnsi="Times New Roman" w:cs="Times New Roman"/>
                <w:b/>
                <w:bCs/>
                <w:szCs w:val="24"/>
              </w:rPr>
              <w:t>Section</w:t>
            </w:r>
            <w:r w:rsidRPr="009E4760">
              <w:rPr>
                <w:rFonts w:ascii="Times New Roman" w:eastAsia="Trebuchet MS" w:hAnsi="Times New Roman" w:cs="Times New Roman"/>
                <w:szCs w:val="24"/>
              </w:rPr>
              <w:t>: L</w:t>
            </w:r>
          </w:p>
        </w:tc>
        <w:tc>
          <w:tcPr>
            <w:tcW w:w="1331" w:type="dxa"/>
            <w:gridSpan w:val="2"/>
            <w:tcBorders>
              <w:top w:val="single" w:sz="4" w:space="0" w:color="000000"/>
              <w:left w:val="nil"/>
              <w:bottom w:val="single" w:sz="4" w:space="0" w:color="000000"/>
              <w:right w:val="nil"/>
            </w:tcBorders>
            <w:vAlign w:val="center"/>
          </w:tcPr>
          <w:p w14:paraId="6174E84F" w14:textId="77777777" w:rsidR="0053548A" w:rsidRDefault="0053548A" w:rsidP="00F3469E"/>
        </w:tc>
        <w:tc>
          <w:tcPr>
            <w:tcW w:w="1064" w:type="dxa"/>
            <w:tcBorders>
              <w:top w:val="single" w:sz="4" w:space="0" w:color="000000"/>
              <w:left w:val="nil"/>
              <w:bottom w:val="single" w:sz="4" w:space="0" w:color="000000"/>
              <w:right w:val="nil"/>
            </w:tcBorders>
          </w:tcPr>
          <w:p w14:paraId="5D011216" w14:textId="77777777" w:rsidR="0053548A" w:rsidRDefault="0053548A" w:rsidP="00F3469E"/>
        </w:tc>
      </w:tr>
      <w:tr w:rsidR="0053548A" w14:paraId="15316265" w14:textId="77777777" w:rsidTr="00F3469E">
        <w:trPr>
          <w:gridAfter w:val="1"/>
          <w:wAfter w:w="116" w:type="dxa"/>
          <w:trHeight w:val="746"/>
        </w:trPr>
        <w:tc>
          <w:tcPr>
            <w:tcW w:w="1573" w:type="dxa"/>
            <w:tcBorders>
              <w:top w:val="single" w:sz="4" w:space="0" w:color="000000"/>
              <w:left w:val="nil"/>
              <w:bottom w:val="single" w:sz="4" w:space="0" w:color="000000"/>
              <w:right w:val="nil"/>
            </w:tcBorders>
            <w:vAlign w:val="center"/>
          </w:tcPr>
          <w:p w14:paraId="17D69FF2" w14:textId="77777777" w:rsidR="0053548A" w:rsidRPr="00F214DE" w:rsidRDefault="0053548A" w:rsidP="00F3469E">
            <w:pPr>
              <w:ind w:left="367"/>
              <w:rPr>
                <w:rFonts w:ascii="Times New Roman" w:hAnsi="Times New Roman" w:cs="Times New Roman"/>
                <w:b/>
                <w:bCs/>
                <w:szCs w:val="22"/>
              </w:rPr>
            </w:pPr>
            <w:r w:rsidRPr="00F214DE">
              <w:rPr>
                <w:rFonts w:ascii="Times New Roman" w:eastAsia="Trebuchet MS" w:hAnsi="Times New Roman" w:cs="Times New Roman"/>
                <w:b/>
                <w:bCs/>
                <w:szCs w:val="22"/>
              </w:rPr>
              <w:t xml:space="preserve">Semester: </w:t>
            </w:r>
          </w:p>
        </w:tc>
        <w:tc>
          <w:tcPr>
            <w:tcW w:w="4958" w:type="dxa"/>
            <w:gridSpan w:val="5"/>
            <w:tcBorders>
              <w:top w:val="single" w:sz="4" w:space="0" w:color="000000"/>
              <w:left w:val="nil"/>
              <w:bottom w:val="single" w:sz="4" w:space="0" w:color="000000"/>
              <w:right w:val="nil"/>
            </w:tcBorders>
            <w:vAlign w:val="center"/>
          </w:tcPr>
          <w:p w14:paraId="1FC2BB71" w14:textId="77777777" w:rsidR="0053548A" w:rsidRPr="009E4760" w:rsidRDefault="0053548A" w:rsidP="00F3469E">
            <w:pPr>
              <w:tabs>
                <w:tab w:val="center" w:pos="1644"/>
                <w:tab w:val="center" w:pos="3311"/>
              </w:tabs>
              <w:rPr>
                <w:rFonts w:ascii="Times New Roman" w:eastAsia="Trebuchet MS" w:hAnsi="Times New Roman" w:cs="Times New Roman"/>
                <w:sz w:val="18"/>
              </w:rPr>
            </w:pPr>
            <w:r w:rsidRPr="00AA4DFF">
              <w:rPr>
                <w:rFonts w:ascii="Times New Roman" w:eastAsia="Trebuchet MS" w:hAnsi="Times New Roman" w:cs="Times New Roman"/>
                <w:szCs w:val="22"/>
              </w:rPr>
              <w:t>Summer</w:t>
            </w:r>
            <w:r w:rsidRPr="009E4760">
              <w:rPr>
                <w:rFonts w:ascii="Times New Roman" w:eastAsia="Trebuchet MS" w:hAnsi="Times New Roman" w:cs="Times New Roman"/>
                <w:sz w:val="18"/>
              </w:rPr>
              <w:t xml:space="preserve"> </w:t>
            </w:r>
            <w:r w:rsidRPr="00AA4DFF">
              <w:rPr>
                <w:rFonts w:ascii="Times New Roman" w:eastAsia="Trebuchet MS" w:hAnsi="Times New Roman" w:cs="Times New Roman"/>
                <w:sz w:val="20"/>
                <w:szCs w:val="20"/>
              </w:rPr>
              <w:t xml:space="preserve">2021-22       </w:t>
            </w:r>
            <w:r w:rsidRPr="009E4760">
              <w:rPr>
                <w:rFonts w:ascii="Times New Roman" w:eastAsia="Trebuchet MS" w:hAnsi="Times New Roman" w:cs="Times New Roman"/>
                <w:sz w:val="18"/>
              </w:rPr>
              <w:tab/>
            </w:r>
            <w:r w:rsidRPr="00AA4DFF">
              <w:rPr>
                <w:rFonts w:ascii="Times New Roman" w:eastAsia="Trebuchet MS" w:hAnsi="Times New Roman" w:cs="Times New Roman"/>
                <w:sz w:val="18"/>
                <w:szCs w:val="18"/>
              </w:rPr>
              <w:t>Course Teacher</w:t>
            </w:r>
            <w:r w:rsidRPr="009E4760">
              <w:rPr>
                <w:rFonts w:ascii="Times New Roman" w:eastAsia="Trebuchet MS" w:hAnsi="Times New Roman" w:cs="Times New Roman"/>
                <w:sz w:val="18"/>
              </w:rPr>
              <w:t xml:space="preserve">: </w:t>
            </w:r>
            <w:r w:rsidRPr="009E4760">
              <w:rPr>
                <w:rFonts w:ascii="Times New Roman" w:eastAsia="Trebuchet MS" w:hAnsi="Times New Roman" w:cs="Times New Roman"/>
                <w:b/>
                <w:bCs/>
                <w:sz w:val="16"/>
                <w:szCs w:val="16"/>
              </w:rPr>
              <w:t xml:space="preserve">NIRJHOR TAHMID </w:t>
            </w:r>
            <w:r>
              <w:rPr>
                <w:rFonts w:ascii="Times New Roman" w:eastAsia="Trebuchet MS" w:hAnsi="Times New Roman" w:cs="Times New Roman"/>
                <w:b/>
                <w:bCs/>
                <w:sz w:val="16"/>
                <w:szCs w:val="16"/>
              </w:rPr>
              <w:t xml:space="preserve">    </w:t>
            </w:r>
          </w:p>
        </w:tc>
        <w:tc>
          <w:tcPr>
            <w:tcW w:w="1331" w:type="dxa"/>
            <w:gridSpan w:val="2"/>
            <w:tcBorders>
              <w:top w:val="single" w:sz="4" w:space="0" w:color="000000"/>
              <w:left w:val="nil"/>
              <w:bottom w:val="single" w:sz="4" w:space="0" w:color="000000"/>
              <w:right w:val="nil"/>
            </w:tcBorders>
            <w:vAlign w:val="center"/>
          </w:tcPr>
          <w:p w14:paraId="0C9D9E31" w14:textId="77777777" w:rsidR="0053548A" w:rsidRDefault="0053548A" w:rsidP="00F3469E"/>
        </w:tc>
        <w:tc>
          <w:tcPr>
            <w:tcW w:w="1064" w:type="dxa"/>
            <w:tcBorders>
              <w:top w:val="single" w:sz="4" w:space="0" w:color="000000"/>
              <w:left w:val="nil"/>
              <w:bottom w:val="single" w:sz="4" w:space="0" w:color="000000"/>
              <w:right w:val="nil"/>
            </w:tcBorders>
          </w:tcPr>
          <w:p w14:paraId="15CA83DD" w14:textId="77777777" w:rsidR="0053548A" w:rsidRDefault="0053548A" w:rsidP="00F3469E"/>
        </w:tc>
      </w:tr>
      <w:tr w:rsidR="0053548A" w14:paraId="562FE629" w14:textId="77777777" w:rsidTr="00F3469E">
        <w:trPr>
          <w:gridAfter w:val="1"/>
          <w:wAfter w:w="116" w:type="dxa"/>
          <w:trHeight w:val="569"/>
        </w:trPr>
        <w:tc>
          <w:tcPr>
            <w:tcW w:w="1573" w:type="dxa"/>
            <w:tcBorders>
              <w:top w:val="single" w:sz="4" w:space="0" w:color="000000"/>
              <w:left w:val="nil"/>
              <w:bottom w:val="single" w:sz="4" w:space="0" w:color="000000"/>
              <w:right w:val="nil"/>
            </w:tcBorders>
            <w:vAlign w:val="center"/>
          </w:tcPr>
          <w:p w14:paraId="22987D82" w14:textId="77777777" w:rsidR="0053548A" w:rsidRDefault="0053548A" w:rsidP="00F3469E">
            <w:pPr>
              <w:ind w:left="367"/>
            </w:pPr>
            <w:r>
              <w:rPr>
                <w:rFonts w:ascii="Trebuchet MS" w:eastAsia="Trebuchet MS" w:hAnsi="Trebuchet MS" w:cs="Trebuchet MS"/>
                <w:sz w:val="18"/>
              </w:rPr>
              <w:t xml:space="preserve"> </w:t>
            </w:r>
          </w:p>
        </w:tc>
        <w:tc>
          <w:tcPr>
            <w:tcW w:w="4958" w:type="dxa"/>
            <w:gridSpan w:val="5"/>
            <w:tcBorders>
              <w:top w:val="single" w:sz="4" w:space="0" w:color="000000"/>
              <w:left w:val="nil"/>
              <w:bottom w:val="single" w:sz="4" w:space="0" w:color="000000"/>
              <w:right w:val="nil"/>
            </w:tcBorders>
            <w:vAlign w:val="center"/>
          </w:tcPr>
          <w:p w14:paraId="4F139C46" w14:textId="77777777" w:rsidR="0053548A" w:rsidRDefault="0053548A" w:rsidP="00F3469E">
            <w:pPr>
              <w:tabs>
                <w:tab w:val="center" w:pos="1328"/>
                <w:tab w:val="center" w:pos="3277"/>
              </w:tabs>
              <w:rPr>
                <w:rFonts w:ascii="Trebuchet MS" w:eastAsia="Trebuchet MS" w:hAnsi="Trebuchet MS" w:cs="Trebuchet MS"/>
                <w:b/>
                <w:bCs/>
                <w:szCs w:val="22"/>
              </w:rPr>
            </w:pPr>
            <w:r>
              <w:rPr>
                <w:rFonts w:ascii="Trebuchet MS" w:eastAsia="Trebuchet MS" w:hAnsi="Trebuchet MS" w:cs="Trebuchet MS"/>
                <w:sz w:val="18"/>
              </w:rPr>
              <w:t xml:space="preserve"> </w:t>
            </w:r>
            <w:r>
              <w:rPr>
                <w:rFonts w:ascii="Trebuchet MS" w:eastAsia="Trebuchet MS" w:hAnsi="Trebuchet MS" w:cs="Trebuchet MS"/>
                <w:sz w:val="18"/>
              </w:rPr>
              <w:tab/>
              <w:t xml:space="preserve"> </w:t>
            </w:r>
            <w:r>
              <w:rPr>
                <w:rFonts w:ascii="Trebuchet MS" w:eastAsia="Trebuchet MS" w:hAnsi="Trebuchet MS" w:cs="Trebuchet MS"/>
                <w:sz w:val="18"/>
              </w:rPr>
              <w:tab/>
            </w:r>
            <w:r w:rsidRPr="00A53255">
              <w:rPr>
                <w:rFonts w:ascii="Trebuchet MS" w:eastAsia="Trebuchet MS" w:hAnsi="Trebuchet MS" w:cs="Trebuchet MS"/>
                <w:b/>
                <w:bCs/>
                <w:szCs w:val="22"/>
              </w:rPr>
              <w:t xml:space="preserve">Date: </w:t>
            </w:r>
            <w:r>
              <w:rPr>
                <w:rFonts w:ascii="Trebuchet MS" w:eastAsia="Trebuchet MS" w:hAnsi="Trebuchet MS" w:cs="Trebuchet MS"/>
                <w:b/>
                <w:bCs/>
                <w:szCs w:val="22"/>
              </w:rPr>
              <w:t>10</w:t>
            </w:r>
            <w:r w:rsidRPr="00A53255">
              <w:rPr>
                <w:rFonts w:ascii="Trebuchet MS" w:eastAsia="Trebuchet MS" w:hAnsi="Trebuchet MS" w:cs="Trebuchet MS"/>
                <w:b/>
                <w:bCs/>
                <w:szCs w:val="22"/>
              </w:rPr>
              <w:t>-0</w:t>
            </w:r>
            <w:r>
              <w:rPr>
                <w:rFonts w:ascii="Trebuchet MS" w:eastAsia="Trebuchet MS" w:hAnsi="Trebuchet MS" w:cs="Trebuchet MS"/>
                <w:b/>
                <w:bCs/>
                <w:szCs w:val="22"/>
              </w:rPr>
              <w:t>8</w:t>
            </w:r>
            <w:r w:rsidRPr="00A53255">
              <w:rPr>
                <w:rFonts w:ascii="Trebuchet MS" w:eastAsia="Trebuchet MS" w:hAnsi="Trebuchet MS" w:cs="Trebuchet MS"/>
                <w:b/>
                <w:bCs/>
                <w:szCs w:val="22"/>
              </w:rPr>
              <w:t xml:space="preserve">-22 </w:t>
            </w:r>
          </w:p>
          <w:p w14:paraId="3E5EFE2D" w14:textId="77777777" w:rsidR="0053548A" w:rsidRPr="00A53255" w:rsidRDefault="0053548A" w:rsidP="00F3469E">
            <w:pPr>
              <w:tabs>
                <w:tab w:val="center" w:pos="1328"/>
                <w:tab w:val="center" w:pos="3277"/>
              </w:tabs>
              <w:rPr>
                <w:b/>
                <w:bCs/>
                <w:szCs w:val="22"/>
              </w:rPr>
            </w:pPr>
          </w:p>
        </w:tc>
        <w:tc>
          <w:tcPr>
            <w:tcW w:w="1331" w:type="dxa"/>
            <w:gridSpan w:val="2"/>
            <w:tcBorders>
              <w:top w:val="single" w:sz="4" w:space="0" w:color="000000"/>
              <w:left w:val="nil"/>
              <w:bottom w:val="single" w:sz="4" w:space="0" w:color="000000"/>
              <w:right w:val="nil"/>
            </w:tcBorders>
            <w:vAlign w:val="center"/>
          </w:tcPr>
          <w:p w14:paraId="5D49C888" w14:textId="77777777" w:rsidR="0053548A" w:rsidRDefault="0053548A" w:rsidP="00F3469E">
            <w:r>
              <w:rPr>
                <w:rFonts w:ascii="Trebuchet MS" w:eastAsia="Trebuchet MS" w:hAnsi="Trebuchet MS" w:cs="Trebuchet MS"/>
                <w:sz w:val="18"/>
              </w:rPr>
              <w:t xml:space="preserve"> </w:t>
            </w:r>
          </w:p>
        </w:tc>
        <w:tc>
          <w:tcPr>
            <w:tcW w:w="1064" w:type="dxa"/>
            <w:tcBorders>
              <w:top w:val="single" w:sz="4" w:space="0" w:color="000000"/>
              <w:left w:val="nil"/>
              <w:bottom w:val="single" w:sz="4" w:space="0" w:color="000000"/>
              <w:right w:val="nil"/>
            </w:tcBorders>
          </w:tcPr>
          <w:p w14:paraId="729EEE7B" w14:textId="77777777" w:rsidR="0053548A" w:rsidRDefault="0053548A" w:rsidP="00F3469E"/>
        </w:tc>
      </w:tr>
      <w:tr w:rsidR="0053548A" w14:paraId="2004538C" w14:textId="77777777" w:rsidTr="00F3469E">
        <w:tblPrEx>
          <w:tblCellMar>
            <w:top w:w="88" w:type="dxa"/>
            <w:right w:w="115" w:type="dxa"/>
          </w:tblCellMar>
        </w:tblPrEx>
        <w:trPr>
          <w:trHeight w:val="327"/>
        </w:trPr>
        <w:tc>
          <w:tcPr>
            <w:tcW w:w="1573" w:type="dxa"/>
            <w:tcBorders>
              <w:top w:val="nil"/>
              <w:left w:val="nil"/>
              <w:bottom w:val="nil"/>
              <w:right w:val="nil"/>
            </w:tcBorders>
            <w:shd w:val="clear" w:color="auto" w:fill="44546A"/>
          </w:tcPr>
          <w:p w14:paraId="069D87F1" w14:textId="77777777" w:rsidR="0053548A" w:rsidRDefault="0053548A" w:rsidP="00F3469E">
            <w:pPr>
              <w:ind w:left="353"/>
            </w:pPr>
            <w:r>
              <w:rPr>
                <w:rFonts w:ascii="Trebuchet MS" w:eastAsia="Trebuchet MS" w:hAnsi="Trebuchet MS" w:cs="Trebuchet MS"/>
                <w:b/>
                <w:color w:val="FFFFFF"/>
                <w:sz w:val="18"/>
              </w:rPr>
              <w:t xml:space="preserve">No </w:t>
            </w:r>
          </w:p>
        </w:tc>
        <w:tc>
          <w:tcPr>
            <w:tcW w:w="1105" w:type="dxa"/>
            <w:tcBorders>
              <w:top w:val="nil"/>
              <w:left w:val="nil"/>
              <w:bottom w:val="nil"/>
              <w:right w:val="nil"/>
            </w:tcBorders>
            <w:shd w:val="clear" w:color="auto" w:fill="44546A"/>
          </w:tcPr>
          <w:p w14:paraId="6474E23E" w14:textId="77777777" w:rsidR="0053548A" w:rsidRDefault="0053548A" w:rsidP="00F3469E"/>
        </w:tc>
        <w:tc>
          <w:tcPr>
            <w:tcW w:w="856" w:type="dxa"/>
            <w:tcBorders>
              <w:top w:val="nil"/>
              <w:left w:val="nil"/>
              <w:bottom w:val="nil"/>
              <w:right w:val="nil"/>
            </w:tcBorders>
            <w:shd w:val="clear" w:color="auto" w:fill="44546A"/>
          </w:tcPr>
          <w:p w14:paraId="73185F7A" w14:textId="77777777" w:rsidR="0053548A" w:rsidRDefault="0053548A" w:rsidP="00F3469E">
            <w:r>
              <w:rPr>
                <w:rFonts w:ascii="Trebuchet MS" w:eastAsia="Trebuchet MS" w:hAnsi="Trebuchet MS" w:cs="Trebuchet MS"/>
                <w:b/>
                <w:color w:val="FFFFFF"/>
                <w:sz w:val="18"/>
              </w:rPr>
              <w:t xml:space="preserve">Name </w:t>
            </w:r>
          </w:p>
        </w:tc>
        <w:tc>
          <w:tcPr>
            <w:tcW w:w="1285" w:type="dxa"/>
            <w:tcBorders>
              <w:top w:val="nil"/>
              <w:left w:val="nil"/>
              <w:bottom w:val="nil"/>
              <w:right w:val="nil"/>
            </w:tcBorders>
            <w:shd w:val="clear" w:color="auto" w:fill="44546A"/>
          </w:tcPr>
          <w:p w14:paraId="0913CE4C" w14:textId="77777777" w:rsidR="0053548A" w:rsidRDefault="0053548A" w:rsidP="00F3469E"/>
        </w:tc>
        <w:tc>
          <w:tcPr>
            <w:tcW w:w="540" w:type="dxa"/>
            <w:tcBorders>
              <w:top w:val="nil"/>
              <w:left w:val="nil"/>
              <w:bottom w:val="nil"/>
              <w:right w:val="nil"/>
            </w:tcBorders>
            <w:shd w:val="clear" w:color="auto" w:fill="44546A"/>
          </w:tcPr>
          <w:p w14:paraId="57DE0091" w14:textId="77777777" w:rsidR="0053548A" w:rsidRDefault="0053548A" w:rsidP="00F3469E"/>
        </w:tc>
        <w:tc>
          <w:tcPr>
            <w:tcW w:w="1172" w:type="dxa"/>
            <w:tcBorders>
              <w:top w:val="nil"/>
              <w:left w:val="nil"/>
              <w:bottom w:val="nil"/>
              <w:right w:val="nil"/>
            </w:tcBorders>
            <w:shd w:val="clear" w:color="auto" w:fill="44546A"/>
          </w:tcPr>
          <w:p w14:paraId="7AC89509" w14:textId="77777777" w:rsidR="0053548A" w:rsidRDefault="0053548A" w:rsidP="00F3469E">
            <w:pPr>
              <w:ind w:left="185"/>
            </w:pPr>
            <w:r>
              <w:rPr>
                <w:rFonts w:ascii="Trebuchet MS" w:eastAsia="Trebuchet MS" w:hAnsi="Trebuchet MS" w:cs="Trebuchet MS"/>
                <w:b/>
                <w:color w:val="FFFFFF"/>
                <w:sz w:val="18"/>
              </w:rPr>
              <w:t xml:space="preserve">ID </w:t>
            </w:r>
          </w:p>
        </w:tc>
        <w:tc>
          <w:tcPr>
            <w:tcW w:w="1316" w:type="dxa"/>
            <w:tcBorders>
              <w:top w:val="nil"/>
              <w:left w:val="nil"/>
              <w:bottom w:val="nil"/>
              <w:right w:val="nil"/>
            </w:tcBorders>
            <w:shd w:val="clear" w:color="auto" w:fill="44546A"/>
          </w:tcPr>
          <w:p w14:paraId="7C0A7CB7" w14:textId="77777777" w:rsidR="0053548A" w:rsidRDefault="0053548A" w:rsidP="00F3469E">
            <w:r>
              <w:rPr>
                <w:rFonts w:ascii="Trebuchet MS" w:eastAsia="Trebuchet MS" w:hAnsi="Trebuchet MS" w:cs="Trebuchet MS"/>
                <w:b/>
                <w:color w:val="FFFFFF"/>
                <w:sz w:val="18"/>
              </w:rPr>
              <w:t xml:space="preserve">Program </w:t>
            </w:r>
          </w:p>
        </w:tc>
        <w:tc>
          <w:tcPr>
            <w:tcW w:w="1195" w:type="dxa"/>
            <w:gridSpan w:val="3"/>
            <w:tcBorders>
              <w:top w:val="nil"/>
              <w:left w:val="nil"/>
              <w:bottom w:val="nil"/>
              <w:right w:val="nil"/>
            </w:tcBorders>
            <w:shd w:val="clear" w:color="auto" w:fill="44546A"/>
          </w:tcPr>
          <w:p w14:paraId="395F81D3" w14:textId="77777777" w:rsidR="0053548A" w:rsidRDefault="0053548A" w:rsidP="00F3469E">
            <w:pPr>
              <w:ind w:left="127"/>
            </w:pPr>
            <w:r>
              <w:rPr>
                <w:rFonts w:ascii="Trebuchet MS" w:eastAsia="Trebuchet MS" w:hAnsi="Trebuchet MS" w:cs="Trebuchet MS"/>
                <w:b/>
                <w:color w:val="FFFFFF"/>
                <w:sz w:val="18"/>
              </w:rPr>
              <w:t xml:space="preserve">Signature </w:t>
            </w:r>
          </w:p>
        </w:tc>
      </w:tr>
    </w:tbl>
    <w:p w14:paraId="6105D7CE" w14:textId="77777777" w:rsidR="0053548A" w:rsidRDefault="0053548A" w:rsidP="0053548A">
      <w:r>
        <w:rPr>
          <w:rFonts w:ascii="Trebuchet MS" w:eastAsia="Trebuchet MS" w:hAnsi="Trebuchet MS" w:cs="Trebuchet MS"/>
          <w:b/>
          <w:color w:val="FFFFFF"/>
          <w:sz w:val="48"/>
        </w:rPr>
        <w:t xml:space="preserve"> </w:t>
      </w:r>
    </w:p>
    <w:p w14:paraId="3834F1A6" w14:textId="77777777" w:rsidR="0053548A" w:rsidRDefault="0053548A" w:rsidP="0053548A">
      <w:pPr>
        <w:widowControl/>
        <w:numPr>
          <w:ilvl w:val="0"/>
          <w:numId w:val="3"/>
        </w:numPr>
        <w:autoSpaceDE/>
        <w:autoSpaceDN/>
        <w:spacing w:after="5" w:line="252" w:lineRule="auto"/>
        <w:ind w:right="290" w:hanging="720"/>
        <w:jc w:val="both"/>
      </w:pPr>
      <w:r>
        <w:rPr>
          <w:rFonts w:ascii="Times New Roman" w:eastAsia="Times New Roman" w:hAnsi="Times New Roman" w:cs="Times New Roman"/>
        </w:rPr>
        <w:t xml:space="preserve">S. M. Shadman Hossen                          19-41526-3         BSc in EEE </w:t>
      </w:r>
    </w:p>
    <w:p w14:paraId="622731CA" w14:textId="24FA3AE5" w:rsidR="0053548A" w:rsidRDefault="0053548A" w:rsidP="0053548A">
      <w:pPr>
        <w:widowControl/>
        <w:numPr>
          <w:ilvl w:val="0"/>
          <w:numId w:val="3"/>
        </w:numPr>
        <w:autoSpaceDE/>
        <w:autoSpaceDN/>
        <w:spacing w:after="5" w:line="252" w:lineRule="auto"/>
        <w:ind w:right="290" w:hanging="720"/>
        <w:jc w:val="both"/>
      </w:pPr>
      <w:r>
        <w:rPr>
          <w:rFonts w:ascii="Times New Roman" w:eastAsia="Times New Roman" w:hAnsi="Times New Roman" w:cs="Times New Roman"/>
        </w:rPr>
        <w:t>Emon, Me</w:t>
      </w:r>
      <w:r>
        <w:rPr>
          <w:rFonts w:ascii="Times New Roman" w:eastAsia="Times New Roman" w:hAnsi="Times New Roman" w:cs="Times New Roman"/>
        </w:rPr>
        <w:t>h</w:t>
      </w:r>
      <w:r>
        <w:rPr>
          <w:rFonts w:ascii="Times New Roman" w:eastAsia="Times New Roman" w:hAnsi="Times New Roman" w:cs="Times New Roman"/>
        </w:rPr>
        <w:t xml:space="preserve">edi Hasan                             19-41118-2         BSc in CSE </w:t>
      </w:r>
    </w:p>
    <w:p w14:paraId="14ADECF9" w14:textId="77777777" w:rsidR="0053548A" w:rsidRDefault="0053548A" w:rsidP="0053548A">
      <w:pPr>
        <w:widowControl/>
        <w:numPr>
          <w:ilvl w:val="0"/>
          <w:numId w:val="3"/>
        </w:numPr>
        <w:autoSpaceDE/>
        <w:autoSpaceDN/>
        <w:spacing w:after="5" w:line="252" w:lineRule="auto"/>
        <w:ind w:right="290" w:hanging="720"/>
        <w:jc w:val="both"/>
      </w:pPr>
      <w:r>
        <w:rPr>
          <w:rFonts w:ascii="Times New Roman" w:eastAsia="Times New Roman" w:hAnsi="Times New Roman" w:cs="Times New Roman"/>
        </w:rPr>
        <w:t xml:space="preserve">Shojib, Kazi Ahsanul Haque                  19-40051-1         BSc in CSE </w:t>
      </w:r>
    </w:p>
    <w:p w14:paraId="6F68D715" w14:textId="7A6D9F99" w:rsidR="0053548A" w:rsidRPr="00FD4C1B" w:rsidRDefault="0053548A" w:rsidP="0053548A">
      <w:pPr>
        <w:widowControl/>
        <w:numPr>
          <w:ilvl w:val="0"/>
          <w:numId w:val="3"/>
        </w:numPr>
        <w:autoSpaceDE/>
        <w:autoSpaceDN/>
        <w:spacing w:after="5" w:line="252" w:lineRule="auto"/>
        <w:ind w:right="290" w:hanging="720"/>
        <w:jc w:val="both"/>
      </w:pPr>
      <w:r>
        <w:rPr>
          <w:rFonts w:ascii="Times New Roman" w:eastAsia="Times New Roman" w:hAnsi="Times New Roman" w:cs="Times New Roman"/>
        </w:rPr>
        <w:t>Rifat Ahmed</w:t>
      </w:r>
      <w:r>
        <w:rPr>
          <w:rFonts w:ascii="Times New Roman" w:eastAsia="Times New Roman" w:hAnsi="Times New Roman" w:cs="Times New Roman"/>
          <w:sz w:val="20"/>
        </w:rPr>
        <w:t xml:space="preserve">                                               </w:t>
      </w:r>
      <w:r>
        <w:rPr>
          <w:rFonts w:ascii="Times New Roman" w:eastAsia="Times New Roman" w:hAnsi="Times New Roman" w:cs="Times New Roman"/>
        </w:rPr>
        <w:t xml:space="preserve">19-41107-2         BSc in CSE </w:t>
      </w:r>
    </w:p>
    <w:p w14:paraId="24103D89" w14:textId="77777777" w:rsidR="0053548A" w:rsidRPr="00FD4C1B" w:rsidRDefault="0053548A" w:rsidP="0053548A">
      <w:pPr>
        <w:shd w:val="clear" w:color="auto" w:fill="FFFFFF"/>
        <w:spacing w:after="75"/>
        <w:ind w:left="245"/>
        <w:outlineLvl w:val="1"/>
        <w:rPr>
          <w:rFonts w:ascii="Times New Roman" w:eastAsia="Times New Roman" w:hAnsi="Times New Roman" w:cs="Times New Roman"/>
          <w:color w:val="242424"/>
          <w:szCs w:val="24"/>
        </w:rPr>
      </w:pPr>
      <w:r>
        <w:rPr>
          <w:rFonts w:ascii="Times New Roman" w:eastAsia="Times New Roman" w:hAnsi="Times New Roman" w:cs="Times New Roman"/>
          <w:color w:val="242424"/>
          <w:szCs w:val="24"/>
        </w:rPr>
        <w:t>05        M</w:t>
      </w:r>
      <w:r w:rsidRPr="00FD4C1B">
        <w:rPr>
          <w:rFonts w:ascii="Times New Roman" w:eastAsia="Times New Roman" w:hAnsi="Times New Roman" w:cs="Times New Roman"/>
          <w:color w:val="242424"/>
          <w:szCs w:val="24"/>
        </w:rPr>
        <w:t xml:space="preserve">d. Minhazul </w:t>
      </w:r>
      <w:r>
        <w:rPr>
          <w:rFonts w:ascii="Times New Roman" w:eastAsia="Times New Roman" w:hAnsi="Times New Roman" w:cs="Times New Roman"/>
          <w:color w:val="242424"/>
          <w:szCs w:val="24"/>
        </w:rPr>
        <w:t>H</w:t>
      </w:r>
      <w:r w:rsidRPr="00FD4C1B">
        <w:rPr>
          <w:rFonts w:ascii="Times New Roman" w:eastAsia="Times New Roman" w:hAnsi="Times New Roman" w:cs="Times New Roman"/>
          <w:color w:val="242424"/>
          <w:szCs w:val="24"/>
        </w:rPr>
        <w:t xml:space="preserve">oque </w:t>
      </w:r>
      <w:r>
        <w:rPr>
          <w:rFonts w:ascii="Times New Roman" w:eastAsia="Times New Roman" w:hAnsi="Times New Roman" w:cs="Times New Roman"/>
          <w:color w:val="242424"/>
          <w:szCs w:val="24"/>
        </w:rPr>
        <w:t>Chowdhury</w:t>
      </w:r>
      <w:r w:rsidRPr="00FD4C1B">
        <w:rPr>
          <w:rFonts w:ascii="Times New Roman" w:eastAsia="Times New Roman" w:hAnsi="Times New Roman" w:cs="Times New Roman"/>
          <w:color w:val="242424"/>
          <w:szCs w:val="24"/>
        </w:rPr>
        <w:t xml:space="preserve">          20-43086-1         </w:t>
      </w:r>
      <w:r w:rsidRPr="00FD4C1B">
        <w:rPr>
          <w:rFonts w:ascii="Times New Roman" w:eastAsia="Times New Roman" w:hAnsi="Times New Roman" w:cs="Times New Roman"/>
          <w:szCs w:val="24"/>
        </w:rPr>
        <w:t>BSc in CSE</w:t>
      </w:r>
      <w:r w:rsidRPr="00FD4C1B">
        <w:rPr>
          <w:rFonts w:ascii="Times New Roman" w:eastAsia="Times New Roman" w:hAnsi="Times New Roman" w:cs="Times New Roman"/>
          <w:color w:val="242424"/>
          <w:szCs w:val="24"/>
        </w:rPr>
        <w:t xml:space="preserve">   </w:t>
      </w:r>
    </w:p>
    <w:p w14:paraId="2E0EA525" w14:textId="77777777" w:rsidR="00264612" w:rsidRDefault="00264612">
      <w:pPr>
        <w:sectPr w:rsidR="00264612">
          <w:headerReference w:type="default" r:id="rId8"/>
          <w:footerReference w:type="default" r:id="rId9"/>
          <w:pgSz w:w="12240" w:h="15840"/>
          <w:pgMar w:top="1340" w:right="1320" w:bottom="1200" w:left="1340" w:header="719" w:footer="1012" w:gutter="0"/>
          <w:cols w:space="720"/>
        </w:sectPr>
      </w:pPr>
    </w:p>
    <w:p w14:paraId="68DF880A" w14:textId="77777777" w:rsidR="00643958" w:rsidRDefault="00643958">
      <w:pPr>
        <w:pStyle w:val="Heading1"/>
        <w:rPr>
          <w:color w:val="2E5395"/>
        </w:rPr>
      </w:pPr>
      <w:bookmarkStart w:id="1" w:name="_bookmark0"/>
      <w:bookmarkEnd w:id="1"/>
    </w:p>
    <w:p w14:paraId="513EDE01" w14:textId="73D7AEF7" w:rsidR="00FC5DDC" w:rsidRPr="00FC5DDC" w:rsidRDefault="00FC5DDC" w:rsidP="00FC5DDC">
      <w:pPr>
        <w:pStyle w:val="Heading1"/>
      </w:pPr>
      <w:r>
        <w:t xml:space="preserve">Experiment no: </w:t>
      </w:r>
      <w:r>
        <w:t>9</w:t>
      </w:r>
    </w:p>
    <w:p w14:paraId="696C2575" w14:textId="7F331D6D" w:rsidR="00643958" w:rsidRDefault="00643958">
      <w:pPr>
        <w:pStyle w:val="Heading1"/>
      </w:pPr>
      <w:r w:rsidRPr="00643958">
        <w:rPr>
          <w:b/>
          <w:bCs/>
        </w:rPr>
        <w:t>Title:</w:t>
      </w:r>
      <w:r>
        <w:t xml:space="preserve"> Design and Implementation of Astable Multivibrator using 555 Timer</w:t>
      </w:r>
    </w:p>
    <w:p w14:paraId="28420846" w14:textId="011E2C47" w:rsidR="00643958" w:rsidRDefault="00643958">
      <w:pPr>
        <w:pStyle w:val="Heading1"/>
      </w:pPr>
    </w:p>
    <w:p w14:paraId="271F24A7" w14:textId="77777777" w:rsidR="00643958" w:rsidRPr="00643958" w:rsidRDefault="00643958" w:rsidP="00643958">
      <w:pPr>
        <w:pStyle w:val="Heading1"/>
        <w:spacing w:before="256"/>
        <w:rPr>
          <w:b/>
          <w:bCs/>
        </w:rPr>
      </w:pPr>
      <w:r w:rsidRPr="00643958">
        <w:rPr>
          <w:b/>
          <w:bCs/>
        </w:rPr>
        <w:t>Introduction:</w:t>
      </w:r>
    </w:p>
    <w:p w14:paraId="70CDD99B" w14:textId="77777777" w:rsidR="00643958" w:rsidRDefault="00643958" w:rsidP="00643958">
      <w:pPr>
        <w:pStyle w:val="BodyText"/>
        <w:spacing w:before="3"/>
        <w:rPr>
          <w:b/>
          <w:sz w:val="21"/>
        </w:rPr>
      </w:pPr>
    </w:p>
    <w:p w14:paraId="2421FF54" w14:textId="77777777" w:rsidR="00643958" w:rsidRDefault="00643958" w:rsidP="00643958">
      <w:pPr>
        <w:pStyle w:val="BodyText"/>
        <w:spacing w:line="273" w:lineRule="auto"/>
        <w:ind w:left="160" w:right="321"/>
        <w:jc w:val="both"/>
      </w:pPr>
      <w:r>
        <w:t>The name of the timer comes from the three 5 kΩ resistors which are embedded in it [1]. This IC gives precise time at the output which is must in the time related circuits. One of its basic operations is to produce clock pulses with predefined frequency as an astable mutivibrator. Another operation is to work like a stop watch which is done in monostable mode. We will see these two operations in this experiment. The following figure is the layout of the 555 Timer IC as which allows us to focus on the functions of the circuit.</w:t>
      </w:r>
    </w:p>
    <w:p w14:paraId="474D0245" w14:textId="77777777" w:rsidR="00643958" w:rsidRDefault="00643958" w:rsidP="00643958">
      <w:pPr>
        <w:pStyle w:val="BodyText"/>
        <w:rPr>
          <w:sz w:val="20"/>
        </w:rPr>
      </w:pPr>
    </w:p>
    <w:p w14:paraId="705CF937" w14:textId="77777777" w:rsidR="00643958" w:rsidRDefault="00643958" w:rsidP="00643958">
      <w:pPr>
        <w:pStyle w:val="BodyText"/>
        <w:spacing w:before="2"/>
        <w:rPr>
          <w:sz w:val="27"/>
        </w:rPr>
      </w:pPr>
      <w:r>
        <w:rPr>
          <w:noProof/>
        </w:rPr>
        <w:drawing>
          <wp:anchor distT="0" distB="0" distL="0" distR="0" simplePos="0" relativeHeight="251659264" behindDoc="0" locked="0" layoutInCell="1" allowOverlap="1" wp14:anchorId="2FFA8779" wp14:editId="392C091F">
            <wp:simplePos x="0" y="0"/>
            <wp:positionH relativeFrom="page">
              <wp:posOffset>2438507</wp:posOffset>
            </wp:positionH>
            <wp:positionV relativeFrom="paragraph">
              <wp:posOffset>223648</wp:posOffset>
            </wp:positionV>
            <wp:extent cx="3534428" cy="1904238"/>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534428" cy="1904238"/>
                    </a:xfrm>
                    <a:prstGeom prst="rect">
                      <a:avLst/>
                    </a:prstGeom>
                  </pic:spPr>
                </pic:pic>
              </a:graphicData>
            </a:graphic>
          </wp:anchor>
        </w:drawing>
      </w:r>
    </w:p>
    <w:p w14:paraId="39D19F41" w14:textId="77777777" w:rsidR="00643958" w:rsidRDefault="00643958" w:rsidP="00643958">
      <w:pPr>
        <w:pStyle w:val="BodyText"/>
        <w:rPr>
          <w:sz w:val="26"/>
        </w:rPr>
      </w:pPr>
    </w:p>
    <w:p w14:paraId="39D74639" w14:textId="77777777" w:rsidR="00643958" w:rsidRDefault="00643958" w:rsidP="00643958">
      <w:pPr>
        <w:pStyle w:val="BodyText"/>
        <w:rPr>
          <w:sz w:val="26"/>
        </w:rPr>
      </w:pPr>
    </w:p>
    <w:p w14:paraId="12ADC8BC" w14:textId="77777777" w:rsidR="00643958" w:rsidRDefault="00643958" w:rsidP="00643958">
      <w:pPr>
        <w:pStyle w:val="BodyText"/>
        <w:spacing w:before="196"/>
        <w:ind w:left="1789" w:right="1970"/>
        <w:jc w:val="center"/>
      </w:pPr>
      <w:r>
        <w:rPr>
          <w:b/>
        </w:rPr>
        <w:t>Figure 1</w:t>
      </w:r>
      <w:r>
        <w:t>: Pin configuration of the 555 timer IC.</w:t>
      </w:r>
    </w:p>
    <w:p w14:paraId="7D955D75" w14:textId="77777777" w:rsidR="00643958" w:rsidRDefault="00643958">
      <w:pPr>
        <w:pStyle w:val="Heading1"/>
        <w:rPr>
          <w:color w:val="2E5395"/>
        </w:rPr>
      </w:pPr>
    </w:p>
    <w:p w14:paraId="358CA7B8" w14:textId="46178F8B" w:rsidR="00643958" w:rsidRDefault="00643958">
      <w:pPr>
        <w:pStyle w:val="Heading1"/>
        <w:rPr>
          <w:color w:val="2E5395"/>
        </w:rPr>
      </w:pPr>
    </w:p>
    <w:p w14:paraId="10EA956D" w14:textId="5D9D5115" w:rsidR="0014585A" w:rsidRPr="0014585A" w:rsidRDefault="0014585A">
      <w:pPr>
        <w:pStyle w:val="Heading1"/>
        <w:rPr>
          <w:b/>
          <w:bCs/>
          <w:color w:val="2E5395"/>
        </w:rPr>
      </w:pPr>
      <w:r w:rsidRPr="0014585A">
        <w:rPr>
          <w:b/>
          <w:bCs/>
        </w:rPr>
        <w:t>Theory and Methodology:</w:t>
      </w:r>
    </w:p>
    <w:p w14:paraId="74F4621B" w14:textId="713E55CC" w:rsidR="00643958" w:rsidRPr="00484D7E" w:rsidRDefault="0014585A">
      <w:pPr>
        <w:pStyle w:val="Heading1"/>
        <w:rPr>
          <w:bCs/>
          <w:color w:val="2E5395"/>
          <w:sz w:val="28"/>
          <w:szCs w:val="28"/>
        </w:rPr>
      </w:pPr>
      <w:r w:rsidRPr="00484D7E">
        <w:rPr>
          <w:bCs/>
          <w:sz w:val="28"/>
          <w:szCs w:val="28"/>
        </w:rPr>
        <w:t>Astable Multivibrator</w:t>
      </w:r>
    </w:p>
    <w:p w14:paraId="00A60096" w14:textId="7231BA7A" w:rsidR="00107F1B" w:rsidRPr="00107F1B" w:rsidRDefault="00F8731A" w:rsidP="00107F1B">
      <w:pPr>
        <w:pStyle w:val="Heading1"/>
        <w:jc w:val="both"/>
        <w:rPr>
          <w:sz w:val="24"/>
          <w:szCs w:val="24"/>
        </w:rPr>
      </w:pPr>
      <w:r w:rsidRPr="00107F1B">
        <w:rPr>
          <w:sz w:val="24"/>
          <w:szCs w:val="24"/>
        </w:rPr>
        <w:t>Two amplifying stages are connected in a positive feedback loop by two capacitive-resistive coupling networks to form an astable multivibrator.</w:t>
      </w:r>
      <w:r w:rsidR="002B3334">
        <w:rPr>
          <w:sz w:val="24"/>
          <w:szCs w:val="24"/>
        </w:rPr>
        <w:t xml:space="preserve"> </w:t>
      </w:r>
      <w:r w:rsidR="00E81BD5" w:rsidRPr="00107F1B">
        <w:rPr>
          <w:sz w:val="24"/>
          <w:szCs w:val="24"/>
        </w:rPr>
        <w:t>The frequency of the pulses and their duty cycle are dependent upon the RC network</w:t>
      </w:r>
      <w:r w:rsidR="00E81BD5" w:rsidRPr="00107F1B">
        <w:rPr>
          <w:spacing w:val="-7"/>
          <w:sz w:val="24"/>
          <w:szCs w:val="24"/>
        </w:rPr>
        <w:t xml:space="preserve"> </w:t>
      </w:r>
      <w:r w:rsidR="002B3334" w:rsidRPr="00107F1B">
        <w:rPr>
          <w:sz w:val="24"/>
          <w:szCs w:val="24"/>
        </w:rPr>
        <w:t>values.</w:t>
      </w:r>
      <w:r w:rsidR="002B3334" w:rsidRPr="00107F1B">
        <w:rPr>
          <w:w w:val="95"/>
          <w:sz w:val="24"/>
          <w:szCs w:val="24"/>
        </w:rPr>
        <w:t xml:space="preserve"> The</w:t>
      </w:r>
      <w:r w:rsidR="00107F1B" w:rsidRPr="00107F1B">
        <w:rPr>
          <w:w w:val="95"/>
          <w:sz w:val="24"/>
          <w:szCs w:val="24"/>
        </w:rPr>
        <w:t xml:space="preserve"> astable multivibrator switches between two</w:t>
      </w:r>
      <w:r w:rsidR="00107F1B" w:rsidRPr="00107F1B">
        <w:rPr>
          <w:spacing w:val="1"/>
          <w:w w:val="95"/>
          <w:sz w:val="24"/>
          <w:szCs w:val="24"/>
        </w:rPr>
        <w:t xml:space="preserve"> </w:t>
      </w:r>
      <w:r w:rsidR="00107F1B" w:rsidRPr="00107F1B">
        <w:rPr>
          <w:sz w:val="24"/>
          <w:szCs w:val="24"/>
        </w:rPr>
        <w:t>voltage levels using a continuous stream of rectangular off-on pulses. The duty cycle and</w:t>
      </w:r>
      <w:r w:rsidR="00107F1B" w:rsidRPr="00107F1B">
        <w:rPr>
          <w:spacing w:val="1"/>
          <w:sz w:val="24"/>
          <w:szCs w:val="24"/>
        </w:rPr>
        <w:t xml:space="preserve"> </w:t>
      </w:r>
      <w:r w:rsidR="00107F1B" w:rsidRPr="00107F1B">
        <w:rPr>
          <w:sz w:val="24"/>
          <w:szCs w:val="24"/>
        </w:rPr>
        <w:t>frequency</w:t>
      </w:r>
      <w:r w:rsidR="00107F1B" w:rsidRPr="00107F1B">
        <w:rPr>
          <w:spacing w:val="7"/>
          <w:sz w:val="24"/>
          <w:szCs w:val="24"/>
        </w:rPr>
        <w:t xml:space="preserve"> </w:t>
      </w:r>
      <w:r w:rsidR="00107F1B" w:rsidRPr="00107F1B">
        <w:rPr>
          <w:sz w:val="24"/>
          <w:szCs w:val="24"/>
        </w:rPr>
        <w:t>of</w:t>
      </w:r>
      <w:r w:rsidR="00107F1B" w:rsidRPr="00107F1B">
        <w:rPr>
          <w:spacing w:val="7"/>
          <w:sz w:val="24"/>
          <w:szCs w:val="24"/>
        </w:rPr>
        <w:t xml:space="preserve"> </w:t>
      </w:r>
      <w:r w:rsidR="00107F1B" w:rsidRPr="00107F1B">
        <w:rPr>
          <w:sz w:val="24"/>
          <w:szCs w:val="24"/>
        </w:rPr>
        <w:t>the</w:t>
      </w:r>
      <w:r w:rsidR="00107F1B" w:rsidRPr="00107F1B">
        <w:rPr>
          <w:spacing w:val="7"/>
          <w:sz w:val="24"/>
          <w:szCs w:val="24"/>
        </w:rPr>
        <w:t xml:space="preserve"> </w:t>
      </w:r>
      <w:r w:rsidR="00107F1B" w:rsidRPr="00107F1B">
        <w:rPr>
          <w:sz w:val="24"/>
          <w:szCs w:val="24"/>
        </w:rPr>
        <w:t>pulses</w:t>
      </w:r>
      <w:r w:rsidR="00107F1B" w:rsidRPr="00107F1B">
        <w:rPr>
          <w:spacing w:val="9"/>
          <w:sz w:val="24"/>
          <w:szCs w:val="24"/>
        </w:rPr>
        <w:t xml:space="preserve"> </w:t>
      </w:r>
      <w:r w:rsidR="00107F1B" w:rsidRPr="00107F1B">
        <w:rPr>
          <w:sz w:val="24"/>
          <w:szCs w:val="24"/>
        </w:rPr>
        <w:t>are</w:t>
      </w:r>
      <w:r w:rsidR="00107F1B" w:rsidRPr="00107F1B">
        <w:rPr>
          <w:spacing w:val="7"/>
          <w:sz w:val="24"/>
          <w:szCs w:val="24"/>
        </w:rPr>
        <w:t xml:space="preserve"> </w:t>
      </w:r>
      <w:r w:rsidR="00107F1B" w:rsidRPr="00107F1B">
        <w:rPr>
          <w:sz w:val="24"/>
          <w:szCs w:val="24"/>
        </w:rPr>
        <w:t>determined</w:t>
      </w:r>
      <w:r w:rsidR="00107F1B" w:rsidRPr="00107F1B">
        <w:rPr>
          <w:spacing w:val="7"/>
          <w:sz w:val="24"/>
          <w:szCs w:val="24"/>
        </w:rPr>
        <w:t xml:space="preserve"> </w:t>
      </w:r>
      <w:r w:rsidR="00107F1B" w:rsidRPr="00107F1B">
        <w:rPr>
          <w:sz w:val="24"/>
          <w:szCs w:val="24"/>
        </w:rPr>
        <w:t>by</w:t>
      </w:r>
      <w:r w:rsidR="00107F1B" w:rsidRPr="00107F1B">
        <w:rPr>
          <w:spacing w:val="7"/>
          <w:sz w:val="24"/>
          <w:szCs w:val="24"/>
        </w:rPr>
        <w:t xml:space="preserve"> </w:t>
      </w:r>
      <w:r w:rsidR="00107F1B" w:rsidRPr="00107F1B">
        <w:rPr>
          <w:sz w:val="24"/>
          <w:szCs w:val="24"/>
        </w:rPr>
        <w:t>the</w:t>
      </w:r>
      <w:r w:rsidR="00107F1B" w:rsidRPr="00107F1B">
        <w:rPr>
          <w:spacing w:val="9"/>
          <w:sz w:val="24"/>
          <w:szCs w:val="24"/>
        </w:rPr>
        <w:t xml:space="preserve"> </w:t>
      </w:r>
      <w:r w:rsidR="00107F1B" w:rsidRPr="00107F1B">
        <w:rPr>
          <w:sz w:val="24"/>
          <w:szCs w:val="24"/>
        </w:rPr>
        <w:t>RC</w:t>
      </w:r>
      <w:r w:rsidR="00107F1B" w:rsidRPr="00107F1B">
        <w:rPr>
          <w:spacing w:val="8"/>
          <w:sz w:val="24"/>
          <w:szCs w:val="24"/>
        </w:rPr>
        <w:t xml:space="preserve"> </w:t>
      </w:r>
      <w:r w:rsidR="00107F1B" w:rsidRPr="00107F1B">
        <w:rPr>
          <w:sz w:val="24"/>
          <w:szCs w:val="24"/>
        </w:rPr>
        <w:t>network</w:t>
      </w:r>
      <w:r w:rsidR="00107F1B" w:rsidRPr="00107F1B">
        <w:rPr>
          <w:spacing w:val="7"/>
          <w:sz w:val="24"/>
          <w:szCs w:val="24"/>
        </w:rPr>
        <w:t xml:space="preserve"> </w:t>
      </w:r>
      <w:r w:rsidR="00107F1B" w:rsidRPr="00107F1B">
        <w:rPr>
          <w:sz w:val="24"/>
          <w:szCs w:val="24"/>
        </w:rPr>
        <w:t>settings.</w:t>
      </w:r>
    </w:p>
    <w:p w14:paraId="1C8A5DE5" w14:textId="77777777" w:rsidR="00E81BD5" w:rsidRDefault="00E81BD5" w:rsidP="00E81BD5">
      <w:pPr>
        <w:spacing w:line="237" w:lineRule="auto"/>
        <w:jc w:val="both"/>
        <w:sectPr w:rsidR="00E81BD5" w:rsidSect="00E81BD5">
          <w:headerReference w:type="default" r:id="rId11"/>
          <w:footerReference w:type="default" r:id="rId12"/>
          <w:pgSz w:w="12240" w:h="15840"/>
          <w:pgMar w:top="940" w:right="1120" w:bottom="1720" w:left="1280" w:header="696" w:footer="1520" w:gutter="0"/>
          <w:pgNumType w:start="1"/>
          <w:cols w:space="720"/>
        </w:sectPr>
      </w:pPr>
    </w:p>
    <w:p w14:paraId="0340EB45" w14:textId="77777777" w:rsidR="00E81BD5" w:rsidRDefault="00E81BD5" w:rsidP="00E81BD5">
      <w:pPr>
        <w:pStyle w:val="BodyText"/>
        <w:spacing w:before="2"/>
        <w:rPr>
          <w:sz w:val="22"/>
        </w:rPr>
      </w:pPr>
    </w:p>
    <w:p w14:paraId="6C8E57B5" w14:textId="77777777" w:rsidR="00E81BD5" w:rsidRDefault="00E81BD5" w:rsidP="00E81BD5">
      <w:pPr>
        <w:pStyle w:val="BodyText"/>
        <w:ind w:left="963"/>
        <w:rPr>
          <w:sz w:val="20"/>
        </w:rPr>
      </w:pPr>
      <w:r>
        <w:rPr>
          <w:noProof/>
          <w:sz w:val="20"/>
        </w:rPr>
        <w:drawing>
          <wp:inline distT="0" distB="0" distL="0" distR="0" wp14:anchorId="2B7DAB3A" wp14:editId="0F1E92AF">
            <wp:extent cx="4815135" cy="2443208"/>
            <wp:effectExtent l="0" t="0" r="0" b="0"/>
            <wp:docPr id="4" name="image3.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descr="Diagram, schematic&#10;&#10;Description automatically generated"/>
                    <pic:cNvPicPr/>
                  </pic:nvPicPr>
                  <pic:blipFill>
                    <a:blip r:embed="rId13" cstate="print"/>
                    <a:stretch>
                      <a:fillRect/>
                    </a:stretch>
                  </pic:blipFill>
                  <pic:spPr>
                    <a:xfrm>
                      <a:off x="0" y="0"/>
                      <a:ext cx="4843746" cy="2457725"/>
                    </a:xfrm>
                    <a:prstGeom prst="rect">
                      <a:avLst/>
                    </a:prstGeom>
                  </pic:spPr>
                </pic:pic>
              </a:graphicData>
            </a:graphic>
          </wp:inline>
        </w:drawing>
      </w:r>
    </w:p>
    <w:p w14:paraId="2BC7A9F4" w14:textId="77777777" w:rsidR="00E81BD5" w:rsidRDefault="00E81BD5" w:rsidP="00E81BD5">
      <w:pPr>
        <w:pStyle w:val="BodyText"/>
        <w:spacing w:before="9"/>
        <w:rPr>
          <w:sz w:val="21"/>
        </w:rPr>
      </w:pPr>
    </w:p>
    <w:p w14:paraId="25CFAF1D" w14:textId="77777777" w:rsidR="00E81BD5" w:rsidRDefault="00E81BD5" w:rsidP="00E81BD5">
      <w:pPr>
        <w:pStyle w:val="BodyText"/>
        <w:spacing w:before="90"/>
        <w:ind w:left="1803" w:right="1962"/>
        <w:jc w:val="center"/>
      </w:pPr>
      <w:r>
        <w:rPr>
          <w:b/>
        </w:rPr>
        <w:t xml:space="preserve">Figure 2: </w:t>
      </w:r>
      <w:r>
        <w:t>555 timer connected as an astable multivibrator</w:t>
      </w:r>
    </w:p>
    <w:p w14:paraId="44E966EA" w14:textId="77777777" w:rsidR="00E81BD5" w:rsidRPr="00F8731A" w:rsidRDefault="00E81BD5">
      <w:pPr>
        <w:pStyle w:val="Heading1"/>
        <w:rPr>
          <w:sz w:val="24"/>
          <w:szCs w:val="24"/>
        </w:rPr>
      </w:pPr>
    </w:p>
    <w:p w14:paraId="51AE7DE4" w14:textId="77777777" w:rsidR="00264612" w:rsidRDefault="00264612">
      <w:pPr>
        <w:pStyle w:val="BodyText"/>
        <w:rPr>
          <w:sz w:val="28"/>
        </w:rPr>
      </w:pPr>
    </w:p>
    <w:p w14:paraId="59F93645" w14:textId="77777777" w:rsidR="00264612" w:rsidRDefault="00264612">
      <w:pPr>
        <w:spacing w:line="369" w:lineRule="auto"/>
        <w:jc w:val="both"/>
        <w:sectPr w:rsidR="00264612">
          <w:pgSz w:w="12240" w:h="15840"/>
          <w:pgMar w:top="1340" w:right="1320" w:bottom="1200" w:left="1340" w:header="719" w:footer="1012" w:gutter="0"/>
          <w:cols w:space="720"/>
        </w:sectPr>
      </w:pPr>
    </w:p>
    <w:p w14:paraId="48A3E5C2" w14:textId="77777777" w:rsidR="00264612" w:rsidRDefault="00264612">
      <w:pPr>
        <w:pStyle w:val="BodyText"/>
        <w:rPr>
          <w:sz w:val="20"/>
        </w:rPr>
      </w:pPr>
    </w:p>
    <w:p w14:paraId="52B22482" w14:textId="77777777" w:rsidR="00264612" w:rsidRDefault="00264612">
      <w:pPr>
        <w:pStyle w:val="BodyText"/>
        <w:rPr>
          <w:sz w:val="20"/>
        </w:rPr>
      </w:pPr>
    </w:p>
    <w:p w14:paraId="172F71AF" w14:textId="77777777" w:rsidR="00264612" w:rsidRDefault="00264612">
      <w:pPr>
        <w:pStyle w:val="BodyText"/>
        <w:rPr>
          <w:sz w:val="20"/>
        </w:rPr>
      </w:pPr>
    </w:p>
    <w:p w14:paraId="122913FA" w14:textId="77777777" w:rsidR="00264612" w:rsidRDefault="00264612">
      <w:pPr>
        <w:pStyle w:val="BodyText"/>
        <w:rPr>
          <w:sz w:val="21"/>
        </w:rPr>
      </w:pPr>
    </w:p>
    <w:p w14:paraId="4CF029A6" w14:textId="77777777" w:rsidR="00264612" w:rsidRDefault="00000000">
      <w:pPr>
        <w:pStyle w:val="BodyText"/>
        <w:ind w:left="1130"/>
        <w:rPr>
          <w:sz w:val="20"/>
        </w:rPr>
      </w:pPr>
      <w:r>
        <w:rPr>
          <w:noProof/>
          <w:sz w:val="20"/>
        </w:rPr>
        <w:drawing>
          <wp:inline distT="0" distB="0" distL="0" distR="0" wp14:anchorId="2A3D176C" wp14:editId="04B846B5">
            <wp:extent cx="4724776" cy="24094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4724776" cy="2409444"/>
                    </a:xfrm>
                    <a:prstGeom prst="rect">
                      <a:avLst/>
                    </a:prstGeom>
                  </pic:spPr>
                </pic:pic>
              </a:graphicData>
            </a:graphic>
          </wp:inline>
        </w:drawing>
      </w:r>
    </w:p>
    <w:p w14:paraId="347A9840" w14:textId="77777777" w:rsidR="00264612" w:rsidRDefault="00264612">
      <w:pPr>
        <w:pStyle w:val="BodyText"/>
        <w:rPr>
          <w:sz w:val="20"/>
        </w:rPr>
      </w:pPr>
    </w:p>
    <w:p w14:paraId="5E2FAC02" w14:textId="77777777" w:rsidR="00264612" w:rsidRDefault="00264612">
      <w:pPr>
        <w:pStyle w:val="BodyText"/>
        <w:spacing w:before="2"/>
        <w:rPr>
          <w:sz w:val="22"/>
        </w:rPr>
      </w:pPr>
    </w:p>
    <w:p w14:paraId="65E6C3FB" w14:textId="77777777" w:rsidR="00264612" w:rsidRDefault="00000000">
      <w:pPr>
        <w:pStyle w:val="BodyText"/>
        <w:spacing w:before="102"/>
        <w:ind w:left="1825" w:right="1845"/>
        <w:jc w:val="center"/>
      </w:pPr>
      <w:r>
        <w:t>Fig-1:</w:t>
      </w:r>
      <w:r>
        <w:rPr>
          <w:spacing w:val="-6"/>
        </w:rPr>
        <w:t xml:space="preserve"> </w:t>
      </w:r>
      <w:r>
        <w:t>555</w:t>
      </w:r>
      <w:r>
        <w:rPr>
          <w:spacing w:val="-6"/>
        </w:rPr>
        <w:t xml:space="preserve"> </w:t>
      </w:r>
      <w:r>
        <w:t>timer</w:t>
      </w:r>
      <w:r>
        <w:rPr>
          <w:spacing w:val="-5"/>
        </w:rPr>
        <w:t xml:space="preserve"> </w:t>
      </w:r>
      <w:r>
        <w:t>connected</w:t>
      </w:r>
      <w:r>
        <w:rPr>
          <w:spacing w:val="-6"/>
        </w:rPr>
        <w:t xml:space="preserve"> </w:t>
      </w:r>
      <w:r>
        <w:t>as</w:t>
      </w:r>
      <w:r>
        <w:rPr>
          <w:spacing w:val="-5"/>
        </w:rPr>
        <w:t xml:space="preserve"> </w:t>
      </w:r>
      <w:r>
        <w:t>an</w:t>
      </w:r>
      <w:r>
        <w:rPr>
          <w:spacing w:val="-5"/>
        </w:rPr>
        <w:t xml:space="preserve"> </w:t>
      </w:r>
      <w:r>
        <w:t>astable</w:t>
      </w:r>
      <w:r>
        <w:rPr>
          <w:spacing w:val="-5"/>
        </w:rPr>
        <w:t xml:space="preserve"> </w:t>
      </w:r>
      <w:r>
        <w:t>multivibrator</w:t>
      </w:r>
    </w:p>
    <w:p w14:paraId="60F96CAB" w14:textId="77777777" w:rsidR="00264612" w:rsidRDefault="00264612">
      <w:pPr>
        <w:pStyle w:val="BodyText"/>
        <w:rPr>
          <w:sz w:val="28"/>
        </w:rPr>
      </w:pPr>
    </w:p>
    <w:p w14:paraId="5BCAB8F5" w14:textId="77777777" w:rsidR="00264612" w:rsidRDefault="00264612">
      <w:pPr>
        <w:pStyle w:val="BodyText"/>
        <w:rPr>
          <w:sz w:val="28"/>
        </w:rPr>
      </w:pPr>
    </w:p>
    <w:p w14:paraId="0B266ADF" w14:textId="77777777" w:rsidR="00264612" w:rsidRDefault="00264612">
      <w:pPr>
        <w:pStyle w:val="BodyText"/>
        <w:spacing w:before="3"/>
        <w:rPr>
          <w:sz w:val="41"/>
        </w:rPr>
      </w:pPr>
    </w:p>
    <w:p w14:paraId="5BDE94A6" w14:textId="6EFB71C3" w:rsidR="00264612" w:rsidRPr="00EB60E0" w:rsidRDefault="00000000">
      <w:pPr>
        <w:pStyle w:val="BodyText"/>
        <w:spacing w:line="369" w:lineRule="auto"/>
        <w:ind w:left="100" w:right="117"/>
        <w:jc w:val="both"/>
        <w:rPr>
          <w:bCs/>
        </w:rPr>
      </w:pPr>
      <w:r w:rsidRPr="00435C9F">
        <w:rPr>
          <w:bCs/>
        </w:rPr>
        <w:t>Monostable Multivibrator</w:t>
      </w:r>
      <w:r>
        <w:rPr>
          <w:b/>
        </w:rPr>
        <w:t>:</w:t>
      </w:r>
      <w:r w:rsidRPr="00EB60E0">
        <w:rPr>
          <w:bCs/>
        </w:rPr>
        <w:t xml:space="preserve"> </w:t>
      </w:r>
      <w:r w:rsidR="00EB60E0" w:rsidRPr="00EB60E0">
        <w:rPr>
          <w:bCs/>
        </w:rPr>
        <w:t>Monostable Multivibrators generate a single output pulse when they are externally activated and have only ONE stable state (thus the name "Mono"). Monostable Multivibrators only return to their initial, stable state after a certain amount of time, which is specified by the RC linked circuit's time constant.</w:t>
      </w:r>
      <w:r w:rsidR="00EB60E0" w:rsidRPr="00EB60E0">
        <w:rPr>
          <w:bCs/>
        </w:rPr>
        <w:t xml:space="preserve"> </w:t>
      </w:r>
      <w:r w:rsidRPr="00EB60E0">
        <w:rPr>
          <w:bCs/>
        </w:rPr>
        <w:t>It can also be used to cause delays. A variety of sequential timing</w:t>
      </w:r>
      <w:r w:rsidRPr="00EB60E0">
        <w:rPr>
          <w:bCs/>
          <w:spacing w:val="-50"/>
        </w:rPr>
        <w:t xml:space="preserve"> </w:t>
      </w:r>
      <w:r w:rsidRPr="00EB60E0">
        <w:rPr>
          <w:bCs/>
        </w:rPr>
        <w:t>pulses</w:t>
      </w:r>
      <w:r w:rsidRPr="00EB60E0">
        <w:rPr>
          <w:bCs/>
          <w:spacing w:val="-3"/>
        </w:rPr>
        <w:t xml:space="preserve"> </w:t>
      </w:r>
      <w:r w:rsidRPr="00EB60E0">
        <w:rPr>
          <w:bCs/>
        </w:rPr>
        <w:t>can</w:t>
      </w:r>
      <w:r w:rsidRPr="00EB60E0">
        <w:rPr>
          <w:bCs/>
          <w:spacing w:val="-3"/>
        </w:rPr>
        <w:t xml:space="preserve"> </w:t>
      </w:r>
      <w:r w:rsidRPr="00EB60E0">
        <w:rPr>
          <w:bCs/>
        </w:rPr>
        <w:t>be</w:t>
      </w:r>
      <w:r w:rsidRPr="00EB60E0">
        <w:rPr>
          <w:bCs/>
          <w:spacing w:val="-3"/>
        </w:rPr>
        <w:t xml:space="preserve"> </w:t>
      </w:r>
      <w:r w:rsidRPr="00EB60E0">
        <w:rPr>
          <w:bCs/>
        </w:rPr>
        <w:t>formed</w:t>
      </w:r>
      <w:r w:rsidRPr="00EB60E0">
        <w:rPr>
          <w:bCs/>
          <w:spacing w:val="-2"/>
        </w:rPr>
        <w:t xml:space="preserve"> </w:t>
      </w:r>
      <w:r w:rsidRPr="00EB60E0">
        <w:rPr>
          <w:bCs/>
        </w:rPr>
        <w:t>by</w:t>
      </w:r>
      <w:r w:rsidRPr="00EB60E0">
        <w:rPr>
          <w:bCs/>
          <w:spacing w:val="-3"/>
        </w:rPr>
        <w:t xml:space="preserve"> </w:t>
      </w:r>
      <w:r w:rsidRPr="00EB60E0">
        <w:rPr>
          <w:bCs/>
        </w:rPr>
        <w:t>cascading</w:t>
      </w:r>
      <w:r w:rsidRPr="00EB60E0">
        <w:rPr>
          <w:bCs/>
          <w:spacing w:val="-3"/>
        </w:rPr>
        <w:t xml:space="preserve"> </w:t>
      </w:r>
      <w:r w:rsidRPr="00EB60E0">
        <w:rPr>
          <w:bCs/>
        </w:rPr>
        <w:t>numerous</w:t>
      </w:r>
      <w:r w:rsidRPr="00EB60E0">
        <w:rPr>
          <w:bCs/>
          <w:spacing w:val="-1"/>
        </w:rPr>
        <w:t xml:space="preserve"> </w:t>
      </w:r>
      <w:r w:rsidRPr="00EB60E0">
        <w:rPr>
          <w:bCs/>
        </w:rPr>
        <w:t>one-shots.</w:t>
      </w:r>
      <w:r w:rsidRPr="00EB60E0">
        <w:rPr>
          <w:bCs/>
          <w:spacing w:val="-1"/>
        </w:rPr>
        <w:t xml:space="preserve"> </w:t>
      </w:r>
      <w:r w:rsidRPr="00EB60E0">
        <w:rPr>
          <w:bCs/>
        </w:rPr>
        <w:t>You'll</w:t>
      </w:r>
      <w:r w:rsidRPr="00EB60E0">
        <w:rPr>
          <w:bCs/>
          <w:spacing w:val="-5"/>
        </w:rPr>
        <w:t xml:space="preserve"> </w:t>
      </w:r>
      <w:r w:rsidRPr="00EB60E0">
        <w:rPr>
          <w:bCs/>
        </w:rPr>
        <w:t>be</w:t>
      </w:r>
      <w:r w:rsidRPr="00EB60E0">
        <w:rPr>
          <w:bCs/>
          <w:spacing w:val="-2"/>
        </w:rPr>
        <w:t xml:space="preserve"> </w:t>
      </w:r>
      <w:r w:rsidRPr="00EB60E0">
        <w:rPr>
          <w:bCs/>
        </w:rPr>
        <w:t>able</w:t>
      </w:r>
      <w:r w:rsidRPr="00EB60E0">
        <w:rPr>
          <w:bCs/>
          <w:spacing w:val="-3"/>
        </w:rPr>
        <w:t xml:space="preserve"> </w:t>
      </w:r>
      <w:r w:rsidRPr="00EB60E0">
        <w:rPr>
          <w:bCs/>
        </w:rPr>
        <w:t>to</w:t>
      </w:r>
      <w:r w:rsidRPr="00EB60E0">
        <w:rPr>
          <w:bCs/>
          <w:spacing w:val="-4"/>
        </w:rPr>
        <w:t xml:space="preserve"> </w:t>
      </w:r>
      <w:r w:rsidRPr="00EB60E0">
        <w:rPr>
          <w:bCs/>
        </w:rPr>
        <w:t>time</w:t>
      </w:r>
      <w:r w:rsidRPr="00EB60E0">
        <w:rPr>
          <w:bCs/>
          <w:spacing w:val="-2"/>
        </w:rPr>
        <w:t xml:space="preserve"> </w:t>
      </w:r>
      <w:r w:rsidRPr="00EB60E0">
        <w:rPr>
          <w:bCs/>
        </w:rPr>
        <w:t>and</w:t>
      </w:r>
      <w:r w:rsidRPr="00EB60E0">
        <w:rPr>
          <w:bCs/>
          <w:spacing w:val="-4"/>
        </w:rPr>
        <w:t xml:space="preserve"> </w:t>
      </w:r>
      <w:r w:rsidRPr="00EB60E0">
        <w:rPr>
          <w:bCs/>
        </w:rPr>
        <w:t>sequence</w:t>
      </w:r>
      <w:r w:rsidRPr="00EB60E0">
        <w:rPr>
          <w:bCs/>
          <w:spacing w:val="-50"/>
        </w:rPr>
        <w:t xml:space="preserve"> </w:t>
      </w:r>
      <w:r w:rsidRPr="00EB60E0">
        <w:rPr>
          <w:bCs/>
        </w:rPr>
        <w:t>a</w:t>
      </w:r>
      <w:r w:rsidRPr="00EB60E0">
        <w:rPr>
          <w:bCs/>
          <w:spacing w:val="8"/>
        </w:rPr>
        <w:t xml:space="preserve"> </w:t>
      </w:r>
      <w:r w:rsidRPr="00EB60E0">
        <w:rPr>
          <w:bCs/>
        </w:rPr>
        <w:t>variety</w:t>
      </w:r>
      <w:r w:rsidRPr="00EB60E0">
        <w:rPr>
          <w:bCs/>
          <w:spacing w:val="8"/>
        </w:rPr>
        <w:t xml:space="preserve"> </w:t>
      </w:r>
      <w:r w:rsidRPr="00EB60E0">
        <w:rPr>
          <w:bCs/>
        </w:rPr>
        <w:t>of</w:t>
      </w:r>
      <w:r w:rsidRPr="00EB60E0">
        <w:rPr>
          <w:bCs/>
          <w:spacing w:val="7"/>
        </w:rPr>
        <w:t xml:space="preserve"> </w:t>
      </w:r>
      <w:r w:rsidRPr="00EB60E0">
        <w:rPr>
          <w:bCs/>
        </w:rPr>
        <w:t>tasks</w:t>
      </w:r>
      <w:r w:rsidRPr="00EB60E0">
        <w:rPr>
          <w:bCs/>
          <w:spacing w:val="9"/>
        </w:rPr>
        <w:t xml:space="preserve"> </w:t>
      </w:r>
      <w:r w:rsidRPr="00EB60E0">
        <w:rPr>
          <w:bCs/>
        </w:rPr>
        <w:t>using</w:t>
      </w:r>
      <w:r w:rsidRPr="00EB60E0">
        <w:rPr>
          <w:bCs/>
          <w:spacing w:val="9"/>
        </w:rPr>
        <w:t xml:space="preserve"> </w:t>
      </w:r>
      <w:r w:rsidRPr="00EB60E0">
        <w:rPr>
          <w:bCs/>
        </w:rPr>
        <w:t>those</w:t>
      </w:r>
      <w:r w:rsidRPr="00EB60E0">
        <w:rPr>
          <w:bCs/>
          <w:spacing w:val="8"/>
        </w:rPr>
        <w:t xml:space="preserve"> </w:t>
      </w:r>
      <w:r w:rsidRPr="00EB60E0">
        <w:rPr>
          <w:bCs/>
        </w:rPr>
        <w:t>pulses.</w:t>
      </w:r>
    </w:p>
    <w:p w14:paraId="04F98185" w14:textId="77777777" w:rsidR="00264612" w:rsidRDefault="00264612">
      <w:pPr>
        <w:spacing w:line="369" w:lineRule="auto"/>
        <w:jc w:val="both"/>
        <w:sectPr w:rsidR="00264612">
          <w:pgSz w:w="12240" w:h="15840"/>
          <w:pgMar w:top="1340" w:right="1320" w:bottom="1200" w:left="1340" w:header="719" w:footer="1012" w:gutter="0"/>
          <w:cols w:space="720"/>
        </w:sectPr>
      </w:pPr>
    </w:p>
    <w:p w14:paraId="72EA7D4A" w14:textId="77777777" w:rsidR="00264612" w:rsidRDefault="00264612">
      <w:pPr>
        <w:pStyle w:val="BodyText"/>
        <w:rPr>
          <w:sz w:val="20"/>
        </w:rPr>
      </w:pPr>
    </w:p>
    <w:p w14:paraId="28D58602" w14:textId="77777777" w:rsidR="00264612" w:rsidRDefault="00264612">
      <w:pPr>
        <w:pStyle w:val="BodyText"/>
        <w:rPr>
          <w:sz w:val="20"/>
        </w:rPr>
      </w:pPr>
    </w:p>
    <w:p w14:paraId="2282B399" w14:textId="77777777" w:rsidR="00264612" w:rsidRDefault="00264612">
      <w:pPr>
        <w:pStyle w:val="BodyText"/>
        <w:rPr>
          <w:sz w:val="20"/>
        </w:rPr>
      </w:pPr>
    </w:p>
    <w:p w14:paraId="0B30C941" w14:textId="77777777" w:rsidR="00264612" w:rsidRDefault="00264612">
      <w:pPr>
        <w:pStyle w:val="BodyText"/>
        <w:rPr>
          <w:sz w:val="20"/>
        </w:rPr>
      </w:pPr>
    </w:p>
    <w:p w14:paraId="69A57FD4" w14:textId="77777777" w:rsidR="00264612" w:rsidRDefault="00264612">
      <w:pPr>
        <w:pStyle w:val="BodyText"/>
        <w:rPr>
          <w:sz w:val="20"/>
        </w:rPr>
      </w:pPr>
    </w:p>
    <w:p w14:paraId="0D25D138" w14:textId="77777777" w:rsidR="00264612" w:rsidRDefault="00264612">
      <w:pPr>
        <w:pStyle w:val="BodyText"/>
        <w:spacing w:before="1"/>
        <w:rPr>
          <w:sz w:val="29"/>
        </w:rPr>
      </w:pPr>
    </w:p>
    <w:p w14:paraId="7ED805B7" w14:textId="77777777" w:rsidR="00264612" w:rsidRDefault="00000000">
      <w:pPr>
        <w:pStyle w:val="BodyText"/>
        <w:ind w:left="3131"/>
        <w:rPr>
          <w:sz w:val="20"/>
        </w:rPr>
      </w:pPr>
      <w:r>
        <w:rPr>
          <w:noProof/>
          <w:sz w:val="20"/>
        </w:rPr>
        <w:drawing>
          <wp:inline distT="0" distB="0" distL="0" distR="0" wp14:anchorId="2C7D3145" wp14:editId="59D801A7">
            <wp:extent cx="2219812" cy="216712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219812" cy="2167128"/>
                    </a:xfrm>
                    <a:prstGeom prst="rect">
                      <a:avLst/>
                    </a:prstGeom>
                  </pic:spPr>
                </pic:pic>
              </a:graphicData>
            </a:graphic>
          </wp:inline>
        </w:drawing>
      </w:r>
    </w:p>
    <w:p w14:paraId="40603C69" w14:textId="77777777" w:rsidR="00264612" w:rsidRDefault="00264612">
      <w:pPr>
        <w:pStyle w:val="BodyText"/>
        <w:rPr>
          <w:sz w:val="20"/>
        </w:rPr>
      </w:pPr>
    </w:p>
    <w:p w14:paraId="46FA5698" w14:textId="77777777" w:rsidR="00264612" w:rsidRDefault="00264612">
      <w:pPr>
        <w:pStyle w:val="BodyText"/>
        <w:spacing w:before="9"/>
        <w:rPr>
          <w:sz w:val="22"/>
        </w:rPr>
      </w:pPr>
    </w:p>
    <w:p w14:paraId="0CD8E5E1" w14:textId="77777777" w:rsidR="00264612" w:rsidRDefault="00000000">
      <w:pPr>
        <w:pStyle w:val="BodyText"/>
        <w:ind w:left="1825" w:right="1847"/>
        <w:jc w:val="center"/>
      </w:pPr>
      <w:r>
        <w:t>Fig-2:</w:t>
      </w:r>
      <w:r>
        <w:rPr>
          <w:spacing w:val="-6"/>
        </w:rPr>
        <w:t xml:space="preserve"> </w:t>
      </w:r>
      <w:r>
        <w:t>555</w:t>
      </w:r>
      <w:r>
        <w:rPr>
          <w:spacing w:val="-6"/>
        </w:rPr>
        <w:t xml:space="preserve"> </w:t>
      </w:r>
      <w:r>
        <w:t>timer</w:t>
      </w:r>
      <w:r>
        <w:rPr>
          <w:spacing w:val="-6"/>
        </w:rPr>
        <w:t xml:space="preserve"> </w:t>
      </w:r>
      <w:r>
        <w:t>connected</w:t>
      </w:r>
      <w:r>
        <w:rPr>
          <w:spacing w:val="-6"/>
        </w:rPr>
        <w:t xml:space="preserve"> </w:t>
      </w:r>
      <w:r>
        <w:t>as</w:t>
      </w:r>
      <w:r>
        <w:rPr>
          <w:spacing w:val="-6"/>
        </w:rPr>
        <w:t xml:space="preserve"> </w:t>
      </w:r>
      <w:r>
        <w:t>a</w:t>
      </w:r>
      <w:r>
        <w:rPr>
          <w:spacing w:val="-6"/>
        </w:rPr>
        <w:t xml:space="preserve"> </w:t>
      </w:r>
      <w:r>
        <w:t>monostable</w:t>
      </w:r>
      <w:r>
        <w:rPr>
          <w:spacing w:val="-4"/>
        </w:rPr>
        <w:t xml:space="preserve"> </w:t>
      </w:r>
      <w:r>
        <w:t>multivibrator</w:t>
      </w:r>
    </w:p>
    <w:p w14:paraId="77F7A859" w14:textId="77777777" w:rsidR="00264612" w:rsidRDefault="00264612">
      <w:pPr>
        <w:pStyle w:val="BodyText"/>
        <w:rPr>
          <w:sz w:val="28"/>
        </w:rPr>
      </w:pPr>
    </w:p>
    <w:p w14:paraId="730266B3" w14:textId="77777777" w:rsidR="00264612" w:rsidRDefault="00264612">
      <w:pPr>
        <w:pStyle w:val="BodyText"/>
        <w:rPr>
          <w:sz w:val="28"/>
        </w:rPr>
      </w:pPr>
    </w:p>
    <w:p w14:paraId="3E2AD158" w14:textId="77777777" w:rsidR="00264612" w:rsidRDefault="00264612">
      <w:pPr>
        <w:pStyle w:val="BodyText"/>
        <w:rPr>
          <w:sz w:val="38"/>
        </w:rPr>
      </w:pPr>
    </w:p>
    <w:p w14:paraId="4548177F" w14:textId="77777777" w:rsidR="00264612" w:rsidRDefault="00264612">
      <w:pPr>
        <w:rPr>
          <w:sz w:val="24"/>
        </w:rPr>
        <w:sectPr w:rsidR="00264612">
          <w:pgSz w:w="12240" w:h="15840"/>
          <w:pgMar w:top="1340" w:right="1320" w:bottom="1200" w:left="1340" w:header="719" w:footer="1012" w:gutter="0"/>
          <w:cols w:space="720"/>
        </w:sectPr>
      </w:pPr>
      <w:bookmarkStart w:id="2" w:name="_bookmark2"/>
      <w:bookmarkEnd w:id="2"/>
    </w:p>
    <w:p w14:paraId="45B74641" w14:textId="04F8C62E" w:rsidR="00264612" w:rsidRPr="00254978" w:rsidRDefault="00484D7E">
      <w:pPr>
        <w:pStyle w:val="BodyText"/>
        <w:rPr>
          <w:b/>
          <w:bCs/>
          <w:sz w:val="28"/>
          <w:szCs w:val="28"/>
        </w:rPr>
      </w:pPr>
      <w:bookmarkStart w:id="3" w:name="_bookmark4"/>
      <w:bookmarkEnd w:id="3"/>
      <w:r w:rsidRPr="00254978">
        <w:rPr>
          <w:b/>
          <w:bCs/>
          <w:sz w:val="28"/>
          <w:szCs w:val="28"/>
        </w:rPr>
        <w:lastRenderedPageBreak/>
        <w:t>Circuit Diagram/ Lab Work:</w:t>
      </w:r>
    </w:p>
    <w:p w14:paraId="56D77A0C" w14:textId="77777777" w:rsidR="00484D7E" w:rsidRDefault="00484D7E">
      <w:pPr>
        <w:pStyle w:val="BodyText"/>
        <w:rPr>
          <w:b/>
          <w:sz w:val="20"/>
        </w:rPr>
      </w:pPr>
    </w:p>
    <w:p w14:paraId="230F0215" w14:textId="01CDA7FC" w:rsidR="00264612" w:rsidRDefault="00F235E9">
      <w:pPr>
        <w:pStyle w:val="BodyText"/>
        <w:spacing w:before="6"/>
        <w:rPr>
          <w:b/>
          <w:sz w:val="28"/>
        </w:rPr>
      </w:pPr>
      <w:r>
        <w:rPr>
          <w:b/>
          <w:noProof/>
          <w:sz w:val="28"/>
        </w:rPr>
        <w:drawing>
          <wp:inline distT="0" distB="0" distL="0" distR="0" wp14:anchorId="49B21330" wp14:editId="1B3AF5C3">
            <wp:extent cx="6083300" cy="5509993"/>
            <wp:effectExtent l="952" t="0" r="0" b="0"/>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6085368" cy="5511866"/>
                    </a:xfrm>
                    <a:prstGeom prst="rect">
                      <a:avLst/>
                    </a:prstGeom>
                  </pic:spPr>
                </pic:pic>
              </a:graphicData>
            </a:graphic>
          </wp:inline>
        </w:drawing>
      </w:r>
    </w:p>
    <w:p w14:paraId="11CFAAA3" w14:textId="77777777" w:rsidR="00264612" w:rsidRDefault="00264612">
      <w:pPr>
        <w:pStyle w:val="BodyText"/>
        <w:rPr>
          <w:b/>
          <w:sz w:val="20"/>
        </w:rPr>
      </w:pPr>
    </w:p>
    <w:p w14:paraId="66D1DBDF" w14:textId="57977A0E" w:rsidR="00264612" w:rsidRDefault="00F235E9">
      <w:pPr>
        <w:pStyle w:val="BodyText"/>
        <w:rPr>
          <w:b/>
          <w:sz w:val="20"/>
        </w:rPr>
      </w:pPr>
      <w:r>
        <w:rPr>
          <w:b/>
          <w:noProof/>
          <w:sz w:val="20"/>
        </w:rPr>
        <w:lastRenderedPageBreak/>
        <w:drawing>
          <wp:inline distT="0" distB="0" distL="0" distR="0" wp14:anchorId="69325FBF" wp14:editId="4D271D49">
            <wp:extent cx="6083300" cy="4551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300" cy="4551680"/>
                    </a:xfrm>
                    <a:prstGeom prst="rect">
                      <a:avLst/>
                    </a:prstGeom>
                  </pic:spPr>
                </pic:pic>
              </a:graphicData>
            </a:graphic>
          </wp:inline>
        </w:drawing>
      </w:r>
    </w:p>
    <w:p w14:paraId="1BECDDBE" w14:textId="77777777" w:rsidR="00264612" w:rsidRDefault="00264612">
      <w:pPr>
        <w:pStyle w:val="BodyText"/>
        <w:rPr>
          <w:b/>
          <w:sz w:val="20"/>
        </w:rPr>
      </w:pPr>
    </w:p>
    <w:p w14:paraId="690392CB" w14:textId="77777777" w:rsidR="00264612" w:rsidRDefault="00264612">
      <w:pPr>
        <w:pStyle w:val="BodyText"/>
        <w:rPr>
          <w:b/>
          <w:sz w:val="20"/>
        </w:rPr>
      </w:pPr>
    </w:p>
    <w:p w14:paraId="49236E9B" w14:textId="77777777" w:rsidR="00264612" w:rsidRDefault="00264612">
      <w:pPr>
        <w:pStyle w:val="BodyText"/>
        <w:rPr>
          <w:b/>
          <w:sz w:val="20"/>
        </w:rPr>
      </w:pPr>
    </w:p>
    <w:p w14:paraId="6F57099F" w14:textId="4D8DDB87" w:rsidR="00264612" w:rsidRDefault="00264612">
      <w:pPr>
        <w:pStyle w:val="BodyText"/>
        <w:spacing w:before="1"/>
        <w:rPr>
          <w:b/>
          <w:sz w:val="29"/>
        </w:rPr>
      </w:pPr>
    </w:p>
    <w:p w14:paraId="79190661" w14:textId="77777777" w:rsidR="00264612" w:rsidRDefault="00264612">
      <w:pPr>
        <w:rPr>
          <w:sz w:val="29"/>
        </w:rPr>
        <w:sectPr w:rsidR="00264612">
          <w:pgSz w:w="12240" w:h="15840"/>
          <w:pgMar w:top="1340" w:right="1320" w:bottom="1200" w:left="1340" w:header="719" w:footer="1012" w:gutter="0"/>
          <w:cols w:space="720"/>
        </w:sectPr>
      </w:pPr>
    </w:p>
    <w:p w14:paraId="5EFF27EE" w14:textId="3FF2FCAD" w:rsidR="00264612" w:rsidRDefault="00264612">
      <w:pPr>
        <w:pStyle w:val="BodyText"/>
        <w:spacing w:before="1"/>
        <w:rPr>
          <w:b/>
          <w:sz w:val="10"/>
        </w:rPr>
      </w:pPr>
    </w:p>
    <w:p w14:paraId="7DABCC72" w14:textId="77777777" w:rsidR="00264612" w:rsidRDefault="00264612">
      <w:pPr>
        <w:pStyle w:val="BodyText"/>
        <w:rPr>
          <w:b/>
          <w:sz w:val="20"/>
        </w:rPr>
      </w:pPr>
    </w:p>
    <w:p w14:paraId="42CF1C56" w14:textId="0627F9DE" w:rsidR="00264612" w:rsidRPr="000D43E7" w:rsidRDefault="000D43E7">
      <w:pPr>
        <w:pStyle w:val="BodyText"/>
        <w:rPr>
          <w:b/>
          <w:sz w:val="28"/>
          <w:szCs w:val="28"/>
        </w:rPr>
      </w:pPr>
      <w:r w:rsidRPr="000D43E7">
        <w:rPr>
          <w:b/>
          <w:sz w:val="28"/>
          <w:szCs w:val="28"/>
        </w:rPr>
        <w:t>Comparison of Theoretical and Practical values</w:t>
      </w:r>
    </w:p>
    <w:p w14:paraId="6BFA23F8" w14:textId="7642D66E" w:rsidR="00205BA2" w:rsidRDefault="00205BA2">
      <w:pPr>
        <w:rPr>
          <w:b/>
          <w:bCs/>
          <w:sz w:val="28"/>
          <w:szCs w:val="28"/>
        </w:rPr>
      </w:pPr>
      <w:r>
        <w:rPr>
          <w:noProof/>
        </w:rPr>
        <w:drawing>
          <wp:inline distT="0" distB="0" distL="0" distR="0" wp14:anchorId="7D29252E" wp14:editId="112CC24B">
            <wp:extent cx="6464244" cy="7244862"/>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7423" cy="7371709"/>
                    </a:xfrm>
                    <a:prstGeom prst="rect">
                      <a:avLst/>
                    </a:prstGeom>
                    <a:noFill/>
                    <a:ln>
                      <a:noFill/>
                    </a:ln>
                  </pic:spPr>
                </pic:pic>
              </a:graphicData>
            </a:graphic>
          </wp:inline>
        </w:drawing>
      </w:r>
    </w:p>
    <w:p w14:paraId="4F5D5942" w14:textId="77777777" w:rsidR="00254978" w:rsidRDefault="00254978">
      <w:pPr>
        <w:rPr>
          <w:b/>
          <w:bCs/>
          <w:sz w:val="28"/>
          <w:szCs w:val="28"/>
        </w:rPr>
      </w:pPr>
    </w:p>
    <w:p w14:paraId="73B376A6" w14:textId="77777777" w:rsidR="00254978" w:rsidRDefault="00254978">
      <w:pPr>
        <w:rPr>
          <w:b/>
          <w:bCs/>
          <w:sz w:val="28"/>
          <w:szCs w:val="28"/>
        </w:rPr>
      </w:pPr>
    </w:p>
    <w:p w14:paraId="7453F390" w14:textId="77777777" w:rsidR="00254978" w:rsidRDefault="00254978">
      <w:pPr>
        <w:rPr>
          <w:b/>
          <w:bCs/>
          <w:sz w:val="28"/>
          <w:szCs w:val="28"/>
        </w:rPr>
      </w:pPr>
    </w:p>
    <w:p w14:paraId="582E8B8C" w14:textId="46DBABA0" w:rsidR="00264612" w:rsidRDefault="00F8051D">
      <w:pPr>
        <w:rPr>
          <w:b/>
          <w:bCs/>
          <w:sz w:val="28"/>
          <w:szCs w:val="28"/>
        </w:rPr>
      </w:pPr>
      <w:r w:rsidRPr="00F8051D">
        <w:rPr>
          <w:b/>
          <w:bCs/>
          <w:sz w:val="28"/>
          <w:szCs w:val="28"/>
        </w:rPr>
        <w:lastRenderedPageBreak/>
        <w:t>Results &amp; Simulations:</w:t>
      </w:r>
    </w:p>
    <w:p w14:paraId="72E1C322" w14:textId="5A07F1E0" w:rsidR="00F8051D" w:rsidRDefault="00F8051D">
      <w:pPr>
        <w:rPr>
          <w:b/>
          <w:bCs/>
          <w:sz w:val="28"/>
          <w:szCs w:val="28"/>
        </w:rPr>
      </w:pPr>
    </w:p>
    <w:p w14:paraId="7DD70865" w14:textId="77777777" w:rsidR="00F8051D" w:rsidRDefault="00F8051D">
      <w:pPr>
        <w:rPr>
          <w:b/>
          <w:bCs/>
          <w:sz w:val="28"/>
          <w:szCs w:val="28"/>
        </w:rPr>
      </w:pPr>
    </w:p>
    <w:p w14:paraId="6DEB0A71" w14:textId="333A6EE3" w:rsidR="00F8051D" w:rsidRPr="00F8051D" w:rsidRDefault="00F8051D">
      <w:pPr>
        <w:rPr>
          <w:b/>
          <w:bCs/>
          <w:sz w:val="28"/>
          <w:szCs w:val="28"/>
        </w:rPr>
      </w:pPr>
      <w:r>
        <w:rPr>
          <w:noProof/>
          <w:sz w:val="20"/>
        </w:rPr>
        <w:drawing>
          <wp:inline distT="0" distB="0" distL="0" distR="0" wp14:anchorId="63BCBA4D" wp14:editId="5A4412E2">
            <wp:extent cx="531495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314950" cy="3105150"/>
                    </a:xfrm>
                    <a:prstGeom prst="rect">
                      <a:avLst/>
                    </a:prstGeom>
                  </pic:spPr>
                </pic:pic>
              </a:graphicData>
            </a:graphic>
          </wp:inline>
        </w:drawing>
      </w:r>
    </w:p>
    <w:p w14:paraId="49AF303A" w14:textId="77777777" w:rsidR="00F8051D" w:rsidRDefault="00F8051D"/>
    <w:p w14:paraId="73EF6A05" w14:textId="77777777" w:rsidR="00F8051D" w:rsidRDefault="00F8051D">
      <w:pPr>
        <w:rPr>
          <w:sz w:val="20"/>
        </w:rPr>
      </w:pPr>
    </w:p>
    <w:p w14:paraId="15D413FE" w14:textId="3F9B2D5A" w:rsidR="00F8051D" w:rsidRDefault="00F8051D">
      <w:pPr>
        <w:rPr>
          <w:sz w:val="20"/>
        </w:rPr>
        <w:sectPr w:rsidR="00F8051D">
          <w:pgSz w:w="12240" w:h="15840"/>
          <w:pgMar w:top="1340" w:right="1320" w:bottom="1200" w:left="1340" w:header="719" w:footer="1012" w:gutter="0"/>
          <w:cols w:space="720"/>
        </w:sectPr>
      </w:pPr>
      <w:r>
        <w:rPr>
          <w:noProof/>
          <w:sz w:val="20"/>
        </w:rPr>
        <w:drawing>
          <wp:inline distT="0" distB="0" distL="0" distR="0" wp14:anchorId="6F772221" wp14:editId="7D3E9F29">
            <wp:extent cx="5448300" cy="414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448300" cy="4143375"/>
                    </a:xfrm>
                    <a:prstGeom prst="rect">
                      <a:avLst/>
                    </a:prstGeom>
                  </pic:spPr>
                </pic:pic>
              </a:graphicData>
            </a:graphic>
          </wp:inline>
        </w:drawing>
      </w:r>
    </w:p>
    <w:p w14:paraId="7643ECBD" w14:textId="292682EC" w:rsidR="00274B56" w:rsidRPr="000D43E7" w:rsidRDefault="00F8051D" w:rsidP="0053548A">
      <w:pPr>
        <w:pStyle w:val="Heading1"/>
        <w:ind w:left="0"/>
        <w:rPr>
          <w:b/>
          <w:bCs/>
        </w:rPr>
      </w:pPr>
      <w:bookmarkStart w:id="4" w:name="_bookmark5"/>
      <w:bookmarkEnd w:id="4"/>
      <w:r w:rsidRPr="000D43E7">
        <w:rPr>
          <w:b/>
          <w:bCs/>
        </w:rPr>
        <w:lastRenderedPageBreak/>
        <w:t>Report question answers</w:t>
      </w:r>
    </w:p>
    <w:p w14:paraId="45795FAA" w14:textId="77777777" w:rsidR="00F8051D" w:rsidRDefault="00F8051D" w:rsidP="0053548A">
      <w:pPr>
        <w:pStyle w:val="Heading1"/>
        <w:ind w:left="0"/>
      </w:pPr>
    </w:p>
    <w:p w14:paraId="2C129A57" w14:textId="4D185182" w:rsidR="00F8051D" w:rsidRDefault="00F8051D" w:rsidP="0053548A">
      <w:pPr>
        <w:pStyle w:val="Heading1"/>
        <w:ind w:left="0"/>
      </w:pPr>
      <w:r>
        <w:t>1.What is 555 IC ?</w:t>
      </w:r>
    </w:p>
    <w:p w14:paraId="38FBB45B" w14:textId="0541442A" w:rsidR="00DD3F73" w:rsidRDefault="00671A09" w:rsidP="0053548A">
      <w:pPr>
        <w:pStyle w:val="Heading1"/>
        <w:ind w:left="0"/>
      </w:pPr>
      <w:r>
        <w:t>Ans:</w:t>
      </w:r>
    </w:p>
    <w:p w14:paraId="06A6F20C" w14:textId="70750A4E" w:rsidR="00F8051D" w:rsidRDefault="00F8051D" w:rsidP="00671A09">
      <w:pPr>
        <w:pStyle w:val="Heading1"/>
        <w:ind w:left="0"/>
        <w:jc w:val="both"/>
        <w:rPr>
          <w:color w:val="2E5395"/>
        </w:rPr>
      </w:pPr>
      <w:r w:rsidRPr="00F8051D">
        <w:t xml:space="preserve">The 555 integrated circuit is a very reliable tool for creating precise time delays or </w:t>
      </w:r>
      <w:r w:rsidR="00671A09" w:rsidRPr="00F8051D">
        <w:t>oscillations</w:t>
      </w:r>
      <w:r w:rsidR="00671A09">
        <w:t>.</w:t>
      </w:r>
      <w:r w:rsidR="00671A09" w:rsidRPr="00F8051D">
        <w:t xml:space="preserve"> Different</w:t>
      </w:r>
      <w:r w:rsidRPr="00F8051D">
        <w:t xml:space="preserve"> circuits can achieve the necessary outputs and mode of operation by utilizing external resistors and capacitors</w:t>
      </w:r>
      <w:r w:rsidRPr="00F8051D">
        <w:rPr>
          <w:color w:val="2E5395"/>
        </w:rPr>
        <w:t>.</w:t>
      </w:r>
    </w:p>
    <w:p w14:paraId="3D1FC73B" w14:textId="072AF8D4" w:rsidR="00DD3F73" w:rsidRDefault="00DD3F73" w:rsidP="00F8051D">
      <w:pPr>
        <w:pStyle w:val="Heading1"/>
        <w:ind w:left="0"/>
        <w:rPr>
          <w:color w:val="2E5395"/>
        </w:rPr>
      </w:pPr>
    </w:p>
    <w:p w14:paraId="4CA4A3DB" w14:textId="16DFF65D" w:rsidR="00DD3F73" w:rsidRDefault="00DD3F73" w:rsidP="00DD3F73">
      <w:pPr>
        <w:pStyle w:val="Heading1"/>
        <w:ind w:left="0"/>
      </w:pPr>
      <w:r>
        <w:t>2.</w:t>
      </w:r>
      <w:r>
        <w:t>What are the two basic modes in which the 555 timer operates?</w:t>
      </w:r>
    </w:p>
    <w:p w14:paraId="28FB1245" w14:textId="5B43E6A9" w:rsidR="00671A09" w:rsidRDefault="00671A09" w:rsidP="00DD3F73">
      <w:pPr>
        <w:pStyle w:val="Heading1"/>
        <w:ind w:left="0"/>
      </w:pPr>
      <w:r>
        <w:t>Ans:</w:t>
      </w:r>
    </w:p>
    <w:p w14:paraId="1698A10E" w14:textId="74B4DACC" w:rsidR="00DD3F73" w:rsidRDefault="00DD3F73" w:rsidP="00DD3F73">
      <w:pPr>
        <w:pStyle w:val="Heading1"/>
        <w:ind w:left="0"/>
      </w:pPr>
      <w:r>
        <w:t>The 555 timer basically operates in one of the two modes – either as monostable or as an astable multivibrator.</w:t>
      </w:r>
    </w:p>
    <w:p w14:paraId="593AB793" w14:textId="3CA158CC" w:rsidR="00DD3F73" w:rsidRPr="00671A09" w:rsidRDefault="00DD3F73" w:rsidP="00DD3F73">
      <w:pPr>
        <w:pStyle w:val="Heading1"/>
        <w:ind w:left="0"/>
        <w:rPr>
          <w:rFonts w:ascii="Times New Roman" w:hAnsi="Times New Roman" w:cs="Times New Roman"/>
          <w:sz w:val="36"/>
          <w:szCs w:val="36"/>
        </w:rPr>
      </w:pPr>
    </w:p>
    <w:p w14:paraId="39BA8356" w14:textId="1AED132C" w:rsidR="00DD3F73" w:rsidRDefault="00DD3F73" w:rsidP="00DD3F73">
      <w:pPr>
        <w:rPr>
          <w:rFonts w:ascii="Times New Roman" w:hAnsi="Times New Roman" w:cs="Times New Roman"/>
          <w:color w:val="666666"/>
          <w:spacing w:val="-5"/>
          <w:sz w:val="36"/>
          <w:szCs w:val="36"/>
        </w:rPr>
      </w:pPr>
      <w:r w:rsidRPr="00671A09">
        <w:rPr>
          <w:rFonts w:ascii="Times New Roman" w:hAnsi="Times New Roman" w:cs="Times New Roman"/>
          <w:b/>
          <w:bCs/>
          <w:color w:val="333333"/>
          <w:sz w:val="36"/>
          <w:szCs w:val="36"/>
        </w:rPr>
        <w:t xml:space="preserve">3. </w:t>
      </w:r>
      <w:r w:rsidRPr="00671A09">
        <w:rPr>
          <w:rFonts w:ascii="Times New Roman" w:hAnsi="Times New Roman" w:cs="Times New Roman"/>
          <w:color w:val="333333"/>
          <w:sz w:val="36"/>
          <w:szCs w:val="36"/>
        </w:rPr>
        <w:t>Design 555 IC</w:t>
      </w:r>
      <w:r w:rsidRPr="00671A09">
        <w:rPr>
          <w:rFonts w:ascii="Times New Roman" w:hAnsi="Times New Roman" w:cs="Times New Roman"/>
          <w:b/>
          <w:bCs/>
          <w:color w:val="333333"/>
          <w:sz w:val="36"/>
          <w:szCs w:val="36"/>
        </w:rPr>
        <w:t xml:space="preserve"> </w:t>
      </w:r>
      <w:r w:rsidRPr="00671A09">
        <w:rPr>
          <w:rFonts w:ascii="Times New Roman" w:hAnsi="Times New Roman" w:cs="Times New Roman"/>
          <w:color w:val="666666"/>
          <w:spacing w:val="-5"/>
          <w:sz w:val="36"/>
          <w:szCs w:val="36"/>
        </w:rPr>
        <w:t xml:space="preserve">astable multivibrator </w:t>
      </w:r>
      <w:r w:rsidRPr="00671A09">
        <w:rPr>
          <w:rFonts w:ascii="Times New Roman" w:hAnsi="Times New Roman" w:cs="Times New Roman"/>
          <w:color w:val="666666"/>
          <w:spacing w:val="-5"/>
          <w:sz w:val="36"/>
          <w:szCs w:val="36"/>
        </w:rPr>
        <w:t xml:space="preserve">by using </w:t>
      </w:r>
      <w:r w:rsidRPr="00671A09">
        <w:rPr>
          <w:rFonts w:ascii="Times New Roman" w:hAnsi="Times New Roman" w:cs="Times New Roman"/>
          <w:color w:val="666666"/>
          <w:spacing w:val="-5"/>
          <w:sz w:val="36"/>
          <w:szCs w:val="36"/>
        </w:rPr>
        <w:t>555 timer IC</w:t>
      </w:r>
      <w:r w:rsidR="008B54AC">
        <w:rPr>
          <w:rFonts w:ascii="Times New Roman" w:hAnsi="Times New Roman" w:cs="Times New Roman"/>
          <w:color w:val="666666"/>
          <w:spacing w:val="-5"/>
          <w:sz w:val="36"/>
          <w:szCs w:val="36"/>
        </w:rPr>
        <w:t xml:space="preserve"> and what is the f</w:t>
      </w:r>
      <w:r w:rsidR="008B54AC" w:rsidRPr="008B54AC">
        <w:rPr>
          <w:rFonts w:ascii="Times New Roman" w:hAnsi="Times New Roman" w:cs="Times New Roman"/>
          <w:color w:val="666666"/>
          <w:spacing w:val="-5"/>
          <w:sz w:val="36"/>
          <w:szCs w:val="36"/>
        </w:rPr>
        <w:t>ree running frequency of the multivibrator</w:t>
      </w:r>
      <w:r w:rsidR="008B54AC">
        <w:rPr>
          <w:rFonts w:ascii="Times New Roman" w:hAnsi="Times New Roman" w:cs="Times New Roman"/>
          <w:color w:val="666666"/>
          <w:spacing w:val="-5"/>
          <w:sz w:val="36"/>
          <w:szCs w:val="36"/>
        </w:rPr>
        <w:t>?</w:t>
      </w:r>
    </w:p>
    <w:p w14:paraId="29D4A35B" w14:textId="46324492" w:rsidR="008B54AC" w:rsidRDefault="008B54AC" w:rsidP="008B54AC">
      <w:pPr>
        <w:pStyle w:val="Heading1"/>
        <w:ind w:left="0"/>
        <w:rPr>
          <w:rStyle w:val="mjx-char"/>
          <w:rFonts w:ascii="inherit" w:hAnsi="inherit"/>
        </w:rPr>
      </w:pPr>
      <w:r w:rsidRPr="00671A09">
        <w:t xml:space="preserve">Given that </w:t>
      </w:r>
      <w:r w:rsidRPr="00671A09">
        <w:rPr>
          <w:rStyle w:val="mjx-char"/>
          <w:rFonts w:ascii="inherit" w:hAnsi="inherit"/>
        </w:rPr>
        <w:t>R</w:t>
      </w:r>
      <w:r w:rsidRPr="00671A09">
        <w:rPr>
          <w:rStyle w:val="mjx-char"/>
          <w:rFonts w:ascii="inherit" w:hAnsi="inherit"/>
          <w:sz w:val="17"/>
          <w:szCs w:val="17"/>
        </w:rPr>
        <w:t>A</w:t>
      </w:r>
      <w:r w:rsidRPr="00671A09">
        <w:rPr>
          <w:rStyle w:val="mjx-char"/>
          <w:rFonts w:ascii="inherit" w:hAnsi="inherit"/>
        </w:rPr>
        <w:t>=450 Ω;R</w:t>
      </w:r>
      <w:r w:rsidRPr="00671A09">
        <w:rPr>
          <w:rStyle w:val="mjx-char"/>
          <w:rFonts w:ascii="inherit" w:hAnsi="inherit"/>
          <w:sz w:val="17"/>
          <w:szCs w:val="17"/>
        </w:rPr>
        <w:t>B</w:t>
      </w:r>
      <w:r w:rsidRPr="00671A09">
        <w:rPr>
          <w:rStyle w:val="mjx-char"/>
          <w:rFonts w:ascii="inherit" w:hAnsi="inherit"/>
        </w:rPr>
        <w:t>=0.5kΩ;C=1μF</w:t>
      </w:r>
    </w:p>
    <w:p w14:paraId="2C058659" w14:textId="77777777" w:rsidR="008B54AC" w:rsidRDefault="008B54AC" w:rsidP="008B54AC">
      <w:pPr>
        <w:pStyle w:val="Heading1"/>
        <w:ind w:left="0"/>
      </w:pPr>
    </w:p>
    <w:p w14:paraId="7154D9AF" w14:textId="77777777" w:rsidR="008B54AC" w:rsidRDefault="008B54AC" w:rsidP="008B54AC">
      <w:pPr>
        <w:pStyle w:val="Heading1"/>
        <w:ind w:left="0"/>
      </w:pPr>
    </w:p>
    <w:p w14:paraId="51240081" w14:textId="77777777" w:rsidR="008B54AC" w:rsidRDefault="008B54AC" w:rsidP="008B54AC">
      <w:pPr>
        <w:pStyle w:val="Heading1"/>
        <w:ind w:left="0"/>
      </w:pPr>
    </w:p>
    <w:p w14:paraId="090CBD3E" w14:textId="77777777" w:rsidR="008B54AC" w:rsidRDefault="008B54AC" w:rsidP="008B54AC">
      <w:pPr>
        <w:pStyle w:val="Heading1"/>
        <w:ind w:left="0"/>
      </w:pPr>
    </w:p>
    <w:p w14:paraId="3CA06D27" w14:textId="77777777" w:rsidR="008B54AC" w:rsidRDefault="008B54AC" w:rsidP="008B54AC">
      <w:pPr>
        <w:pStyle w:val="Heading1"/>
        <w:ind w:left="0"/>
      </w:pPr>
    </w:p>
    <w:p w14:paraId="154216EF" w14:textId="77777777" w:rsidR="008B54AC" w:rsidRDefault="008B54AC" w:rsidP="008B54AC">
      <w:pPr>
        <w:pStyle w:val="Heading1"/>
        <w:ind w:left="0"/>
      </w:pPr>
    </w:p>
    <w:p w14:paraId="17FDECC8" w14:textId="77777777" w:rsidR="008B54AC" w:rsidRDefault="008B54AC" w:rsidP="008B54AC">
      <w:pPr>
        <w:pStyle w:val="Heading1"/>
        <w:ind w:left="0"/>
      </w:pPr>
    </w:p>
    <w:p w14:paraId="30F3EF2E" w14:textId="77777777" w:rsidR="008B54AC" w:rsidRDefault="008B54AC" w:rsidP="008B54AC">
      <w:pPr>
        <w:pStyle w:val="Heading1"/>
        <w:ind w:left="0"/>
      </w:pPr>
    </w:p>
    <w:p w14:paraId="3553B8BA" w14:textId="77777777" w:rsidR="008B54AC" w:rsidRDefault="008B54AC" w:rsidP="008B54AC">
      <w:pPr>
        <w:pStyle w:val="Heading1"/>
        <w:ind w:left="0"/>
      </w:pPr>
    </w:p>
    <w:p w14:paraId="77B8146B" w14:textId="77777777" w:rsidR="008B54AC" w:rsidRDefault="008B54AC" w:rsidP="008B54AC">
      <w:pPr>
        <w:pStyle w:val="Heading1"/>
        <w:ind w:left="0"/>
      </w:pPr>
    </w:p>
    <w:p w14:paraId="17B91295" w14:textId="77777777" w:rsidR="008B54AC" w:rsidRDefault="008B54AC" w:rsidP="008B54AC">
      <w:pPr>
        <w:pStyle w:val="Heading1"/>
        <w:ind w:left="0"/>
      </w:pPr>
    </w:p>
    <w:p w14:paraId="5A75397F" w14:textId="77777777" w:rsidR="008B54AC" w:rsidRDefault="008B54AC" w:rsidP="008B54AC">
      <w:pPr>
        <w:pStyle w:val="Heading1"/>
        <w:ind w:left="0"/>
      </w:pPr>
    </w:p>
    <w:p w14:paraId="164F85AD" w14:textId="320A914E" w:rsidR="008B54AC" w:rsidRDefault="008B54AC" w:rsidP="008B54AC">
      <w:pPr>
        <w:pStyle w:val="Heading1"/>
        <w:ind w:left="0"/>
      </w:pPr>
      <w:r>
        <w:lastRenderedPageBreak/>
        <w:t>Ans:</w:t>
      </w:r>
    </w:p>
    <w:p w14:paraId="117D7DCB" w14:textId="77777777" w:rsidR="008B54AC" w:rsidRPr="00671A09" w:rsidRDefault="008B54AC" w:rsidP="008B54AC">
      <w:pPr>
        <w:pStyle w:val="Heading1"/>
        <w:ind w:left="0"/>
        <w:rPr>
          <w:rStyle w:val="mjx-char"/>
          <w:rFonts w:ascii="inherit" w:hAnsi="inherit"/>
        </w:rPr>
      </w:pPr>
    </w:p>
    <w:p w14:paraId="1405492B" w14:textId="77777777" w:rsidR="008B54AC" w:rsidRPr="00671A09" w:rsidRDefault="008B54AC" w:rsidP="00DD3F73">
      <w:pPr>
        <w:rPr>
          <w:rFonts w:ascii="Times New Roman" w:eastAsia="Times New Roman" w:hAnsi="Times New Roman" w:cs="Times New Roman"/>
          <w:b/>
          <w:bCs/>
          <w:color w:val="333333"/>
          <w:sz w:val="36"/>
          <w:szCs w:val="36"/>
        </w:rPr>
      </w:pPr>
    </w:p>
    <w:p w14:paraId="14D84E26" w14:textId="42C20C1B" w:rsidR="00DD3F73" w:rsidRDefault="00DD3F73" w:rsidP="00DD3F73">
      <w:pPr>
        <w:pStyle w:val="Heading1"/>
        <w:ind w:left="0"/>
      </w:pPr>
      <w:r w:rsidRPr="00DD3F73">
        <w:drawing>
          <wp:inline distT="0" distB="0" distL="0" distR="0" wp14:anchorId="14335B22" wp14:editId="113BEB64">
            <wp:extent cx="2425825" cy="2273417"/>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2425825" cy="2273417"/>
                    </a:xfrm>
                    <a:prstGeom prst="rect">
                      <a:avLst/>
                    </a:prstGeom>
                  </pic:spPr>
                </pic:pic>
              </a:graphicData>
            </a:graphic>
          </wp:inline>
        </w:drawing>
      </w:r>
    </w:p>
    <w:p w14:paraId="4BB2EAD1" w14:textId="77777777" w:rsidR="008B54AC" w:rsidRDefault="008B54AC" w:rsidP="00671A09">
      <w:pPr>
        <w:pStyle w:val="Heading1"/>
        <w:rPr>
          <w:sz w:val="28"/>
          <w:szCs w:val="28"/>
        </w:rPr>
      </w:pPr>
    </w:p>
    <w:p w14:paraId="24D389E0" w14:textId="77777777" w:rsidR="008B54AC" w:rsidRDefault="008B54AC" w:rsidP="00671A09">
      <w:pPr>
        <w:pStyle w:val="Heading1"/>
        <w:rPr>
          <w:sz w:val="28"/>
          <w:szCs w:val="28"/>
        </w:rPr>
      </w:pPr>
    </w:p>
    <w:p w14:paraId="19810EC4" w14:textId="29E72DC4" w:rsidR="00671A09" w:rsidRPr="000D43E7" w:rsidRDefault="00671A09" w:rsidP="00671A09">
      <w:pPr>
        <w:pStyle w:val="Heading1"/>
        <w:rPr>
          <w:sz w:val="28"/>
          <w:szCs w:val="28"/>
        </w:rPr>
      </w:pPr>
      <w:r w:rsidRPr="000D43E7">
        <w:rPr>
          <w:sz w:val="28"/>
          <w:szCs w:val="28"/>
        </w:rPr>
        <w:t>f=1.45(RA+2RB)C</w:t>
      </w:r>
    </w:p>
    <w:p w14:paraId="0720417C" w14:textId="77777777" w:rsidR="00671A09" w:rsidRPr="000D43E7" w:rsidRDefault="00671A09" w:rsidP="00671A09">
      <w:pPr>
        <w:pStyle w:val="Heading1"/>
        <w:rPr>
          <w:sz w:val="28"/>
          <w:szCs w:val="28"/>
        </w:rPr>
      </w:pPr>
      <w:r w:rsidRPr="000D43E7">
        <w:rPr>
          <w:sz w:val="28"/>
          <w:szCs w:val="28"/>
        </w:rPr>
        <w:t>=1.45(0.45+2×0.5)×105×1×10−6</w:t>
      </w:r>
    </w:p>
    <w:p w14:paraId="7B7CE213" w14:textId="77777777" w:rsidR="00671A09" w:rsidRPr="000D43E7" w:rsidRDefault="00671A09" w:rsidP="00671A09">
      <w:pPr>
        <w:pStyle w:val="Heading1"/>
        <w:rPr>
          <w:sz w:val="28"/>
          <w:szCs w:val="28"/>
        </w:rPr>
      </w:pPr>
      <w:r w:rsidRPr="000D43E7">
        <w:rPr>
          <w:sz w:val="28"/>
          <w:szCs w:val="28"/>
        </w:rPr>
        <w:t>=1.451.45×103 Hz</w:t>
      </w:r>
    </w:p>
    <w:p w14:paraId="1B54BFBC" w14:textId="0CABAA1E" w:rsidR="00DD3F73" w:rsidRPr="000D43E7" w:rsidRDefault="00671A09" w:rsidP="00671A09">
      <w:pPr>
        <w:pStyle w:val="Heading1"/>
        <w:ind w:left="0"/>
        <w:rPr>
          <w:sz w:val="28"/>
          <w:szCs w:val="28"/>
        </w:rPr>
      </w:pPr>
      <w:r w:rsidRPr="000D43E7">
        <w:rPr>
          <w:sz w:val="28"/>
          <w:szCs w:val="28"/>
        </w:rPr>
        <w:t xml:space="preserve"> </w:t>
      </w:r>
      <w:r w:rsidRPr="000D43E7">
        <w:rPr>
          <w:sz w:val="28"/>
          <w:szCs w:val="28"/>
        </w:rPr>
        <w:t>=1000 Hz</w:t>
      </w:r>
    </w:p>
    <w:p w14:paraId="30D8BB6E" w14:textId="5A7CFD6F" w:rsidR="00274B56" w:rsidRDefault="00274B56" w:rsidP="00205BA2">
      <w:pPr>
        <w:pStyle w:val="Heading1"/>
        <w:ind w:left="0"/>
        <w:rPr>
          <w:color w:val="2E5395"/>
        </w:rPr>
      </w:pPr>
    </w:p>
    <w:p w14:paraId="3770BA81" w14:textId="77777777" w:rsidR="00264612" w:rsidRDefault="00264612">
      <w:pPr>
        <w:sectPr w:rsidR="00264612">
          <w:pgSz w:w="12240" w:h="15840"/>
          <w:pgMar w:top="1340" w:right="1320" w:bottom="1200" w:left="1340" w:header="719" w:footer="1012" w:gutter="0"/>
          <w:cols w:space="720"/>
        </w:sectPr>
      </w:pPr>
    </w:p>
    <w:p w14:paraId="7AAFC126" w14:textId="7A410F11" w:rsidR="00264612" w:rsidRPr="00254978" w:rsidRDefault="00000000">
      <w:pPr>
        <w:pStyle w:val="Heading1"/>
        <w:rPr>
          <w:b/>
          <w:bCs/>
        </w:rPr>
      </w:pPr>
      <w:bookmarkStart w:id="5" w:name="_bookmark6"/>
      <w:bookmarkEnd w:id="5"/>
      <w:r w:rsidRPr="00254978">
        <w:rPr>
          <w:b/>
          <w:bCs/>
        </w:rPr>
        <w:lastRenderedPageBreak/>
        <w:t>Discussion</w:t>
      </w:r>
      <w:r w:rsidRPr="00254978">
        <w:rPr>
          <w:b/>
          <w:bCs/>
          <w:spacing w:val="10"/>
        </w:rPr>
        <w:t xml:space="preserve"> </w:t>
      </w:r>
      <w:r w:rsidRPr="00254978">
        <w:rPr>
          <w:b/>
          <w:bCs/>
        </w:rPr>
        <w:t>and</w:t>
      </w:r>
      <w:r w:rsidRPr="00254978">
        <w:rPr>
          <w:b/>
          <w:bCs/>
          <w:spacing w:val="13"/>
        </w:rPr>
        <w:t xml:space="preserve"> </w:t>
      </w:r>
      <w:r w:rsidRPr="00254978">
        <w:rPr>
          <w:b/>
          <w:bCs/>
        </w:rPr>
        <w:t>Conclusion:</w:t>
      </w:r>
    </w:p>
    <w:p w14:paraId="2CEBEB00" w14:textId="77777777" w:rsidR="00326DD3" w:rsidRPr="00326DD3" w:rsidRDefault="00326DD3">
      <w:pPr>
        <w:pStyle w:val="Heading1"/>
      </w:pPr>
    </w:p>
    <w:p w14:paraId="4391CA49" w14:textId="68D1AEB5" w:rsidR="00264612" w:rsidRDefault="00000000">
      <w:pPr>
        <w:pStyle w:val="BodyText"/>
        <w:spacing w:before="39" w:line="369" w:lineRule="auto"/>
        <w:ind w:left="100" w:right="115"/>
        <w:jc w:val="both"/>
      </w:pPr>
      <w:r>
        <w:t>Astable multivibrator is unstable and changes their states in a continues manner. So, it can</w:t>
      </w:r>
      <w:r>
        <w:rPr>
          <w:spacing w:val="1"/>
        </w:rPr>
        <w:t xml:space="preserve"> </w:t>
      </w:r>
      <w:r>
        <w:t>have</w:t>
      </w:r>
      <w:r>
        <w:rPr>
          <w:spacing w:val="-5"/>
        </w:rPr>
        <w:t xml:space="preserve"> </w:t>
      </w:r>
      <w:r>
        <w:t>both</w:t>
      </w:r>
      <w:r>
        <w:rPr>
          <w:spacing w:val="-3"/>
        </w:rPr>
        <w:t xml:space="preserve"> </w:t>
      </w:r>
      <w:r>
        <w:t>the</w:t>
      </w:r>
      <w:r>
        <w:rPr>
          <w:spacing w:val="-5"/>
        </w:rPr>
        <w:t xml:space="preserve"> </w:t>
      </w:r>
      <w:r>
        <w:t>states.</w:t>
      </w:r>
      <w:r>
        <w:rPr>
          <w:spacing w:val="-4"/>
        </w:rPr>
        <w:t xml:space="preserve"> </w:t>
      </w:r>
      <w:r>
        <w:t>It</w:t>
      </w:r>
      <w:r>
        <w:rPr>
          <w:spacing w:val="-4"/>
        </w:rPr>
        <w:t xml:space="preserve"> </w:t>
      </w:r>
      <w:r>
        <w:t>is</w:t>
      </w:r>
      <w:r>
        <w:rPr>
          <w:spacing w:val="-5"/>
        </w:rPr>
        <w:t xml:space="preserve"> </w:t>
      </w:r>
      <w:r>
        <w:t>internally</w:t>
      </w:r>
      <w:r>
        <w:rPr>
          <w:spacing w:val="-2"/>
        </w:rPr>
        <w:t xml:space="preserve"> </w:t>
      </w:r>
      <w:r>
        <w:t>triggered</w:t>
      </w:r>
      <w:r>
        <w:rPr>
          <w:spacing w:val="-3"/>
        </w:rPr>
        <w:t xml:space="preserve"> </w:t>
      </w:r>
      <w:r>
        <w:t>and</w:t>
      </w:r>
      <w:r>
        <w:rPr>
          <w:spacing w:val="-5"/>
        </w:rPr>
        <w:t xml:space="preserve"> </w:t>
      </w:r>
      <w:r>
        <w:t>does</w:t>
      </w:r>
      <w:r>
        <w:rPr>
          <w:spacing w:val="-4"/>
        </w:rPr>
        <w:t xml:space="preserve"> </w:t>
      </w:r>
      <w:r>
        <w:t>not</w:t>
      </w:r>
      <w:r>
        <w:rPr>
          <w:spacing w:val="-3"/>
        </w:rPr>
        <w:t xml:space="preserve"> </w:t>
      </w:r>
      <w:r>
        <w:t>have</w:t>
      </w:r>
      <w:r>
        <w:rPr>
          <w:spacing w:val="-5"/>
        </w:rPr>
        <w:t xml:space="preserve"> </w:t>
      </w:r>
      <w:r>
        <w:t>any</w:t>
      </w:r>
      <w:r>
        <w:rPr>
          <w:spacing w:val="-3"/>
        </w:rPr>
        <w:t xml:space="preserve"> </w:t>
      </w:r>
      <w:r>
        <w:t>stable</w:t>
      </w:r>
      <w:r>
        <w:rPr>
          <w:spacing w:val="-5"/>
        </w:rPr>
        <w:t xml:space="preserve"> </w:t>
      </w:r>
      <w:r>
        <w:t>state.</w:t>
      </w:r>
      <w:r>
        <w:rPr>
          <w:spacing w:val="-1"/>
        </w:rPr>
        <w:t xml:space="preserve"> </w:t>
      </w:r>
      <w:r>
        <w:t>Whereas</w:t>
      </w:r>
      <w:r>
        <w:rPr>
          <w:spacing w:val="-4"/>
        </w:rPr>
        <w:t xml:space="preserve"> </w:t>
      </w:r>
      <w:r>
        <w:t>in</w:t>
      </w:r>
      <w:r>
        <w:rPr>
          <w:spacing w:val="-51"/>
        </w:rPr>
        <w:t xml:space="preserve"> </w:t>
      </w:r>
      <w:r>
        <w:t>monostable</w:t>
      </w:r>
      <w:r>
        <w:rPr>
          <w:spacing w:val="-7"/>
        </w:rPr>
        <w:t xml:space="preserve"> </w:t>
      </w:r>
      <w:r>
        <w:t>multivibrator,</w:t>
      </w:r>
      <w:r>
        <w:rPr>
          <w:spacing w:val="-9"/>
        </w:rPr>
        <w:t xml:space="preserve"> </w:t>
      </w:r>
      <w:r>
        <w:t>one</w:t>
      </w:r>
      <w:r>
        <w:rPr>
          <w:spacing w:val="-9"/>
        </w:rPr>
        <w:t xml:space="preserve"> </w:t>
      </w:r>
      <w:r>
        <w:t>of</w:t>
      </w:r>
      <w:r>
        <w:rPr>
          <w:spacing w:val="-9"/>
        </w:rPr>
        <w:t xml:space="preserve"> </w:t>
      </w:r>
      <w:r>
        <w:t>the</w:t>
      </w:r>
      <w:r>
        <w:rPr>
          <w:spacing w:val="-6"/>
        </w:rPr>
        <w:t xml:space="preserve"> </w:t>
      </w:r>
      <w:r>
        <w:t>states</w:t>
      </w:r>
      <w:r>
        <w:rPr>
          <w:spacing w:val="-9"/>
        </w:rPr>
        <w:t xml:space="preserve"> </w:t>
      </w:r>
      <w:r>
        <w:t>is</w:t>
      </w:r>
      <w:r>
        <w:rPr>
          <w:spacing w:val="-8"/>
        </w:rPr>
        <w:t xml:space="preserve"> </w:t>
      </w:r>
      <w:r>
        <w:t>stable,</w:t>
      </w:r>
      <w:r>
        <w:rPr>
          <w:spacing w:val="-8"/>
        </w:rPr>
        <w:t xml:space="preserve"> </w:t>
      </w:r>
      <w:r>
        <w:t>but</w:t>
      </w:r>
      <w:r>
        <w:rPr>
          <w:spacing w:val="-10"/>
        </w:rPr>
        <w:t xml:space="preserve"> </w:t>
      </w:r>
      <w:r>
        <w:t>the</w:t>
      </w:r>
      <w:r>
        <w:rPr>
          <w:spacing w:val="-9"/>
        </w:rPr>
        <w:t xml:space="preserve"> </w:t>
      </w:r>
      <w:r>
        <w:t>other</w:t>
      </w:r>
      <w:r>
        <w:rPr>
          <w:spacing w:val="-6"/>
        </w:rPr>
        <w:t xml:space="preserve"> </w:t>
      </w:r>
      <w:r>
        <w:t>state</w:t>
      </w:r>
      <w:r>
        <w:rPr>
          <w:spacing w:val="-7"/>
        </w:rPr>
        <w:t xml:space="preserve"> </w:t>
      </w:r>
      <w:r>
        <w:t>is</w:t>
      </w:r>
      <w:r>
        <w:rPr>
          <w:spacing w:val="-9"/>
        </w:rPr>
        <w:t xml:space="preserve"> </w:t>
      </w:r>
      <w:r>
        <w:t>unstable.</w:t>
      </w:r>
      <w:r>
        <w:rPr>
          <w:spacing w:val="-7"/>
        </w:rPr>
        <w:t xml:space="preserve"> </w:t>
      </w:r>
      <w:r>
        <w:t>A</w:t>
      </w:r>
      <w:r>
        <w:rPr>
          <w:spacing w:val="-8"/>
        </w:rPr>
        <w:t xml:space="preserve"> </w:t>
      </w:r>
      <w:r>
        <w:t>trigger</w:t>
      </w:r>
      <w:r>
        <w:rPr>
          <w:spacing w:val="-51"/>
        </w:rPr>
        <w:t xml:space="preserve"> </w:t>
      </w:r>
      <w:r>
        <w:t>pulse causes the circuit to enter the unstable state. After entering the unstable state, the</w:t>
      </w:r>
      <w:r>
        <w:rPr>
          <w:spacing w:val="1"/>
        </w:rPr>
        <w:t xml:space="preserve"> </w:t>
      </w:r>
      <w:r>
        <w:t>circuit will return to the stable state after a set time. The whole experiment was done</w:t>
      </w:r>
      <w:r>
        <w:rPr>
          <w:spacing w:val="1"/>
        </w:rPr>
        <w:t xml:space="preserve"> </w:t>
      </w:r>
      <w:r>
        <w:t xml:space="preserve">practically in lab. In astable multivibrator, Duty cycle was found </w:t>
      </w:r>
      <w:r w:rsidR="00D76FAF">
        <w:t>98.3</w:t>
      </w:r>
      <w:r>
        <w:t xml:space="preserve"> seconds</w:t>
      </w:r>
      <w:r w:rsidR="00844BA2">
        <w:t xml:space="preserve"> </w:t>
      </w:r>
      <w:r w:rsidR="00844BA2" w:rsidRPr="00844BA2">
        <w:t>theoretically end 85.1 in p</w:t>
      </w:r>
      <w:r w:rsidR="00844BA2">
        <w:t>ractically.</w:t>
      </w:r>
      <w:r w:rsidR="00844BA2" w:rsidRPr="00606B16">
        <w:t xml:space="preserve"> The</w:t>
      </w:r>
      <w:r w:rsidR="00606B16" w:rsidRPr="00606B16">
        <w:t xml:space="preserve"> frequency between theoretical value and practical below are also different</w:t>
      </w:r>
      <w:r w:rsidR="00606B16">
        <w:t>.</w:t>
      </w:r>
      <w:r w:rsidR="00606B16" w:rsidRPr="00606B16">
        <w:t xml:space="preserve"> </w:t>
      </w:r>
      <w:r w:rsidR="00606B16">
        <w:t>P</w:t>
      </w:r>
      <w:r w:rsidR="00606B16" w:rsidRPr="00606B16">
        <w:t>oint</w:t>
      </w:r>
      <w:r>
        <w:t xml:space="preserve"> Summation of</w:t>
      </w:r>
      <w:r>
        <w:rPr>
          <w:spacing w:val="1"/>
        </w:rPr>
        <w:t xml:space="preserve"> </w:t>
      </w:r>
      <w:r>
        <w:t>output</w:t>
      </w:r>
      <w:r>
        <w:rPr>
          <w:spacing w:val="49"/>
        </w:rPr>
        <w:t xml:space="preserve"> </w:t>
      </w:r>
      <w:r>
        <w:t>high</w:t>
      </w:r>
      <w:r>
        <w:rPr>
          <w:spacing w:val="50"/>
        </w:rPr>
        <w:t xml:space="preserve"> </w:t>
      </w:r>
      <w:r w:rsidR="00C90CEE">
        <w:t>and low</w:t>
      </w:r>
      <w:r>
        <w:rPr>
          <w:spacing w:val="49"/>
        </w:rPr>
        <w:t xml:space="preserve"> </w:t>
      </w:r>
      <w:r>
        <w:t>results</w:t>
      </w:r>
      <w:r>
        <w:rPr>
          <w:spacing w:val="50"/>
        </w:rPr>
        <w:t xml:space="preserve"> </w:t>
      </w:r>
      <w:r>
        <w:t>at</w:t>
      </w:r>
      <w:r>
        <w:rPr>
          <w:spacing w:val="50"/>
        </w:rPr>
        <w:t xml:space="preserve"> </w:t>
      </w:r>
      <w:r w:rsidR="00606B16">
        <w:t xml:space="preserve">0.40 </w:t>
      </w:r>
      <w:r>
        <w:t>seconds</w:t>
      </w:r>
      <w:r>
        <w:rPr>
          <w:spacing w:val="49"/>
        </w:rPr>
        <w:t xml:space="preserve"> </w:t>
      </w:r>
      <w:r>
        <w:t>which</w:t>
      </w:r>
      <w:r>
        <w:rPr>
          <w:spacing w:val="50"/>
        </w:rPr>
        <w:t xml:space="preserve"> </w:t>
      </w:r>
      <w:r>
        <w:t>is</w:t>
      </w:r>
      <w:r>
        <w:rPr>
          <w:spacing w:val="51"/>
        </w:rPr>
        <w:t xml:space="preserve"> </w:t>
      </w:r>
      <w:r>
        <w:t>quite</w:t>
      </w:r>
      <w:r>
        <w:rPr>
          <w:spacing w:val="51"/>
        </w:rPr>
        <w:t xml:space="preserve"> </w:t>
      </w:r>
      <w:r>
        <w:t>similar.</w:t>
      </w:r>
      <w:r>
        <w:rPr>
          <w:spacing w:val="4"/>
        </w:rPr>
        <w:t xml:space="preserve"> </w:t>
      </w:r>
      <w:r>
        <w:t>To</w:t>
      </w:r>
      <w:r>
        <w:rPr>
          <w:spacing w:val="49"/>
        </w:rPr>
        <w:t xml:space="preserve"> </w:t>
      </w:r>
      <w:r>
        <w:t>compare</w:t>
      </w:r>
      <w:r>
        <w:rPr>
          <w:spacing w:val="51"/>
        </w:rPr>
        <w:t xml:space="preserve"> </w:t>
      </w:r>
      <w:r>
        <w:t>between</w:t>
      </w:r>
      <w:r>
        <w:rPr>
          <w:spacing w:val="-51"/>
        </w:rPr>
        <w:t xml:space="preserve"> </w:t>
      </w:r>
      <w:r>
        <w:t>theoretical and practical values, it is perceived that they are quite identical. Practical values</w:t>
      </w:r>
      <w:r>
        <w:rPr>
          <w:spacing w:val="-50"/>
        </w:rPr>
        <w:t xml:space="preserve"> </w:t>
      </w:r>
      <w:r>
        <w:t xml:space="preserve">are greater for every value. Needless to </w:t>
      </w:r>
      <w:r w:rsidR="00C90CEE">
        <w:t>say,</w:t>
      </w:r>
      <w:r>
        <w:t xml:space="preserve"> there is always a possibility of humane error</w:t>
      </w:r>
      <w:r>
        <w:rPr>
          <w:spacing w:val="1"/>
        </w:rPr>
        <w:t xml:space="preserve"> </w:t>
      </w:r>
      <w:r>
        <w:t>while doing a lab practically. For monostable multivibrator, theoretical value practical</w:t>
      </w:r>
      <w:r>
        <w:rPr>
          <w:spacing w:val="-12"/>
        </w:rPr>
        <w:t xml:space="preserve"> </w:t>
      </w:r>
      <w:r>
        <w:t>value</w:t>
      </w:r>
      <w:r>
        <w:rPr>
          <w:spacing w:val="-11"/>
        </w:rPr>
        <w:t xml:space="preserve"> </w:t>
      </w:r>
      <w:r w:rsidR="00606B16">
        <w:t>are not same</w:t>
      </w:r>
      <w:r>
        <w:t>.</w:t>
      </w:r>
      <w:r>
        <w:rPr>
          <w:spacing w:val="-11"/>
        </w:rPr>
        <w:t xml:space="preserve"> </w:t>
      </w:r>
      <w:r>
        <w:t>This</w:t>
      </w:r>
      <w:r>
        <w:rPr>
          <w:spacing w:val="-11"/>
        </w:rPr>
        <w:t xml:space="preserve"> </w:t>
      </w:r>
      <w:r>
        <w:t>also</w:t>
      </w:r>
      <w:r>
        <w:rPr>
          <w:spacing w:val="-12"/>
        </w:rPr>
        <w:t xml:space="preserve"> </w:t>
      </w:r>
      <w:r>
        <w:t>proves</w:t>
      </w:r>
      <w:r>
        <w:rPr>
          <w:spacing w:val="-11"/>
        </w:rPr>
        <w:t xml:space="preserve"> </w:t>
      </w:r>
      <w:r>
        <w:t>the</w:t>
      </w:r>
      <w:r>
        <w:rPr>
          <w:spacing w:val="-11"/>
        </w:rPr>
        <w:t xml:space="preserve"> </w:t>
      </w:r>
      <w:r>
        <w:t>fact</w:t>
      </w:r>
      <w:r>
        <w:rPr>
          <w:spacing w:val="-11"/>
        </w:rPr>
        <w:t xml:space="preserve"> </w:t>
      </w:r>
      <w:r>
        <w:t>that</w:t>
      </w:r>
      <w:r>
        <w:rPr>
          <w:spacing w:val="-12"/>
        </w:rPr>
        <w:t xml:space="preserve"> </w:t>
      </w:r>
      <w:r>
        <w:t>there</w:t>
      </w:r>
      <w:r>
        <w:rPr>
          <w:spacing w:val="-11"/>
        </w:rPr>
        <w:t xml:space="preserve"> </w:t>
      </w:r>
      <w:r>
        <w:t>is</w:t>
      </w:r>
      <w:r>
        <w:rPr>
          <w:spacing w:val="-11"/>
        </w:rPr>
        <w:t xml:space="preserve"> </w:t>
      </w:r>
      <w:r>
        <w:t>a</w:t>
      </w:r>
      <w:r>
        <w:rPr>
          <w:spacing w:val="-11"/>
        </w:rPr>
        <w:t xml:space="preserve"> </w:t>
      </w:r>
      <w:r>
        <w:t>possibility</w:t>
      </w:r>
      <w:r>
        <w:rPr>
          <w:spacing w:val="-9"/>
        </w:rPr>
        <w:t xml:space="preserve"> </w:t>
      </w:r>
      <w:r>
        <w:t>of</w:t>
      </w:r>
      <w:r>
        <w:rPr>
          <w:spacing w:val="-12"/>
        </w:rPr>
        <w:t xml:space="preserve"> </w:t>
      </w:r>
      <w:r>
        <w:t>error</w:t>
      </w:r>
      <w:r>
        <w:rPr>
          <w:spacing w:val="-12"/>
        </w:rPr>
        <w:t xml:space="preserve"> </w:t>
      </w:r>
      <w:r>
        <w:t>while</w:t>
      </w:r>
      <w:r>
        <w:rPr>
          <w:spacing w:val="-11"/>
        </w:rPr>
        <w:t xml:space="preserve"> </w:t>
      </w:r>
      <w:r>
        <w:t>taking</w:t>
      </w:r>
      <w:r>
        <w:rPr>
          <w:spacing w:val="-50"/>
        </w:rPr>
        <w:t xml:space="preserve"> </w:t>
      </w:r>
      <w:r>
        <w:t>the</w:t>
      </w:r>
      <w:r>
        <w:rPr>
          <w:spacing w:val="-8"/>
        </w:rPr>
        <w:t xml:space="preserve"> </w:t>
      </w:r>
      <w:r>
        <w:t>reading.</w:t>
      </w:r>
      <w:r>
        <w:rPr>
          <w:spacing w:val="-6"/>
        </w:rPr>
        <w:t xml:space="preserve"> </w:t>
      </w:r>
      <w:r>
        <w:t>But</w:t>
      </w:r>
      <w:r>
        <w:rPr>
          <w:spacing w:val="-6"/>
        </w:rPr>
        <w:t xml:space="preserve"> </w:t>
      </w:r>
      <w:r>
        <w:t>the</w:t>
      </w:r>
      <w:r>
        <w:rPr>
          <w:spacing w:val="-6"/>
        </w:rPr>
        <w:t xml:space="preserve"> </w:t>
      </w:r>
      <w:r>
        <w:t>values</w:t>
      </w:r>
      <w:r>
        <w:rPr>
          <w:spacing w:val="-8"/>
        </w:rPr>
        <w:t xml:space="preserve"> </w:t>
      </w:r>
      <w:r>
        <w:t>are</w:t>
      </w:r>
      <w:r>
        <w:rPr>
          <w:spacing w:val="-7"/>
        </w:rPr>
        <w:t xml:space="preserve"> </w:t>
      </w:r>
      <w:r>
        <w:t>quite</w:t>
      </w:r>
      <w:r>
        <w:rPr>
          <w:spacing w:val="-6"/>
        </w:rPr>
        <w:t xml:space="preserve"> </w:t>
      </w:r>
      <w:r>
        <w:t>similar.</w:t>
      </w:r>
      <w:r>
        <w:rPr>
          <w:spacing w:val="-8"/>
        </w:rPr>
        <w:t xml:space="preserve"> </w:t>
      </w:r>
      <w:r>
        <w:t>A</w:t>
      </w:r>
      <w:r>
        <w:rPr>
          <w:spacing w:val="-3"/>
        </w:rPr>
        <w:t xml:space="preserve"> </w:t>
      </w:r>
      <w:r>
        <w:t>better</w:t>
      </w:r>
      <w:r>
        <w:rPr>
          <w:spacing w:val="-6"/>
        </w:rPr>
        <w:t xml:space="preserve"> </w:t>
      </w:r>
      <w:r>
        <w:t>understanding</w:t>
      </w:r>
      <w:r>
        <w:rPr>
          <w:spacing w:val="-7"/>
        </w:rPr>
        <w:t xml:space="preserve"> </w:t>
      </w:r>
      <w:r>
        <w:t>of</w:t>
      </w:r>
      <w:r>
        <w:rPr>
          <w:spacing w:val="-6"/>
        </w:rPr>
        <w:t xml:space="preserve"> </w:t>
      </w:r>
      <w:r>
        <w:t>astable</w:t>
      </w:r>
      <w:r>
        <w:rPr>
          <w:spacing w:val="-6"/>
        </w:rPr>
        <w:t xml:space="preserve"> </w:t>
      </w:r>
      <w:r>
        <w:t>multivibrator</w:t>
      </w:r>
      <w:r>
        <w:rPr>
          <w:spacing w:val="-51"/>
        </w:rPr>
        <w:t xml:space="preserve"> </w:t>
      </w:r>
      <w:r>
        <w:t>and</w:t>
      </w:r>
      <w:r>
        <w:rPr>
          <w:spacing w:val="6"/>
        </w:rPr>
        <w:t xml:space="preserve"> </w:t>
      </w:r>
      <w:r>
        <w:t>monostable</w:t>
      </w:r>
      <w:r>
        <w:rPr>
          <w:spacing w:val="7"/>
        </w:rPr>
        <w:t xml:space="preserve"> </w:t>
      </w:r>
      <w:r>
        <w:t>multivibrator</w:t>
      </w:r>
      <w:r>
        <w:rPr>
          <w:spacing w:val="6"/>
        </w:rPr>
        <w:t xml:space="preserve"> </w:t>
      </w:r>
      <w:r>
        <w:t>was</w:t>
      </w:r>
      <w:r>
        <w:rPr>
          <w:spacing w:val="6"/>
        </w:rPr>
        <w:t xml:space="preserve"> </w:t>
      </w:r>
      <w:r>
        <w:t>achieved</w:t>
      </w:r>
      <w:r>
        <w:rPr>
          <w:spacing w:val="6"/>
        </w:rPr>
        <w:t xml:space="preserve"> </w:t>
      </w:r>
      <w:r>
        <w:t>during</w:t>
      </w:r>
      <w:r>
        <w:rPr>
          <w:spacing w:val="5"/>
        </w:rPr>
        <w:t xml:space="preserve"> </w:t>
      </w:r>
      <w:r>
        <w:t>this</w:t>
      </w:r>
      <w:r>
        <w:rPr>
          <w:spacing w:val="6"/>
        </w:rPr>
        <w:t xml:space="preserve"> </w:t>
      </w:r>
      <w:r>
        <w:t>experiment.</w:t>
      </w:r>
    </w:p>
    <w:p w14:paraId="4B0A398C" w14:textId="77777777" w:rsidR="00264612" w:rsidRDefault="00264612">
      <w:pPr>
        <w:pStyle w:val="BodyText"/>
        <w:rPr>
          <w:sz w:val="28"/>
        </w:rPr>
      </w:pPr>
    </w:p>
    <w:p w14:paraId="624E8055" w14:textId="77777777" w:rsidR="00264612" w:rsidRDefault="00264612">
      <w:pPr>
        <w:pStyle w:val="BodyText"/>
        <w:rPr>
          <w:sz w:val="31"/>
        </w:rPr>
      </w:pPr>
    </w:p>
    <w:p w14:paraId="638F9AC0" w14:textId="78662C6F" w:rsidR="00264612" w:rsidRPr="0053548A" w:rsidRDefault="00264612" w:rsidP="0053548A">
      <w:pPr>
        <w:tabs>
          <w:tab w:val="left" w:pos="1180"/>
          <w:tab w:val="left" w:pos="1181"/>
        </w:tabs>
        <w:spacing w:line="278" w:lineRule="exact"/>
        <w:rPr>
          <w:sz w:val="24"/>
        </w:rPr>
      </w:pPr>
      <w:bookmarkStart w:id="6" w:name="_bookmark7"/>
      <w:bookmarkEnd w:id="0"/>
      <w:bookmarkEnd w:id="6"/>
    </w:p>
    <w:sectPr w:rsidR="00264612" w:rsidRPr="0053548A">
      <w:pgSz w:w="12240" w:h="15840"/>
      <w:pgMar w:top="1340" w:right="1320" w:bottom="1200" w:left="1340" w:header="719"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BF6B9" w14:textId="77777777" w:rsidR="00247F6A" w:rsidRDefault="00247F6A">
      <w:r>
        <w:separator/>
      </w:r>
    </w:p>
  </w:endnote>
  <w:endnote w:type="continuationSeparator" w:id="0">
    <w:p w14:paraId="61C75BA8" w14:textId="77777777" w:rsidR="00247F6A" w:rsidRDefault="00247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9B15C" w14:textId="5C6F78FE" w:rsidR="00264612" w:rsidRDefault="00254978">
    <w:pPr>
      <w:pStyle w:val="BodyText"/>
      <w:spacing w:line="14" w:lineRule="auto"/>
      <w:rPr>
        <w:sz w:val="20"/>
      </w:rPr>
    </w:pPr>
    <w:r>
      <w:rPr>
        <w:noProof/>
      </w:rPr>
      <mc:AlternateContent>
        <mc:Choice Requires="wps">
          <w:drawing>
            <wp:anchor distT="0" distB="0" distL="114300" distR="114300" simplePos="0" relativeHeight="487452672" behindDoc="1" locked="0" layoutInCell="1" allowOverlap="1" wp14:anchorId="3078F0B5" wp14:editId="0CDEDA75">
              <wp:simplePos x="0" y="0"/>
              <wp:positionH relativeFrom="page">
                <wp:posOffset>6751320</wp:posOffset>
              </wp:positionH>
              <wp:positionV relativeFrom="page">
                <wp:posOffset>9276080</wp:posOffset>
              </wp:positionV>
              <wp:extent cx="160020" cy="165735"/>
              <wp:effectExtent l="0" t="0" r="0" b="0"/>
              <wp:wrapNone/>
              <wp:docPr id="2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49970" w14:textId="77777777" w:rsidR="00264612"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8F0B5" id="_x0000_t202" coordsize="21600,21600" o:spt="202" path="m,l,21600r21600,l21600,xe">
              <v:stroke joinstyle="miter"/>
              <v:path gradientshapeok="t" o:connecttype="rect"/>
            </v:shapetype>
            <v:shape id="docshape2" o:spid="_x0000_s1027" type="#_x0000_t202" style="position:absolute;margin-left:531.6pt;margin-top:730.4pt;width:12.6pt;height:13.05pt;z-index:-1586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" filled="f" stroked="f">
              <v:textbox inset="0,0,0,0">
                <w:txbxContent>
                  <w:p w14:paraId="3D349970" w14:textId="77777777" w:rsidR="00264612"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80A5" w14:textId="5920D876" w:rsidR="00E81BD5" w:rsidRDefault="00254978">
    <w:pPr>
      <w:pStyle w:val="BodyText"/>
      <w:spacing w:line="14" w:lineRule="auto"/>
      <w:rPr>
        <w:sz w:val="20"/>
      </w:rPr>
    </w:pPr>
    <w:r>
      <w:rPr>
        <w:noProof/>
      </w:rPr>
      <mc:AlternateContent>
        <mc:Choice Requires="wps">
          <w:drawing>
            <wp:anchor distT="0" distB="0" distL="114300" distR="114300" simplePos="0" relativeHeight="487454720" behindDoc="0" locked="0" layoutInCell="1" allowOverlap="1" wp14:anchorId="20EBBFB6" wp14:editId="1BA30C70">
              <wp:simplePos x="0" y="0"/>
              <wp:positionH relativeFrom="page">
                <wp:posOffset>1282700</wp:posOffset>
              </wp:positionH>
              <wp:positionV relativeFrom="page">
                <wp:posOffset>8966200</wp:posOffset>
              </wp:positionV>
              <wp:extent cx="5704205" cy="179070"/>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2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7423"/>
                            <w:gridCol w:w="1559"/>
                          </w:tblGrid>
                          <w:tr w:rsidR="00E81BD5" w14:paraId="6E679E5B" w14:textId="77777777">
                            <w:trPr>
                              <w:trHeight w:val="282"/>
                            </w:trPr>
                            <w:tc>
                              <w:tcPr>
                                <w:tcW w:w="7423" w:type="dxa"/>
                              </w:tcPr>
                              <w:p w14:paraId="5B0F58B7" w14:textId="77777777" w:rsidR="00E81BD5" w:rsidRDefault="00E81BD5">
                                <w:pPr>
                                  <w:pStyle w:val="TableParagraph"/>
                                  <w:spacing w:before="89" w:line="173" w:lineRule="exact"/>
                                  <w:ind w:left="200"/>
                                  <w:rPr>
                                    <w:sz w:val="16"/>
                                  </w:rPr>
                                </w:pPr>
                                <w:r>
                                  <w:rPr>
                                    <w:sz w:val="16"/>
                                  </w:rPr>
                                  <w:t>© Dept. of EEE, Faculty of Engineering, American International University-Bangladesh (AIUB)</w:t>
                                </w:r>
                              </w:p>
                            </w:tc>
                            <w:tc>
                              <w:tcPr>
                                <w:tcW w:w="1559" w:type="dxa"/>
                              </w:tcPr>
                              <w:p w14:paraId="76CB401D" w14:textId="77777777" w:rsidR="00E81BD5" w:rsidRDefault="00E81BD5">
                                <w:pPr>
                                  <w:pStyle w:val="TableParagraph"/>
                                  <w:spacing w:line="262" w:lineRule="exact"/>
                                  <w:ind w:right="197"/>
                                  <w:jc w:val="right"/>
                                  <w:rPr>
                                    <w:sz w:val="28"/>
                                  </w:rPr>
                                </w:pPr>
                                <w:r>
                                  <w:fldChar w:fldCharType="begin"/>
                                </w:r>
                                <w:r>
                                  <w:rPr>
                                    <w:sz w:val="28"/>
                                  </w:rPr>
                                  <w:instrText xml:space="preserve"> PAGE </w:instrText>
                                </w:r>
                                <w:r>
                                  <w:fldChar w:fldCharType="separate"/>
                                </w:r>
                                <w:r>
                                  <w:t>1</w:t>
                                </w:r>
                                <w:r>
                                  <w:fldChar w:fldCharType="end"/>
                                </w:r>
                              </w:p>
                            </w:tc>
                          </w:tr>
                        </w:tbl>
                        <w:p w14:paraId="1832F2C9" w14:textId="77777777" w:rsidR="00E81BD5" w:rsidRDefault="00E81BD5">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BBFB6" id="_x0000_t202" coordsize="21600,21600" o:spt="202" path="m,l,21600r21600,l21600,xe">
              <v:stroke joinstyle="miter"/>
              <v:path gradientshapeok="t" o:connecttype="rect"/>
            </v:shapetype>
            <v:shape id="Text Box 5" o:spid="_x0000_s1029" type="#_x0000_t202" style="position:absolute;margin-left:101pt;margin-top:706pt;width:449.15pt;height:14.1pt;z-index:48745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7423"/>
                      <w:gridCol w:w="1559"/>
                    </w:tblGrid>
                    <w:tr w:rsidR="00E81BD5" w14:paraId="6E679E5B" w14:textId="77777777">
                      <w:trPr>
                        <w:trHeight w:val="282"/>
                      </w:trPr>
                      <w:tc>
                        <w:tcPr>
                          <w:tcW w:w="7423" w:type="dxa"/>
                        </w:tcPr>
                        <w:p w14:paraId="5B0F58B7" w14:textId="77777777" w:rsidR="00E81BD5" w:rsidRDefault="00E81BD5">
                          <w:pPr>
                            <w:pStyle w:val="TableParagraph"/>
                            <w:spacing w:before="89" w:line="173" w:lineRule="exact"/>
                            <w:ind w:left="200"/>
                            <w:rPr>
                              <w:sz w:val="16"/>
                            </w:rPr>
                          </w:pPr>
                          <w:r>
                            <w:rPr>
                              <w:sz w:val="16"/>
                            </w:rPr>
                            <w:t>© Dept. of EEE, Faculty of Engineering, American International University-Bangladesh (AIUB)</w:t>
                          </w:r>
                        </w:p>
                      </w:tc>
                      <w:tc>
                        <w:tcPr>
                          <w:tcW w:w="1559" w:type="dxa"/>
                        </w:tcPr>
                        <w:p w14:paraId="76CB401D" w14:textId="77777777" w:rsidR="00E81BD5" w:rsidRDefault="00E81BD5">
                          <w:pPr>
                            <w:pStyle w:val="TableParagraph"/>
                            <w:spacing w:line="262" w:lineRule="exact"/>
                            <w:ind w:right="197"/>
                            <w:jc w:val="right"/>
                            <w:rPr>
                              <w:sz w:val="28"/>
                            </w:rPr>
                          </w:pPr>
                          <w:r>
                            <w:fldChar w:fldCharType="begin"/>
                          </w:r>
                          <w:r>
                            <w:rPr>
                              <w:sz w:val="28"/>
                            </w:rPr>
                            <w:instrText xml:space="preserve"> PAGE </w:instrText>
                          </w:r>
                          <w:r>
                            <w:fldChar w:fldCharType="separate"/>
                          </w:r>
                          <w:r>
                            <w:t>1</w:t>
                          </w:r>
                          <w:r>
                            <w:fldChar w:fldCharType="end"/>
                          </w:r>
                        </w:p>
                      </w:tc>
                    </w:tr>
                  </w:tbl>
                  <w:p w14:paraId="1832F2C9" w14:textId="77777777" w:rsidR="00E81BD5" w:rsidRDefault="00E81BD5">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2525C" w14:textId="77777777" w:rsidR="00247F6A" w:rsidRDefault="00247F6A">
      <w:r>
        <w:separator/>
      </w:r>
    </w:p>
  </w:footnote>
  <w:footnote w:type="continuationSeparator" w:id="0">
    <w:p w14:paraId="2C3DF47F" w14:textId="77777777" w:rsidR="00247F6A" w:rsidRDefault="00247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4D817" w14:textId="539E657E" w:rsidR="00264612" w:rsidRDefault="00254978">
    <w:pPr>
      <w:pStyle w:val="BodyText"/>
      <w:spacing w:line="14" w:lineRule="auto"/>
      <w:rPr>
        <w:sz w:val="20"/>
      </w:rPr>
    </w:pPr>
    <w:r>
      <w:rPr>
        <w:noProof/>
      </w:rPr>
      <mc:AlternateContent>
        <mc:Choice Requires="wps">
          <w:drawing>
            <wp:anchor distT="0" distB="0" distL="114300" distR="114300" simplePos="0" relativeHeight="487452160" behindDoc="1" locked="0" layoutInCell="1" allowOverlap="1" wp14:anchorId="72AB4B69" wp14:editId="7FC8C0EE">
              <wp:simplePos x="0" y="0"/>
              <wp:positionH relativeFrom="page">
                <wp:posOffset>6045200</wp:posOffset>
              </wp:positionH>
              <wp:positionV relativeFrom="page">
                <wp:posOffset>443865</wp:posOffset>
              </wp:positionV>
              <wp:extent cx="828675" cy="193675"/>
              <wp:effectExtent l="0" t="0" r="0" b="0"/>
              <wp:wrapNone/>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72972" w14:textId="77777777" w:rsidR="00264612" w:rsidRDefault="00000000">
                          <w:pPr>
                            <w:spacing w:before="23"/>
                            <w:ind w:left="20"/>
                          </w:pPr>
                          <w:r>
                            <w:rPr>
                              <w:color w:val="7E7E7E"/>
                            </w:rPr>
                            <w:t>Experiment</w:t>
                          </w:r>
                          <w:r>
                            <w:rPr>
                              <w:color w:val="7E7E7E"/>
                              <w:spacing w:val="-6"/>
                            </w:rPr>
                            <w:t xml:space="preserve"> </w:t>
                          </w:r>
                          <w:r>
                            <w:rPr>
                              <w:color w:val="7E7E7E"/>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B4B69" id="_x0000_t202" coordsize="21600,21600" o:spt="202" path="m,l,21600r21600,l21600,xe">
              <v:stroke joinstyle="miter"/>
              <v:path gradientshapeok="t" o:connecttype="rect"/>
            </v:shapetype>
            <v:shape id="docshape1" o:spid="_x0000_s1026" type="#_x0000_t202" style="position:absolute;margin-left:476pt;margin-top:34.95pt;width:65.25pt;height:15.25pt;z-index:-1586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" filled="f" stroked="f">
              <v:textbox inset="0,0,0,0">
                <w:txbxContent>
                  <w:p w14:paraId="2AB72972" w14:textId="77777777" w:rsidR="00264612" w:rsidRDefault="00000000">
                    <w:pPr>
                      <w:spacing w:before="23"/>
                      <w:ind w:left="20"/>
                    </w:pPr>
                    <w:r>
                      <w:rPr>
                        <w:color w:val="7E7E7E"/>
                      </w:rPr>
                      <w:t>Experiment</w:t>
                    </w:r>
                    <w:r>
                      <w:rPr>
                        <w:color w:val="7E7E7E"/>
                        <w:spacing w:val="-6"/>
                      </w:rPr>
                      <w:t xml:space="preserve"> </w:t>
                    </w:r>
                    <w:r>
                      <w:rPr>
                        <w:color w:val="7E7E7E"/>
                      </w:rPr>
                      <w:t>9</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1228" w14:textId="37A7F797" w:rsidR="00E81BD5" w:rsidRDefault="00254978">
    <w:pPr>
      <w:pStyle w:val="BodyText"/>
      <w:spacing w:line="14" w:lineRule="auto"/>
      <w:rPr>
        <w:sz w:val="20"/>
      </w:rPr>
    </w:pPr>
    <w:r>
      <w:rPr>
        <w:noProof/>
      </w:rPr>
      <mc:AlternateContent>
        <mc:Choice Requires="wps">
          <w:drawing>
            <wp:anchor distT="0" distB="0" distL="114300" distR="114300" simplePos="0" relativeHeight="487455744" behindDoc="1" locked="0" layoutInCell="1" allowOverlap="1" wp14:anchorId="22EE0969" wp14:editId="3FE10C77">
              <wp:simplePos x="0" y="0"/>
              <wp:positionH relativeFrom="page">
                <wp:posOffset>6151245</wp:posOffset>
              </wp:positionH>
              <wp:positionV relativeFrom="page">
                <wp:posOffset>429260</wp:posOffset>
              </wp:positionV>
              <wp:extent cx="816610" cy="187960"/>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6764C" w14:textId="77777777" w:rsidR="00E81BD5" w:rsidRDefault="00E81BD5">
                          <w:pPr>
                            <w:spacing w:before="10"/>
                            <w:ind w:left="20"/>
                            <w:rPr>
                              <w:sz w:val="23"/>
                            </w:rPr>
                          </w:pPr>
                          <w:r>
                            <w:rPr>
                              <w:sz w:val="23"/>
                            </w:rPr>
                            <w:t>Experiment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E0969" id="_x0000_t202" coordsize="21600,21600" o:spt="202" path="m,l,21600r21600,l21600,xe">
              <v:stroke joinstyle="miter"/>
              <v:path gradientshapeok="t" o:connecttype="rect"/>
            </v:shapetype>
            <v:shape id="Text Box 6" o:spid="_x0000_s1028" type="#_x0000_t202" style="position:absolute;margin-left:484.35pt;margin-top:33.8pt;width:64.3pt;height:14.8pt;z-index:-158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" filled="f" stroked="f">
              <v:textbox inset="0,0,0,0">
                <w:txbxContent>
                  <w:p w14:paraId="0F26764C" w14:textId="77777777" w:rsidR="00E81BD5" w:rsidRDefault="00E81BD5">
                    <w:pPr>
                      <w:spacing w:before="10"/>
                      <w:ind w:left="20"/>
                      <w:rPr>
                        <w:sz w:val="23"/>
                      </w:rPr>
                    </w:pPr>
                    <w:r>
                      <w:rPr>
                        <w:sz w:val="23"/>
                      </w:rPr>
                      <w:t>Experiment 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23CC"/>
    <w:multiLevelType w:val="hybridMultilevel"/>
    <w:tmpl w:val="E2CEACE0"/>
    <w:lvl w:ilvl="0" w:tplc="B8E6CCC8">
      <w:start w:val="1"/>
      <w:numFmt w:val="lowerRoman"/>
      <w:lvlText w:val="%1)"/>
      <w:lvlJc w:val="left"/>
      <w:pPr>
        <w:ind w:left="1180" w:hanging="720"/>
      </w:pPr>
      <w:rPr>
        <w:rFonts w:ascii="Cambria" w:eastAsia="Cambria" w:hAnsi="Cambria" w:cs="Cambria" w:hint="default"/>
        <w:b w:val="0"/>
        <w:bCs w:val="0"/>
        <w:i w:val="0"/>
        <w:iCs w:val="0"/>
        <w:w w:val="83"/>
        <w:sz w:val="24"/>
        <w:szCs w:val="24"/>
        <w:lang w:val="en-US" w:eastAsia="en-US" w:bidi="ar-SA"/>
      </w:rPr>
    </w:lvl>
    <w:lvl w:ilvl="1" w:tplc="88604548">
      <w:numFmt w:val="bullet"/>
      <w:lvlText w:val="•"/>
      <w:lvlJc w:val="left"/>
      <w:pPr>
        <w:ind w:left="2020" w:hanging="720"/>
      </w:pPr>
      <w:rPr>
        <w:rFonts w:hint="default"/>
        <w:lang w:val="en-US" w:eastAsia="en-US" w:bidi="ar-SA"/>
      </w:rPr>
    </w:lvl>
    <w:lvl w:ilvl="2" w:tplc="300A45D4">
      <w:numFmt w:val="bullet"/>
      <w:lvlText w:val="•"/>
      <w:lvlJc w:val="left"/>
      <w:pPr>
        <w:ind w:left="2860" w:hanging="720"/>
      </w:pPr>
      <w:rPr>
        <w:rFonts w:hint="default"/>
        <w:lang w:val="en-US" w:eastAsia="en-US" w:bidi="ar-SA"/>
      </w:rPr>
    </w:lvl>
    <w:lvl w:ilvl="3" w:tplc="301E74B8">
      <w:numFmt w:val="bullet"/>
      <w:lvlText w:val="•"/>
      <w:lvlJc w:val="left"/>
      <w:pPr>
        <w:ind w:left="3700" w:hanging="720"/>
      </w:pPr>
      <w:rPr>
        <w:rFonts w:hint="default"/>
        <w:lang w:val="en-US" w:eastAsia="en-US" w:bidi="ar-SA"/>
      </w:rPr>
    </w:lvl>
    <w:lvl w:ilvl="4" w:tplc="47B43EC4">
      <w:numFmt w:val="bullet"/>
      <w:lvlText w:val="•"/>
      <w:lvlJc w:val="left"/>
      <w:pPr>
        <w:ind w:left="4540" w:hanging="720"/>
      </w:pPr>
      <w:rPr>
        <w:rFonts w:hint="default"/>
        <w:lang w:val="en-US" w:eastAsia="en-US" w:bidi="ar-SA"/>
      </w:rPr>
    </w:lvl>
    <w:lvl w:ilvl="5" w:tplc="5030CA02">
      <w:numFmt w:val="bullet"/>
      <w:lvlText w:val="•"/>
      <w:lvlJc w:val="left"/>
      <w:pPr>
        <w:ind w:left="5380" w:hanging="720"/>
      </w:pPr>
      <w:rPr>
        <w:rFonts w:hint="default"/>
        <w:lang w:val="en-US" w:eastAsia="en-US" w:bidi="ar-SA"/>
      </w:rPr>
    </w:lvl>
    <w:lvl w:ilvl="6" w:tplc="6AB88DA2">
      <w:numFmt w:val="bullet"/>
      <w:lvlText w:val="•"/>
      <w:lvlJc w:val="left"/>
      <w:pPr>
        <w:ind w:left="6220" w:hanging="720"/>
      </w:pPr>
      <w:rPr>
        <w:rFonts w:hint="default"/>
        <w:lang w:val="en-US" w:eastAsia="en-US" w:bidi="ar-SA"/>
      </w:rPr>
    </w:lvl>
    <w:lvl w:ilvl="7" w:tplc="030C38BA">
      <w:numFmt w:val="bullet"/>
      <w:lvlText w:val="•"/>
      <w:lvlJc w:val="left"/>
      <w:pPr>
        <w:ind w:left="7060" w:hanging="720"/>
      </w:pPr>
      <w:rPr>
        <w:rFonts w:hint="default"/>
        <w:lang w:val="en-US" w:eastAsia="en-US" w:bidi="ar-SA"/>
      </w:rPr>
    </w:lvl>
    <w:lvl w:ilvl="8" w:tplc="96EC41E8">
      <w:numFmt w:val="bullet"/>
      <w:lvlText w:val="•"/>
      <w:lvlJc w:val="left"/>
      <w:pPr>
        <w:ind w:left="7900" w:hanging="720"/>
      </w:pPr>
      <w:rPr>
        <w:rFonts w:hint="default"/>
        <w:lang w:val="en-US" w:eastAsia="en-US" w:bidi="ar-SA"/>
      </w:rPr>
    </w:lvl>
  </w:abstractNum>
  <w:abstractNum w:abstractNumId="1" w15:restartNumberingAfterBreak="0">
    <w:nsid w:val="0C7F18F7"/>
    <w:multiLevelType w:val="hybridMultilevel"/>
    <w:tmpl w:val="E140D5AE"/>
    <w:lvl w:ilvl="0" w:tplc="08ECA70C">
      <w:start w:val="1"/>
      <w:numFmt w:val="decimalZero"/>
      <w:lvlText w:val="%1"/>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BA89BC">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684A10">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08D518">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D6C86C">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A246B4">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262054">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82ABA4">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81D3C">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6D58BE"/>
    <w:multiLevelType w:val="hybridMultilevel"/>
    <w:tmpl w:val="5060ED3C"/>
    <w:lvl w:ilvl="0" w:tplc="B39E432E">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D04ED396">
      <w:numFmt w:val="bullet"/>
      <w:lvlText w:val="•"/>
      <w:lvlJc w:val="left"/>
      <w:pPr>
        <w:ind w:left="1696" w:hanging="360"/>
      </w:pPr>
      <w:rPr>
        <w:rFonts w:hint="default"/>
        <w:lang w:val="en-US" w:eastAsia="en-US" w:bidi="ar-SA"/>
      </w:rPr>
    </w:lvl>
    <w:lvl w:ilvl="2" w:tplc="DC3A6018">
      <w:numFmt w:val="bullet"/>
      <w:lvlText w:val="•"/>
      <w:lvlJc w:val="left"/>
      <w:pPr>
        <w:ind w:left="2572" w:hanging="360"/>
      </w:pPr>
      <w:rPr>
        <w:rFonts w:hint="default"/>
        <w:lang w:val="en-US" w:eastAsia="en-US" w:bidi="ar-SA"/>
      </w:rPr>
    </w:lvl>
    <w:lvl w:ilvl="3" w:tplc="02D85F68">
      <w:numFmt w:val="bullet"/>
      <w:lvlText w:val="•"/>
      <w:lvlJc w:val="left"/>
      <w:pPr>
        <w:ind w:left="3448" w:hanging="360"/>
      </w:pPr>
      <w:rPr>
        <w:rFonts w:hint="default"/>
        <w:lang w:val="en-US" w:eastAsia="en-US" w:bidi="ar-SA"/>
      </w:rPr>
    </w:lvl>
    <w:lvl w:ilvl="4" w:tplc="8116B29A">
      <w:numFmt w:val="bullet"/>
      <w:lvlText w:val="•"/>
      <w:lvlJc w:val="left"/>
      <w:pPr>
        <w:ind w:left="4324" w:hanging="360"/>
      </w:pPr>
      <w:rPr>
        <w:rFonts w:hint="default"/>
        <w:lang w:val="en-US" w:eastAsia="en-US" w:bidi="ar-SA"/>
      </w:rPr>
    </w:lvl>
    <w:lvl w:ilvl="5" w:tplc="30242100">
      <w:numFmt w:val="bullet"/>
      <w:lvlText w:val="•"/>
      <w:lvlJc w:val="left"/>
      <w:pPr>
        <w:ind w:left="5200" w:hanging="360"/>
      </w:pPr>
      <w:rPr>
        <w:rFonts w:hint="default"/>
        <w:lang w:val="en-US" w:eastAsia="en-US" w:bidi="ar-SA"/>
      </w:rPr>
    </w:lvl>
    <w:lvl w:ilvl="6" w:tplc="5118873E">
      <w:numFmt w:val="bullet"/>
      <w:lvlText w:val="•"/>
      <w:lvlJc w:val="left"/>
      <w:pPr>
        <w:ind w:left="6076" w:hanging="360"/>
      </w:pPr>
      <w:rPr>
        <w:rFonts w:hint="default"/>
        <w:lang w:val="en-US" w:eastAsia="en-US" w:bidi="ar-SA"/>
      </w:rPr>
    </w:lvl>
    <w:lvl w:ilvl="7" w:tplc="E74E3486">
      <w:numFmt w:val="bullet"/>
      <w:lvlText w:val="•"/>
      <w:lvlJc w:val="left"/>
      <w:pPr>
        <w:ind w:left="6952" w:hanging="360"/>
      </w:pPr>
      <w:rPr>
        <w:rFonts w:hint="default"/>
        <w:lang w:val="en-US" w:eastAsia="en-US" w:bidi="ar-SA"/>
      </w:rPr>
    </w:lvl>
    <w:lvl w:ilvl="8" w:tplc="77F221D8">
      <w:numFmt w:val="bullet"/>
      <w:lvlText w:val="•"/>
      <w:lvlJc w:val="left"/>
      <w:pPr>
        <w:ind w:left="7828" w:hanging="360"/>
      </w:pPr>
      <w:rPr>
        <w:rFonts w:hint="default"/>
        <w:lang w:val="en-US" w:eastAsia="en-US" w:bidi="ar-SA"/>
      </w:rPr>
    </w:lvl>
  </w:abstractNum>
  <w:num w:numId="1" w16cid:durableId="247231309">
    <w:abstractNumId w:val="0"/>
  </w:num>
  <w:num w:numId="2" w16cid:durableId="1733771059">
    <w:abstractNumId w:val="2"/>
  </w:num>
  <w:num w:numId="3" w16cid:durableId="13315621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612"/>
    <w:rsid w:val="000D43E7"/>
    <w:rsid w:val="00107F1B"/>
    <w:rsid w:val="0014585A"/>
    <w:rsid w:val="00205BA2"/>
    <w:rsid w:val="00247F6A"/>
    <w:rsid w:val="00254978"/>
    <w:rsid w:val="00264612"/>
    <w:rsid w:val="00274B56"/>
    <w:rsid w:val="002B3334"/>
    <w:rsid w:val="002D4A63"/>
    <w:rsid w:val="00326DD3"/>
    <w:rsid w:val="00435C9F"/>
    <w:rsid w:val="00456174"/>
    <w:rsid w:val="00484D7E"/>
    <w:rsid w:val="004F66B9"/>
    <w:rsid w:val="0053548A"/>
    <w:rsid w:val="005B4971"/>
    <w:rsid w:val="00606B16"/>
    <w:rsid w:val="00643958"/>
    <w:rsid w:val="006621E2"/>
    <w:rsid w:val="00671A09"/>
    <w:rsid w:val="007A2834"/>
    <w:rsid w:val="00844BA2"/>
    <w:rsid w:val="008B54AC"/>
    <w:rsid w:val="00A04380"/>
    <w:rsid w:val="00C90CEE"/>
    <w:rsid w:val="00D76FAF"/>
    <w:rsid w:val="00DD3F73"/>
    <w:rsid w:val="00E81BD5"/>
    <w:rsid w:val="00EB60E0"/>
    <w:rsid w:val="00F235E9"/>
    <w:rsid w:val="00F8051D"/>
    <w:rsid w:val="00F8731A"/>
    <w:rsid w:val="00FC5DD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017C7"/>
  <w15:docId w15:val="{157E9200-9EA8-4058-AFCD-3B81C6386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93"/>
      <w:ind w:left="100"/>
      <w:outlineLvl w:val="0"/>
    </w:pPr>
    <w:rPr>
      <w:sz w:val="32"/>
      <w:szCs w:val="32"/>
    </w:rPr>
  </w:style>
  <w:style w:type="paragraph" w:styleId="Heading2">
    <w:name w:val="heading 2"/>
    <w:basedOn w:val="Normal"/>
    <w:uiPriority w:val="9"/>
    <w:unhideWhenUsed/>
    <w:qFormat/>
    <w:pPr>
      <w:spacing w:before="12"/>
      <w:ind w:left="335" w:right="349"/>
      <w:jc w:val="center"/>
      <w:outlineLvl w:val="1"/>
    </w:pPr>
    <w:rPr>
      <w:sz w:val="28"/>
      <w:szCs w:val="28"/>
    </w:rPr>
  </w:style>
  <w:style w:type="paragraph" w:styleId="Heading3">
    <w:name w:val="heading 3"/>
    <w:basedOn w:val="Normal"/>
    <w:uiPriority w:val="9"/>
    <w:unhideWhenUsed/>
    <w:qFormat/>
    <w:pPr>
      <w:ind w:left="1825" w:right="1845"/>
      <w:jc w:val="center"/>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00"/>
    </w:pPr>
  </w:style>
  <w:style w:type="paragraph" w:styleId="BodyText">
    <w:name w:val="Body Text"/>
    <w:basedOn w:val="Normal"/>
    <w:uiPriority w:val="1"/>
    <w:qFormat/>
    <w:rPr>
      <w:sz w:val="24"/>
      <w:szCs w:val="24"/>
    </w:rPr>
  </w:style>
  <w:style w:type="paragraph" w:styleId="Title">
    <w:name w:val="Title"/>
    <w:basedOn w:val="Normal"/>
    <w:uiPriority w:val="10"/>
    <w:qFormat/>
    <w:pPr>
      <w:ind w:left="335" w:right="359"/>
      <w:jc w:val="center"/>
    </w:pPr>
    <w:rPr>
      <w:b/>
      <w:bCs/>
      <w:sz w:val="32"/>
      <w:szCs w:val="32"/>
    </w:rPr>
  </w:style>
  <w:style w:type="paragraph" w:styleId="ListParagraph">
    <w:name w:val="List Paragraph"/>
    <w:basedOn w:val="Normal"/>
    <w:uiPriority w:val="1"/>
    <w:qFormat/>
    <w:pPr>
      <w:spacing w:before="147"/>
      <w:ind w:left="820" w:hanging="361"/>
    </w:pPr>
  </w:style>
  <w:style w:type="paragraph" w:customStyle="1" w:styleId="TableParagraph">
    <w:name w:val="Table Paragraph"/>
    <w:basedOn w:val="Normal"/>
    <w:uiPriority w:val="1"/>
    <w:qFormat/>
    <w:pPr>
      <w:spacing w:before="2"/>
      <w:ind w:left="265" w:right="1027"/>
      <w:jc w:val="center"/>
    </w:pPr>
  </w:style>
  <w:style w:type="table" w:customStyle="1" w:styleId="TableGrid">
    <w:name w:val="TableGrid"/>
    <w:rsid w:val="0053548A"/>
    <w:pPr>
      <w:widowControl/>
      <w:autoSpaceDE/>
      <w:autoSpaceDN/>
    </w:pPr>
    <w:rPr>
      <w:rFonts w:eastAsiaTheme="minorEastAsia"/>
      <w:szCs w:val="28"/>
      <w:lang w:bidi="bn-BD"/>
    </w:rPr>
    <w:tblPr>
      <w:tblCellMar>
        <w:top w:w="0" w:type="dxa"/>
        <w:left w:w="0" w:type="dxa"/>
        <w:bottom w:w="0" w:type="dxa"/>
        <w:right w:w="0" w:type="dxa"/>
      </w:tblCellMar>
    </w:tblPr>
  </w:style>
  <w:style w:type="paragraph" w:customStyle="1" w:styleId="Default">
    <w:name w:val="Default"/>
    <w:rsid w:val="0053548A"/>
    <w:pPr>
      <w:widowControl/>
      <w:adjustRightInd w:val="0"/>
    </w:pPr>
    <w:rPr>
      <w:rFonts w:ascii="Times New Roman" w:eastAsiaTheme="minorEastAsia" w:hAnsi="Times New Roman" w:cs="Times New Roman"/>
      <w:color w:val="000000"/>
      <w:sz w:val="24"/>
      <w:szCs w:val="24"/>
    </w:rPr>
  </w:style>
  <w:style w:type="character" w:customStyle="1" w:styleId="mjx-char">
    <w:name w:val="mjx-char"/>
    <w:basedOn w:val="DefaultParagraphFont"/>
    <w:rsid w:val="00DD3F73"/>
  </w:style>
  <w:style w:type="paragraph" w:styleId="NormalWeb">
    <w:name w:val="Normal (Web)"/>
    <w:basedOn w:val="Normal"/>
    <w:uiPriority w:val="99"/>
    <w:semiHidden/>
    <w:unhideWhenUsed/>
    <w:rsid w:val="00671A09"/>
    <w:pPr>
      <w:widowControl/>
      <w:autoSpaceDE/>
      <w:autoSpaceDN/>
      <w:spacing w:before="100" w:beforeAutospacing="1" w:after="100" w:afterAutospacing="1"/>
    </w:pPr>
    <w:rPr>
      <w:rFonts w:ascii="Times New Roman" w:eastAsia="Times New Roman" w:hAnsi="Times New Roman" w:cs="Times New Roman"/>
      <w:sz w:val="24"/>
      <w:szCs w:val="24"/>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335170">
      <w:bodyDiv w:val="1"/>
      <w:marLeft w:val="0"/>
      <w:marRight w:val="0"/>
      <w:marTop w:val="0"/>
      <w:marBottom w:val="0"/>
      <w:divBdr>
        <w:top w:val="none" w:sz="0" w:space="0" w:color="auto"/>
        <w:left w:val="none" w:sz="0" w:space="0" w:color="auto"/>
        <w:bottom w:val="none" w:sz="0" w:space="0" w:color="auto"/>
        <w:right w:val="none" w:sz="0" w:space="0" w:color="auto"/>
      </w:divBdr>
    </w:div>
    <w:div w:id="1329361715">
      <w:bodyDiv w:val="1"/>
      <w:marLeft w:val="0"/>
      <w:marRight w:val="0"/>
      <w:marTop w:val="0"/>
      <w:marBottom w:val="0"/>
      <w:divBdr>
        <w:top w:val="none" w:sz="0" w:space="0" w:color="auto"/>
        <w:left w:val="none" w:sz="0" w:space="0" w:color="auto"/>
        <w:bottom w:val="none" w:sz="0" w:space="0" w:color="auto"/>
        <w:right w:val="none" w:sz="0" w:space="0" w:color="auto"/>
      </w:divBdr>
      <w:divsChild>
        <w:div w:id="703213867">
          <w:marLeft w:val="0"/>
          <w:marRight w:val="0"/>
          <w:marTop w:val="0"/>
          <w:marBottom w:val="0"/>
          <w:divBdr>
            <w:top w:val="none" w:sz="0" w:space="0" w:color="auto"/>
            <w:left w:val="none" w:sz="0" w:space="0" w:color="auto"/>
            <w:bottom w:val="none" w:sz="0" w:space="0" w:color="auto"/>
            <w:right w:val="none" w:sz="0" w:space="0" w:color="auto"/>
          </w:divBdr>
        </w:div>
      </w:divsChild>
    </w:div>
    <w:div w:id="1803689978">
      <w:bodyDiv w:val="1"/>
      <w:marLeft w:val="0"/>
      <w:marRight w:val="0"/>
      <w:marTop w:val="0"/>
      <w:marBottom w:val="0"/>
      <w:divBdr>
        <w:top w:val="none" w:sz="0" w:space="0" w:color="auto"/>
        <w:left w:val="none" w:sz="0" w:space="0" w:color="auto"/>
        <w:bottom w:val="none" w:sz="0" w:space="0" w:color="auto"/>
        <w:right w:val="none" w:sz="0" w:space="0" w:color="auto"/>
      </w:divBdr>
      <w:divsChild>
        <w:div w:id="1376152640">
          <w:marLeft w:val="0"/>
          <w:marRight w:val="0"/>
          <w:marTop w:val="0"/>
          <w:marBottom w:val="300"/>
          <w:divBdr>
            <w:top w:val="none" w:sz="0" w:space="0" w:color="auto"/>
            <w:left w:val="none" w:sz="0" w:space="0" w:color="auto"/>
            <w:bottom w:val="none" w:sz="0" w:space="0" w:color="auto"/>
            <w:right w:val="none" w:sz="0" w:space="0" w:color="auto"/>
          </w:divBdr>
        </w:div>
        <w:div w:id="17618772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Experiment 9</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9</dc:title>
  <dc:creator>Abdullah Rayed</dc:creator>
  <cp:lastModifiedBy>MEHEDI HASAN EMON</cp:lastModifiedBy>
  <cp:revision>2</cp:revision>
  <dcterms:created xsi:type="dcterms:W3CDTF">2022-08-10T16:40:00Z</dcterms:created>
  <dcterms:modified xsi:type="dcterms:W3CDTF">2022-08-10T16:40:00Z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for Microsoft 365</vt:lpwstr>
  </property>
  <property fmtid="{D5CDD505-2E9C-101B-9397-08002B2CF9AE}" pid="4" name="LastSaved">
    <vt:filetime>2022-08-10T00:00:00Z</vt:filetime>
  </property>
</Properties>
</file>