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E2176ED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78448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84485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4D505836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784485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E34D21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29D84ACD" w:rsidR="00F83669" w:rsidRPr="00F83669" w:rsidRDefault="00784485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Databases in Server auf eine andere Art und </w:t>
            </w:r>
            <w:r w:rsidR="00953AB9">
              <w:rPr>
                <w:rFonts w:ascii="Arial" w:eastAsia="Times New Roman" w:hAnsi="Arial" w:cs="Times New Roman"/>
                <w:lang w:eastAsia="de-DE"/>
              </w:rPr>
              <w:t>Weise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bauen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19C34A8F" w:rsidR="00F83669" w:rsidRPr="00F83669" w:rsidRDefault="00784485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Inventur Arbeit und weiter an Databases arbeiten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2507B9CD" w:rsidR="00174F33" w:rsidRPr="00F83669" w:rsidRDefault="00784485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18B0C4D2" w:rsidR="00174F33" w:rsidRPr="00F83669" w:rsidRDefault="00DF67A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00E8D8A" w14:textId="2CA6256E" w:rsidR="00174F33" w:rsidRDefault="00DF67A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Der Server wurde für Linux </w:t>
            </w:r>
            <w:r w:rsidR="00953AB9">
              <w:rPr>
                <w:rFonts w:ascii="Arial" w:eastAsia="Times New Roman" w:hAnsi="Arial" w:cs="Times New Roman"/>
                <w:lang w:eastAsia="de-DE"/>
              </w:rPr>
              <w:t>gepasst,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man kann von der Kommando Zeile </w:t>
            </w:r>
            <w:proofErr w:type="gramStart"/>
            <w:r>
              <w:rPr>
                <w:rFonts w:ascii="Arial" w:eastAsia="Times New Roman" w:hAnsi="Arial" w:cs="Times New Roman"/>
                <w:lang w:eastAsia="de-DE"/>
              </w:rPr>
              <w:t>wählen</w:t>
            </w:r>
            <w:proofErr w:type="gramEnd"/>
            <w:r>
              <w:rPr>
                <w:rFonts w:ascii="Arial" w:eastAsia="Times New Roman" w:hAnsi="Arial" w:cs="Times New Roman"/>
                <w:lang w:eastAsia="de-DE"/>
              </w:rPr>
              <w:t xml:space="preserve"> ob man Linus oder Windows benutzen will.</w:t>
            </w:r>
          </w:p>
          <w:p w14:paraId="1973E7CC" w14:textId="77777777" w:rsidR="00DF67A3" w:rsidRDefault="00DF67A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Der Server benutzt jetzt zwei Quellen, eine ist Online und die Ander ist Lokal.</w:t>
            </w:r>
          </w:p>
          <w:p w14:paraId="71BB71B9" w14:textId="1F4D809E" w:rsidR="00DF67A3" w:rsidRPr="00F83669" w:rsidRDefault="00DF67A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Ein Paar mehr Testen wurden geschrieben 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575A38"/>
    <w:rsid w:val="005A0491"/>
    <w:rsid w:val="00710492"/>
    <w:rsid w:val="00784485"/>
    <w:rsid w:val="00953AB9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4</cp:revision>
  <cp:lastPrinted>2021-09-07T08:39:00Z</cp:lastPrinted>
  <dcterms:created xsi:type="dcterms:W3CDTF">2020-12-09T15:49:00Z</dcterms:created>
  <dcterms:modified xsi:type="dcterms:W3CDTF">2021-09-07T08:39:00Z</dcterms:modified>
</cp:coreProperties>
</file>