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11 want learn start lifestyle blog Starting lifestyle blog excellent way share passion world right turn hobbies interests full-time blogging career start blog lifestyle succeed ’ worry ’ show guide walk start successful lifestyle blog 10 easy steps Let ’ get started Guide lifestyle blog type website blogger writes life experiences interests daily activities lifestyle blogs often personal types blogs Rather sharing latest news industry teaching readers subject lifestyle bloggers share personal experiences inspire others lifestyle blogging ’ stick 1 topic create content various subjects relevant life like parenting cooking fitness beauty college life everything else Feel free jump page great lifestyle blog examples context start personal blog must nail lifestyle niche niche topic subject blog put simply answers question blog know basic lifestyle blog covers topics related daily activities life subject lifestyle blog also know lifestyle blogs ’ limited 1 subject write variety topics interest helps decide topics want write new blog anything else give focus help determine blog differs competition example lifestyle blog DadCamp covers topics like parenting travel blog posts arts crafts creative modern parents help decide niche need ask Make list interests skills use list pick 3-4 lifestyle blog post ideas picking niche let ’ take look popular lifestyle blog niches choose picking niche need keep mind two things ’ write every single thing ’ going life ’ broad focus would place Instead pick specific topics like parenthood food travel also keep mind ’ pick topic narrow ’ get enough readers pick narrow niche like “ keto diet tips people 50 years old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