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11 teaching students difference porosity permeability two properties soils rocks related better way understand difference porosity permeability hands-on lab… tell difference reptile amphibian challenging Afterall ectothermic vertebrate animals key differences reptiles vs amphibians use tell apart Lungs… studying soil science gardening agriculture students probably learned soil mixture sediments organic matter different soils different amounts two ingredients soil ’ organic matter content… “ jar test ” great classroom Shake soil water jar watch grains settle time Larger grains settle faster smaller grains studying animal adaptations class nothing quite like camouflage lab learn first-hand concealing coloration help animals avoid eaten predators lab activity simple effective showing… Get ready lot new Wild Earth Lab spring Plus ’ got need prepare April solar eclipse Read learn recently released units free resources ’ put together a… Reptiles cool group critters – cold-blooded part bigger category animals called vertebrates means backbone seven different groups classes vertebrates… Camouflage adaptation helps animal disguise appearance many types camouflage Camouflage may help animal blend background look like something inedible toxic Many prey animals use camouflage protect from… know Earth orbiting Sun Moon orbiting Earth Every Sun Moon Earth line something special happens solar eclipse happens Moon passes… solar eclipse happening live make simple solar eclipse viewer household materials look directly Sun damage eyes However view solar eclipse using homemade eclipse… planning sun unit star lesson plan semester Try star sun activity ideas class 1 DIY Sundial DIY Sundial – use Sun tell time creating sundial.… know Earth orbiting Sun Moon orbiting Earth Every Sun Moon Earth line something special happens solar eclipse happens Moon passes…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