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11</w:t>
      </w:r>
    </w:p>
    <w:p>
      <w:r>
        <w:t>Are you teaching your students the difference between porosity and permeability? While these two properties of soils and rocks are related, they are not the same! And what better way to understand the difference between porosity and permeability than a hands-on lab… Can you tell the difference between a reptile and an amphibian? It can be challenging. Afterall, they are both ectothermic vertebrate animals. But there are a few key differences between reptiles vs amphibians that you can use to tell them apart. Lungs… Are you studying soil science, gardening, or agriculture with your students? If so, you have probably learned that soil is a mixture of sediments and organic matter. But different soils have different amounts of these two ingredients. A soil’s organic matter content… This “jar test” is great for the classroom. Shake up soil and water in a jar. Then, watch the grains settle over time. Larger grains settle faster than smaller grains. Are you studying animal adaptations with your class? If so, there is nothing quite like a camouflage lab to learn first-hand how concealing coloration can help animals avoid being eaten by predators! This lab activity is very simple and effective for showing… Get ready! A lot is new at Wild Earth Lab this spring. Plus, we’ve got what you need to prepare for the April solar eclipse! Read on to learn about recently released units, free resources, and more! Below, I’ve put together a… Reptiles are a cool group of critters – and not just because they are cold-blooded! They are part of a bigger category of animals called vertebrates, which means they all have a backbone. There are seven different groups, or classes, of vertebrates… Camouflage is an adaptation that helps an animal disguise its appearance. There are many types of camouflage. Camouflage may help an animal blend into its background or look like something inedible or toxic. Many prey animals use camouflage to protect themselves from… As you know, the Earth is orbiting the Sun, and the Moon is orbiting the Earth. Every once and a while, the Sun, Moon, and Earth all line up and something very special happens. A solar eclipse happens when the Moon passes… If a solar eclipse is happening where you live, make this simple solar eclipse viewer from household materials. You cannot look directly at the Sun because it will damage your eyes. However, you can view a solar eclipse using a homemade eclipse… Are you planning a sun unit or star lesson plan this semester? Try out some of these star and sun activity ideas with your class! 1. DIY Sundial DIY Sundial – use the Sun to tell the time by creating your own sundial.… As you know, the Earth is orbiting the Sun, and the Moon is orbiting the Earth. Every once and a while, the Sun, Moon, and Earth all line up and something very special happens. A solar eclipse happens when the Moon passes…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