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17</w:t>
      </w:r>
    </w:p>
    <w:p>
      <w:r>
        <w:t>BIG IDEAS FOR GROWING MINDS Featured story: This website uses cookies. If you browse through our pages, you agree to our Terms of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