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3</w:t>
      </w:r>
    </w:p>
    <w:p>
      <w:r>
        <w:t>News Reader Brand Monitoring Blogger Outreach or Influencer Marketing Combined Newsletters Embeddable RSS Widgets RSS Combinerbeta Newsbeta Select Page Here are 100 Best Education Blogs you should follow in 2024 San Francisco, California, USMindShift explores the future of learning in all its dimensions covering cultural and technology trends, groundbreaking research, and innovations in e...ducation. KQED is for everyone who wants to be more. Our television, radio, digital media and educational services change lives for the better and help individuals and communities achieve their full potential.more   kqed.org/mindshift   RSS 868.3K 447.5K 1.7K  4 posts / week  Aug 2010  90    Get Email Contact An idea and brand dedicated to innovation in K-12 education. TeachThought Blog is dedicated to thought leadership and the development of learning mode...ls and frameworks to create transparency for new possibilities in teaching and learning for a modern circumstances.more   teachthought.com   RSS 126.4K 174K 4.7K  1 post / week  69    Get Email Contact USAt eLearning Industry you will find the best collection of eLearning articles, eLearning concepts, eLearning software, and eLearning resources. It is ...the largest online community of elearning professionals in the industry, and was created first and foremost as a knowledge-sharing platform to help elearning professionals and instructional designers connect in a safe online community.more   elearningindustry.com   RSS 389.2K 129.2K  3 posts / day  77    Get Email Contact Austin, Texas, USWeAreTeachers is an online community for educators committed to one of the toughest, most rewarding jobs out there. Our Mission is to promote innovati...on in education through collaboration and connection to the most effective classroom resources.more   weareteachers.com   RSS 1.8M 641.8K 598.9K  5 posts / day  75    Get Email Contact Brooklyn, New York, USAt the intersection of learning, media, and the future of work, join us each week as we sense and discover where the future of learning is heading.   trendingineducatio..   RSS 1.1K  1 post / week  Mar 2017  17    Get Email Contact Teachers Pay Teachers is the world's first open marketplace for educators to buy, sell, and share original resources. Its mission is to empower ed...ucators to share original educational materials and make teaching an even more rewarding experience.more   blog.teacherspayte..   RSS 954.4K 621.7K  2 posts / week  79    Get Email Contact Washington, District of Columbia, USInside Higher Ed is the online source for news, opinion and jobs for all of higher education. Whether you're an adjunct or a vice president, a gra...d student or an eminence grise, we've got what you need to thrive in your job or find a better one.more   insidehighered.com   RSS 123.8K 244.9K  8 posts / day  86    Get Email Contact London, England, UKLatest Teacher Network news, comment and analysis from the Guardian, the world's leading liberal voice. Most of our blogs are written for teachers... by teachers, and experts in the world of education.more   theguardian.com/te..   RSS 20.9K 173.5K  1 post / day  95    Get Email Contact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