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16 brows 900 catchi creativ lifestyl blog name idea filter search easy-to-us dashboard come name idea lifestyl blog stress task need come name catchi creativ captur essenc nich without long ’ narrow list find domain name instagram usernam alreadi taken probabl ’ high list impact thing launch ’ use ai gener 900 lifestyl blog name idea give inspir base mani categori could think might imagin might take quit scroll hundr name idea creat searchabl dashboard categor name lifestyl blog use filter zero nich ’ like blog name list consid swap compon anoth name like better back tabl content back tabl content back tabl content back tabl content back tabl content back tabl content back tabl content back tabl content back tabl content back tabl content go hope 900+ lifestyl blog name gave inspir ’ still stuck check searchabl databas busi name idea creator economi top 1 creator economi includ opportun build busi love term ’ creator look sell digit product freedom stabil creat fulfil content audienc leap option give power leap ’ built-in gener ai creator build digit product onlin storefront time zero dollar ’ music creator ’ ear ’ know colin content market thinkif write everyth onlin entrepreneurship cours creation digit market strategi download guid start build onlin program thank way inbox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