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21 navig blog shoot edit ai publish next minut lifestyl blog interest nich may actual feel awkward refer nich two lifestyl blogger wonder lifestyl blog let break … ’ blend sever topic detail one ’ lifestyl person experi explor daili habit unlik nich lifestyl nich person approach blog instanc one lifestyl blogger may choos blog peopl cultur travel beauti fashion anoth may opt home live decor diy read choos nich settl nich make sure research find profit nich love write also need discov lucr keyword target choos specif lifestyl topic help fasten process use afford keyword research tool like keysearch provid hundr relat topic base queri get lifetim 20 code ksdisc lifestyl nich inspir lifestyl blogger see success instagram pinterest thu two main monet model work well affili product line also well ’ built brand readi start blog product found last updat 2024-04-17 affili link imag amazon product advertis api guestpost pennymatt sinc discontinu contact us email address publish requir field mark comment name email websit book bolt amazon kindl keyword research gener full low content book upload directli amazon… publer afford yet power social media schedul tool help autom social media manag tire sort junk inbox find email realli need sanebox does… use pinterest keyword research tool within pin inspector help discov best way keyword optim account… drive traffic increas engag social snap power plugin deliv social media solut wordpress websit this… product found design softwar ’ better busi idea find bring until enjoy tip proven method earn money onlin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