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ABE" w:rsidRDefault="00DD6ABE" w:rsidP="00DD6ABE">
      <w:pPr>
        <w:pStyle w:val="NormalWeb"/>
        <w:shd w:val="clear" w:color="auto" w:fill="FFFFFF"/>
        <w:spacing w:before="0" w:beforeAutospacing="0" w:after="0" w:afterAutospacing="0"/>
        <w:textAlignment w:val="bottom"/>
        <w:rPr>
          <w:rFonts w:ascii="Arial" w:hAnsi="Arial" w:cs="Arial"/>
          <w:color w:val="000000"/>
        </w:rPr>
      </w:pP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4.1.1. Doğal Sayılar</w:t>
      </w:r>
      <w:r>
        <w:rPr>
          <w:rFonts w:ascii="Arial" w:hAnsi="Arial" w:cs="Arial"/>
          <w:color w:val="000000"/>
        </w:rPr>
        <w:br/>
        <w:t>Terimler veya kavramlar: bölük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4.1.1.1.</w:t>
      </w:r>
      <w:r>
        <w:rPr>
          <w:rFonts w:ascii="Arial" w:hAnsi="Arial" w:cs="Arial"/>
          <w:color w:val="000000"/>
        </w:rPr>
        <w:t> 4, 5 ve 6 basamaklı doğal sayıları okur ve yazar.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4.1.1.2.</w:t>
      </w:r>
      <w:r>
        <w:rPr>
          <w:rFonts w:ascii="Arial" w:hAnsi="Arial" w:cs="Arial"/>
          <w:color w:val="000000"/>
        </w:rPr>
        <w:t> 10 000’e kadar (10 000 dâhil) yüzer ve biner sayar.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4.1.1.3.</w:t>
      </w:r>
      <w:r>
        <w:rPr>
          <w:rFonts w:ascii="Arial" w:hAnsi="Arial" w:cs="Arial"/>
          <w:color w:val="000000"/>
        </w:rPr>
        <w:t> 4, 5 ve 6 basamaklı doğal sayıların bölüklerini ve basamaklarını, basamaklarındaki rakamların basamak değerlerini belirler ve çözümler.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4.1.1.4.</w:t>
      </w:r>
      <w:r>
        <w:rPr>
          <w:rFonts w:ascii="Arial" w:hAnsi="Arial" w:cs="Arial"/>
          <w:color w:val="000000"/>
        </w:rPr>
        <w:t> Doğal sayıları en yakın onluğa veya yüzlüğe yuvarlar.</w:t>
      </w:r>
      <w:r>
        <w:rPr>
          <w:rFonts w:ascii="Arial" w:hAnsi="Arial" w:cs="Arial"/>
          <w:color w:val="000000"/>
        </w:rPr>
        <w:br/>
        <w:t>En çok dört basamaklı sayılarla çalışılır.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4.1.1.5.</w:t>
      </w:r>
      <w:r>
        <w:rPr>
          <w:rFonts w:ascii="Arial" w:hAnsi="Arial" w:cs="Arial"/>
          <w:color w:val="000000"/>
        </w:rPr>
        <w:t> En çok altı basamaklı doğal sayıları büyük/küçük sembolü kullanarak sıralar.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4.1.1.6.</w:t>
      </w:r>
      <w:r>
        <w:rPr>
          <w:rFonts w:ascii="Arial" w:hAnsi="Arial" w:cs="Arial"/>
          <w:color w:val="000000"/>
        </w:rPr>
        <w:t> Belli bir kurala göre artan veya azalan sayı örüntüleri oluşturur ve kuralını açıklar.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Artan veya azalan bir örüntüde her bir terimi (ögeyi), adım sayısı ile ilişkilendirir.</w:t>
      </w:r>
      <w:r>
        <w:rPr>
          <w:rFonts w:ascii="Arial" w:hAnsi="Arial" w:cs="Arial"/>
          <w:color w:val="000000"/>
        </w:rPr>
        <w:br/>
        <w:t>Örneğin 2, 5, 8,11, … örüntüsünde birinci terim 2, ikinci terim 5 gibi.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Aralarındaki fark sabit olan sayı örüntüleri ile sınırlı kalınır.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4.1.2. Doğal Sayılarla Toplama İşlemi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4.1.2.1.</w:t>
      </w:r>
      <w:r>
        <w:rPr>
          <w:rFonts w:ascii="Arial" w:hAnsi="Arial" w:cs="Arial"/>
          <w:color w:val="000000"/>
        </w:rPr>
        <w:t> En çok dört basamaklı doğal sayılarla toplama işlemini yapar.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4.1.2.2.</w:t>
      </w:r>
      <w:r>
        <w:rPr>
          <w:rFonts w:ascii="Arial" w:hAnsi="Arial" w:cs="Arial"/>
          <w:color w:val="000000"/>
        </w:rPr>
        <w:t> İki doğal sayının toplamını tahmin eder ve tahminini işlem sonucu ile karşılaştırır.</w:t>
      </w:r>
      <w:r>
        <w:rPr>
          <w:rFonts w:ascii="Arial" w:hAnsi="Arial" w:cs="Arial"/>
          <w:color w:val="000000"/>
        </w:rPr>
        <w:br/>
        <w:t>Toplamları en çok dört basamaklı sayılarla işlem yapılır.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4.1.2.3.</w:t>
      </w:r>
      <w:r>
        <w:rPr>
          <w:rFonts w:ascii="Arial" w:hAnsi="Arial" w:cs="Arial"/>
          <w:color w:val="000000"/>
        </w:rPr>
        <w:t> En çok dört basamaklı doğal sayıları 100’ün katlarıyla zihinden toplar.</w:t>
      </w:r>
      <w:r>
        <w:rPr>
          <w:rFonts w:ascii="Arial" w:hAnsi="Arial" w:cs="Arial"/>
          <w:color w:val="000000"/>
        </w:rPr>
        <w:br/>
        <w:t>Elde edilecek toplamların en fazla dört basamaklı olmasına dikkat edilir.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4.1.2.4.</w:t>
      </w:r>
      <w:r>
        <w:rPr>
          <w:rFonts w:ascii="Arial" w:hAnsi="Arial" w:cs="Arial"/>
          <w:color w:val="000000"/>
        </w:rPr>
        <w:t> Doğal sayılarla toplama işlemini gerektiren problemleri çözer.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Problem çözme etkinliklerinde en çok dört işlem gerektiren problemlere yer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En çok üç işlem gerektiren problem kurmaya yönelik çalışmalara da yer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4.1.3. Doğal Sayılarla Çıkarma İşlem</w:t>
      </w:r>
      <w:r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4.1.3.1.</w:t>
      </w:r>
      <w:r>
        <w:rPr>
          <w:rFonts w:ascii="Arial" w:hAnsi="Arial" w:cs="Arial"/>
          <w:color w:val="000000"/>
        </w:rPr>
        <w:t> En çok dört basamaklı doğal sayılarla çıkarma işlemini yapar.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4.1.3.2.</w:t>
      </w:r>
      <w:r>
        <w:rPr>
          <w:rFonts w:ascii="Arial" w:hAnsi="Arial" w:cs="Arial"/>
          <w:color w:val="000000"/>
        </w:rPr>
        <w:t> Üç basamaklı doğal sayılardan 10’un katı olan iki basamaklı doğal sayıları ve 100’ün katı olan üç basamaklı doğal sayıları zihinden çıkarır.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4.1.3.3.</w:t>
      </w:r>
      <w:r>
        <w:rPr>
          <w:rFonts w:ascii="Arial" w:hAnsi="Arial" w:cs="Arial"/>
          <w:color w:val="000000"/>
        </w:rPr>
        <w:t> Doğal sayılarla yapılan çıkarma işleminin sonucunu tahmin eder, tahminini işlem sonucuyla karşılaştırır.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4.1.3.4.</w:t>
      </w:r>
      <w:r>
        <w:rPr>
          <w:rFonts w:ascii="Arial" w:hAnsi="Arial" w:cs="Arial"/>
          <w:color w:val="000000"/>
        </w:rPr>
        <w:t> Doğal sayılarla toplama ve çıkarma işlemini gerektiren problemleri çözer.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Problem çözme etkinliklerinde en çok dört işlem gerektiren problemlere yer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En çok üç işlem gerektiren problem kurma çalışmalarına da yer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4.1.4. Doğal Sayılarla Çarpma İşlemi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4.1.4.1</w:t>
      </w:r>
      <w:r>
        <w:rPr>
          <w:rFonts w:ascii="Arial" w:hAnsi="Arial" w:cs="Arial"/>
          <w:color w:val="000000"/>
        </w:rPr>
        <w:t> Üç basamaklı doğal sayılarla iki basamaklı doğal sayıları çarpar.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4.1.4.2.</w:t>
      </w:r>
      <w:r>
        <w:rPr>
          <w:rFonts w:ascii="Arial" w:hAnsi="Arial" w:cs="Arial"/>
          <w:color w:val="000000"/>
        </w:rPr>
        <w:t> Üç doğal sayı ile yapılan çarpma işleminde sayıların birbirleriyle çarpılma sırasının değişmesinin, sonucu değiştirmediğini gösterir.</w:t>
      </w:r>
      <w:r>
        <w:rPr>
          <w:rFonts w:ascii="Arial" w:hAnsi="Arial" w:cs="Arial"/>
          <w:color w:val="000000"/>
        </w:rPr>
        <w:br/>
        <w:t>İşlemlerde parantez işareti bulunan örneklere de yer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4.1.4.3.</w:t>
      </w:r>
      <w:r>
        <w:rPr>
          <w:rFonts w:ascii="Arial" w:hAnsi="Arial" w:cs="Arial"/>
          <w:color w:val="000000"/>
        </w:rPr>
        <w:t> En çok üç basamaklı doğal sayıları 10, 100 ve 1000’in en çok dokuz katı olan doğal sayılarla; en çok iki basamaklı doğal sayıları 5, 25 ve 50 ile kısa yoldan çarpar.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4.1.4.4.</w:t>
      </w:r>
      <w:r>
        <w:rPr>
          <w:rFonts w:ascii="Arial" w:hAnsi="Arial" w:cs="Arial"/>
          <w:color w:val="000000"/>
        </w:rPr>
        <w:t> En çok üç basamaklı doğal sayıları 10, 100 ve 1000 ile zihinden çarpar.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4.1.4.5.</w:t>
      </w:r>
      <w:r>
        <w:rPr>
          <w:rFonts w:ascii="Arial" w:hAnsi="Arial" w:cs="Arial"/>
          <w:color w:val="000000"/>
        </w:rPr>
        <w:t> En çok iki basamaklı bir doğal sayı ile bir basamaklı bir doğal sayının çarpımını tahmin eder ve tahminini işlem sonucu ile karşılaştırır.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4.1.4.6.</w:t>
      </w:r>
      <w:r>
        <w:rPr>
          <w:rFonts w:ascii="Arial" w:hAnsi="Arial" w:cs="Arial"/>
          <w:color w:val="000000"/>
        </w:rPr>
        <w:t> Doğal sayılarla çarpma işlemini gerektiren problemleri çözer.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En çok üç işlemli problemlerle çalışılır.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Problem kurmaya yönelik çalışmalara da yer verilir.</w:t>
      </w:r>
    </w:p>
    <w:p w:rsidR="00DD6ABE" w:rsidRDefault="00DD6ABE" w:rsidP="00DD6ABE">
      <w:pPr>
        <w:pStyle w:val="NormalWeb"/>
        <w:shd w:val="clear" w:color="auto" w:fill="FFFFFF"/>
        <w:spacing w:before="0" w:beforeAutospacing="0" w:after="0" w:afterAutospacing="0"/>
        <w:textAlignment w:val="bottom"/>
        <w:rPr>
          <w:rFonts w:ascii="Arial" w:hAnsi="Arial" w:cs="Arial"/>
          <w:color w:val="000000"/>
        </w:rPr>
      </w:pP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4.1.5. Doğal Sayılarla Bölme İşlemi</w:t>
      </w:r>
      <w:r>
        <w:rPr>
          <w:rFonts w:ascii="Arial" w:hAnsi="Arial" w:cs="Arial"/>
          <w:color w:val="000000"/>
        </w:rPr>
        <w:br/>
        <w:t>Semboller: ≠ :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4.1.5.1.</w:t>
      </w:r>
      <w:r>
        <w:rPr>
          <w:rFonts w:ascii="Arial" w:hAnsi="Arial" w:cs="Arial"/>
          <w:color w:val="000000"/>
        </w:rPr>
        <w:t> Üç basamaklı doğal sayıları en çok iki basamaklı doğal sayılara böler.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Bölünen ve bölüm arasındaki basamak sayısı ilişkisi fark ettirilir.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lastRenderedPageBreak/>
        <w:t>b)</w:t>
      </w:r>
      <w:r>
        <w:rPr>
          <w:rFonts w:ascii="Arial" w:hAnsi="Arial" w:cs="Arial"/>
          <w:color w:val="000000"/>
        </w:rPr>
        <w:t> Bölme işleminde bölümün basamak sayısını işlem yapmadan belirleyerek işlemin doğruluğunun kontrol edilmesi sağlanır.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4.1.5.2.</w:t>
      </w:r>
      <w:r>
        <w:rPr>
          <w:rFonts w:ascii="Arial" w:hAnsi="Arial" w:cs="Arial"/>
          <w:color w:val="000000"/>
        </w:rPr>
        <w:t> En çok dört basamaklı bir sayıyı bir basamaklı bir sayıya böler.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4.1.5.3.</w:t>
      </w:r>
      <w:r>
        <w:rPr>
          <w:rFonts w:ascii="Arial" w:hAnsi="Arial" w:cs="Arial"/>
          <w:color w:val="000000"/>
        </w:rPr>
        <w:t> Son üç basamağı sıfır olan en çok beş basamaklı doğal sayıları 10, 100 ve 1000’e zihinden böler.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4.1.5.4.</w:t>
      </w:r>
      <w:r>
        <w:rPr>
          <w:rFonts w:ascii="Arial" w:hAnsi="Arial" w:cs="Arial"/>
          <w:color w:val="000000"/>
        </w:rPr>
        <w:t> Bir bölme işleminin sonucunu tahmin eder ve tahminini işlem sonucu ile karşılaştırır.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4.1.5.5.</w:t>
      </w:r>
      <w:r>
        <w:rPr>
          <w:rFonts w:ascii="Arial" w:hAnsi="Arial" w:cs="Arial"/>
          <w:color w:val="000000"/>
        </w:rPr>
        <w:t> Çarpma ve bölme arasındaki ilişkiyi fark eder.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4.1.5.6.</w:t>
      </w:r>
      <w:r>
        <w:rPr>
          <w:rFonts w:ascii="Arial" w:hAnsi="Arial" w:cs="Arial"/>
          <w:color w:val="000000"/>
        </w:rPr>
        <w:t> Doğal sayılarla en az bir bölme işlemi gerektiren problemleri çözer.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Problem çözerken en çok üç işlem gerektiren problem üzerinde çalışılır.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En çok iki işlem gerektiren problem kurma çalışmalarına da yer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4.1.5.7.</w:t>
      </w:r>
      <w:r>
        <w:rPr>
          <w:rFonts w:ascii="Arial" w:hAnsi="Arial" w:cs="Arial"/>
          <w:color w:val="000000"/>
        </w:rPr>
        <w:t> Aralarında eşitlik durumu olan iki matematiksel ifadeden birinde verilmeyen değeri belirler ve eşitliğin sağlandığını açıklar.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4.1.5.8.</w:t>
      </w:r>
      <w:r>
        <w:rPr>
          <w:rFonts w:ascii="Arial" w:hAnsi="Arial" w:cs="Arial"/>
          <w:color w:val="000000"/>
        </w:rPr>
        <w:t> Aralarında eşitlik durumu olmayan iki matematiksel ifadenin eşit olması için yapılması gereken işlemleri açıklar.</w:t>
      </w:r>
      <w:r>
        <w:rPr>
          <w:rFonts w:ascii="Arial" w:hAnsi="Arial" w:cs="Arial"/>
          <w:color w:val="000000"/>
        </w:rPr>
        <w:br/>
        <w:t>Örneğin 8+5 ≠ 12-3 ifadesinde eşitlik durumunun sağlanabilmesi için yapılabilecek işlemler üzerinde durulur.</w:t>
      </w:r>
    </w:p>
    <w:p w:rsidR="00DD6ABE" w:rsidRDefault="00DD6ABE" w:rsidP="00DD6ABE">
      <w:pPr>
        <w:pStyle w:val="NormalWeb"/>
        <w:shd w:val="clear" w:color="auto" w:fill="FFFFFF"/>
        <w:spacing w:before="0" w:beforeAutospacing="0" w:after="0" w:afterAutospacing="0"/>
        <w:textAlignment w:val="bottom"/>
        <w:rPr>
          <w:rFonts w:ascii="Arial" w:hAnsi="Arial" w:cs="Arial"/>
          <w:color w:val="000000"/>
        </w:rPr>
      </w:pP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4.1.6. Kesirler</w:t>
      </w:r>
      <w:r>
        <w:rPr>
          <w:rFonts w:ascii="Arial" w:hAnsi="Arial" w:cs="Arial"/>
          <w:color w:val="000000"/>
        </w:rPr>
        <w:br/>
        <w:t>Terimler veya kavramlar: basit kesir, bileşik kesir, tam sayılı kesir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4.1.6.1.</w:t>
      </w:r>
      <w:r>
        <w:rPr>
          <w:rFonts w:ascii="Arial" w:hAnsi="Arial" w:cs="Arial"/>
          <w:color w:val="000000"/>
        </w:rPr>
        <w:t> Basit, bileşik ve tam sayılı kesri tanır ve modellerle gösterir.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Kesrin farklı anlamlarına göre okunuşlarının değişebileceği vurgulanır.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Modeller (sayı doğrusu, alan modeli vb.) kullanılarak isimlendirme çalışmaları yapılır.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4.1.6.2.</w:t>
      </w:r>
      <w:r>
        <w:rPr>
          <w:rFonts w:ascii="Arial" w:hAnsi="Arial" w:cs="Arial"/>
          <w:color w:val="000000"/>
        </w:rPr>
        <w:t> Birim kesirleri karşılaştırır ve sıralar.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Paydası en çok 20 olan kesirler üzerinde çalışma yapılır.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Birim kesirlerin hangi büyüklükleri temsil ettiği uygun modeller üzerinde incelenir.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4.1.6.3.</w:t>
      </w:r>
      <w:r>
        <w:rPr>
          <w:rFonts w:ascii="Arial" w:hAnsi="Arial" w:cs="Arial"/>
          <w:color w:val="000000"/>
        </w:rPr>
        <w:t> Bir çokluğun belirtilen bir basit kesir kadarını belirler.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Bir çokluğun belirtilen bir basit kesir kadarını bulma çalışmalarına modellerle başlanır, daha sonra işlem yaptırılır.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Çokluğu belirten sayı en çok üç basamaklı olmalıdır.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c)</w:t>
      </w:r>
      <w:r>
        <w:rPr>
          <w:rFonts w:ascii="Arial" w:hAnsi="Arial" w:cs="Arial"/>
          <w:color w:val="000000"/>
        </w:rPr>
        <w:t> Doğal sayı ile kesrin çarpma işlemine girilmez.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4.1.6.4.</w:t>
      </w:r>
      <w:r>
        <w:rPr>
          <w:rFonts w:ascii="Arial" w:hAnsi="Arial" w:cs="Arial"/>
          <w:color w:val="000000"/>
        </w:rPr>
        <w:t> Paydaları eşit olan en çok üç kesri karşılaştırır.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Karşılaştırma çalışmaları yapılırken uzunluk, alan, sayı doğrusu gibi modeller kullanılır.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Karşılaştırma yapılırken büyük/küçük sembolleri kullanılır.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c)</w:t>
      </w:r>
      <w:r>
        <w:rPr>
          <w:rFonts w:ascii="Arial" w:hAnsi="Arial" w:cs="Arial"/>
          <w:color w:val="000000"/>
        </w:rPr>
        <w:t> Verilen bir kesri sayı doğrusu üzerinde sıfır, yarım ve bütünle karşılaştırma çalışmalarına da yer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4.1.7. Kesirlerle İşlemler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4.1.7.1.</w:t>
      </w:r>
      <w:r>
        <w:rPr>
          <w:rFonts w:ascii="Arial" w:hAnsi="Arial" w:cs="Arial"/>
          <w:color w:val="000000"/>
        </w:rPr>
        <w:t> Paydaları eşit kesirlerle toplama ve çıkarma işlemi yapar.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4.1.7.2.</w:t>
      </w:r>
      <w:r>
        <w:rPr>
          <w:rFonts w:ascii="Arial" w:hAnsi="Arial" w:cs="Arial"/>
          <w:color w:val="000000"/>
        </w:rPr>
        <w:t> Kesirlerle toplama ve çıkarma işlemlerini gerektiren problemleri çözer.</w:t>
      </w:r>
    </w:p>
    <w:p w:rsidR="00DD6ABE" w:rsidRDefault="00DD6ABE" w:rsidP="00DD6ABE">
      <w:pPr>
        <w:pStyle w:val="NormalWeb"/>
        <w:shd w:val="clear" w:color="auto" w:fill="FFFFFF"/>
        <w:spacing w:before="0" w:beforeAutospacing="0" w:after="0" w:afterAutospacing="0"/>
        <w:textAlignment w:val="bottom"/>
        <w:rPr>
          <w:rFonts w:ascii="Arial" w:hAnsi="Arial" w:cs="Arial"/>
          <w:color w:val="000000"/>
        </w:rPr>
      </w:pP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4.2.1. Geometrik Cisimler ve Şekiller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4.2.1.1.</w:t>
      </w:r>
      <w:r>
        <w:rPr>
          <w:rFonts w:ascii="Arial" w:hAnsi="Arial" w:cs="Arial"/>
          <w:color w:val="000000"/>
        </w:rPr>
        <w:t> Üçgen, kare ve dikdörtgenin kenarlarını ve köşelerini isimlendirir.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4.2.1.2.</w:t>
      </w:r>
      <w:r>
        <w:rPr>
          <w:rFonts w:ascii="Arial" w:hAnsi="Arial" w:cs="Arial"/>
          <w:color w:val="000000"/>
        </w:rPr>
        <w:t> Kare ve dikdörtgenin kenar özelliklerini belirler.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4.2.1.3.</w:t>
      </w:r>
      <w:r>
        <w:rPr>
          <w:rFonts w:ascii="Arial" w:hAnsi="Arial" w:cs="Arial"/>
          <w:color w:val="000000"/>
        </w:rPr>
        <w:t> Üçgenleri kenar uzunluklarına göre sınıflandırır.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4.2.1.4.</w:t>
      </w:r>
      <w:r>
        <w:rPr>
          <w:rFonts w:ascii="Arial" w:hAnsi="Arial" w:cs="Arial"/>
          <w:color w:val="000000"/>
        </w:rPr>
        <w:t> Açınımı verilen küpü oluşturur.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4.2.1.5.</w:t>
      </w:r>
      <w:r>
        <w:rPr>
          <w:rFonts w:ascii="Arial" w:hAnsi="Arial" w:cs="Arial"/>
          <w:color w:val="000000"/>
        </w:rPr>
        <w:t> İzometrik ya da kareli kâğıda eş küplerle çizilmiş olarak verilen modellere uygun basit yapılar oluşturur.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4.2.2. Uzamsal İlişkiler</w:t>
      </w:r>
      <w:r>
        <w:rPr>
          <w:rFonts w:ascii="Arial" w:hAnsi="Arial" w:cs="Arial"/>
          <w:color w:val="000000"/>
        </w:rPr>
        <w:br/>
        <w:t>Terimler veya kavramlar: ayna simetrisi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4.2.2.1.</w:t>
      </w:r>
      <w:r>
        <w:rPr>
          <w:rFonts w:ascii="Arial" w:hAnsi="Arial" w:cs="Arial"/>
          <w:color w:val="000000"/>
        </w:rPr>
        <w:t xml:space="preserve"> Ayna simetrisini, geometrik şekiller ve modeller üzerinde açıklayarak simetri </w:t>
      </w:r>
      <w:r>
        <w:rPr>
          <w:rFonts w:ascii="Arial" w:hAnsi="Arial" w:cs="Arial"/>
          <w:color w:val="000000"/>
        </w:rPr>
        <w:lastRenderedPageBreak/>
        <w:t>doğrusunu çizer.</w:t>
      </w:r>
      <w:r>
        <w:rPr>
          <w:rFonts w:ascii="Arial" w:hAnsi="Arial" w:cs="Arial"/>
          <w:color w:val="000000"/>
        </w:rPr>
        <w:br/>
        <w:t>Kelebeğin kanatları, çiçek, yaprak, kumaş, kilim desenleri, harfler vb. modeller üzerinde uygun yerlere</w:t>
      </w:r>
      <w:r>
        <w:rPr>
          <w:rFonts w:ascii="Arial" w:hAnsi="Arial" w:cs="Arial"/>
          <w:color w:val="000000"/>
        </w:rPr>
        <w:br/>
        <w:t>ayna yerleştirilip eş parçalar gözlemlenerek bu nesnelerin simetrik oldukları fark ettirilir. Bu tür simetriye</w:t>
      </w:r>
      <w:r>
        <w:rPr>
          <w:rFonts w:ascii="Arial" w:hAnsi="Arial" w:cs="Arial"/>
          <w:color w:val="000000"/>
        </w:rPr>
        <w:br/>
        <w:t>“ayna simetrisi” veya “aynaya göre simetri” veya “doğruya göre simetri” denildiği vurgulanır.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4.2.2.2.</w:t>
      </w:r>
      <w:r>
        <w:rPr>
          <w:rFonts w:ascii="Arial" w:hAnsi="Arial" w:cs="Arial"/>
          <w:color w:val="000000"/>
        </w:rPr>
        <w:t> Verilen şeklin doğruya göre simetriğini çizer.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4.2.3. Geometride Temel Kavramlar</w:t>
      </w:r>
      <w:r>
        <w:rPr>
          <w:rFonts w:ascii="Arial" w:hAnsi="Arial" w:cs="Arial"/>
          <w:color w:val="000000"/>
        </w:rPr>
        <w:br/>
        <w:t>Terimler veya kavramlar: düzlem, dar açı, dik açı, geniş açı, doğru açı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4.2.3.1.</w:t>
      </w:r>
      <w:r>
        <w:rPr>
          <w:rFonts w:ascii="Arial" w:hAnsi="Arial" w:cs="Arial"/>
          <w:color w:val="000000"/>
        </w:rPr>
        <w:t> Düzlemi tanır ve örneklendirir.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4.2.3.2.</w:t>
      </w:r>
      <w:r>
        <w:rPr>
          <w:rFonts w:ascii="Arial" w:hAnsi="Arial" w:cs="Arial"/>
          <w:color w:val="000000"/>
        </w:rPr>
        <w:t> Açıyı oluşturan ışınları ve köşeyi belirler, açıyı isimlendirir ve sembolle gösterir.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4.2.3.3.</w:t>
      </w:r>
      <w:r>
        <w:rPr>
          <w:rFonts w:ascii="Arial" w:hAnsi="Arial" w:cs="Arial"/>
          <w:color w:val="000000"/>
        </w:rPr>
        <w:t> Açıları, standart olmayan birimlerle ölçer ve standart ölçme birimlerinin gerekliliğini açıklar.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4.2.3.4.</w:t>
      </w:r>
      <w:r>
        <w:rPr>
          <w:rFonts w:ascii="Arial" w:hAnsi="Arial" w:cs="Arial"/>
          <w:color w:val="000000"/>
        </w:rPr>
        <w:t> Açıları standart açı ölçme araçlarıyla ölçerek dar, dik, geniş ve doğru açı olarak belirler.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Dik açı referans alınarak karşılaştırma yapılır.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Geniş açı modelleri incelenirken doğru açıdan büyük olmamalarına dikkat edilir.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4.2.3.5.</w:t>
      </w:r>
      <w:r>
        <w:rPr>
          <w:rFonts w:ascii="Arial" w:hAnsi="Arial" w:cs="Arial"/>
          <w:color w:val="000000"/>
        </w:rPr>
        <w:t> Standart açı ölçme araçları kullanarak ölçüsü verilen açıyı oluşturur.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Açı ölçmeye yarayan araçların (iletki, gönye vb.) yardımıyla açının, bir ışının başlangıç noktası</w:t>
      </w:r>
      <w:r>
        <w:rPr>
          <w:rFonts w:ascii="Arial" w:hAnsi="Arial" w:cs="Arial"/>
          <w:color w:val="000000"/>
        </w:rPr>
        <w:br/>
        <w:t>etrafında döndürülmesi ile oluştuğu fark ettirilir.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Aynı ölçüye sahip açıların duruşlarındaki farklılığın, açının ölçüsünde etkili olmadığı vurgulanır.</w:t>
      </w:r>
    </w:p>
    <w:p w:rsidR="00DD6ABE" w:rsidRDefault="00DD6ABE" w:rsidP="00DD6ABE">
      <w:pPr>
        <w:pStyle w:val="NormalWeb"/>
        <w:shd w:val="clear" w:color="auto" w:fill="FFFFFF"/>
        <w:spacing w:before="0" w:beforeAutospacing="0" w:after="0" w:afterAutospacing="0"/>
        <w:textAlignment w:val="bottom"/>
        <w:rPr>
          <w:rFonts w:ascii="Arial" w:hAnsi="Arial" w:cs="Arial"/>
          <w:color w:val="000000"/>
        </w:rPr>
      </w:pP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4.3.1. Uzunluk Ölçme</w:t>
      </w:r>
      <w:r>
        <w:rPr>
          <w:rFonts w:ascii="Arial" w:hAnsi="Arial" w:cs="Arial"/>
          <w:color w:val="000000"/>
        </w:rPr>
        <w:br/>
        <w:t>Terimler veya kavramlar: milimetre (mm)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4.3.1.1.</w:t>
      </w:r>
      <w:r>
        <w:rPr>
          <w:rFonts w:ascii="Arial" w:hAnsi="Arial" w:cs="Arial"/>
          <w:color w:val="000000"/>
        </w:rPr>
        <w:t> Standart uzunluk ölçme birimlerinden milimetrenin kullanım alanlarını belirtir.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4.3.1.2.</w:t>
      </w:r>
      <w:r>
        <w:rPr>
          <w:rFonts w:ascii="Arial" w:hAnsi="Arial" w:cs="Arial"/>
          <w:color w:val="000000"/>
        </w:rPr>
        <w:t> Uzunluk ölçme birimleri arasındaki ilişkileri açıklar ve birbiri cinsinden yazar.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Milimetre-santimetre, santimetre-metre ve metre-kilometre arasındaki ikili dönüştürmelerle sınırlı kalınır.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Ondalık gösterim kullanılmasını gerektiren dönüştürmeler yapılmaz.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4.3.1.3.</w:t>
      </w:r>
      <w:r>
        <w:rPr>
          <w:rFonts w:ascii="Arial" w:hAnsi="Arial" w:cs="Arial"/>
          <w:color w:val="000000"/>
        </w:rPr>
        <w:t> Doğrudan ölçebileceği bir uzunluğu en uygun uzunluk ölçme birimiyle tahmin eder ve tahminini ölçme</w:t>
      </w:r>
      <w:r>
        <w:rPr>
          <w:rFonts w:ascii="Arial" w:hAnsi="Arial" w:cs="Arial"/>
          <w:color w:val="000000"/>
        </w:rPr>
        <w:br/>
        <w:t>yaparak kontrol eder.</w:t>
      </w:r>
      <w:r>
        <w:rPr>
          <w:rFonts w:ascii="Arial" w:hAnsi="Arial" w:cs="Arial"/>
          <w:color w:val="000000"/>
        </w:rPr>
        <w:br/>
        <w:t>Kilometre ile işlem yapılmaz.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4.3.1.4.</w:t>
      </w:r>
      <w:r>
        <w:rPr>
          <w:rFonts w:ascii="Arial" w:hAnsi="Arial" w:cs="Arial"/>
          <w:color w:val="000000"/>
        </w:rPr>
        <w:t> Uzunluk ölçme birimlerinin kullanıldığı en çok üç işlem gerektiren problemleri çözer.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4.3.2. Çevre Ölçme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4.3.2.1.</w:t>
      </w:r>
      <w:r>
        <w:rPr>
          <w:rFonts w:ascii="Arial" w:hAnsi="Arial" w:cs="Arial"/>
          <w:color w:val="000000"/>
        </w:rPr>
        <w:t> Kare ve dikdörtgenin çevre uzunlukları ile kenar uzunlukları arasındaki ilişkiyi açıklar.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Çevre ve bir kenar uzunluğu verilen dikdörtgenin veya çevre uzunluğu verilen karenin bir kenarının</w:t>
      </w:r>
      <w:r>
        <w:rPr>
          <w:rFonts w:ascii="Arial" w:hAnsi="Arial" w:cs="Arial"/>
          <w:color w:val="000000"/>
        </w:rPr>
        <w:br/>
        <w:t>uzunluğunu bulma etkinlikleriyle çevre ve kenar uzunluklarının ilişkileri incelenir.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Bir karenin çevre uzunluğunun, bir kenarının uzunluğunun dört katı olduğu buldurulur.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c)</w:t>
      </w:r>
      <w:r>
        <w:rPr>
          <w:rFonts w:ascii="Arial" w:hAnsi="Arial" w:cs="Arial"/>
          <w:color w:val="000000"/>
        </w:rPr>
        <w:t> Bu tür çalışmalarda kareli ya da noktalı kâğıt kullandırılacak (birim sayısıyla ilişkilendirme yapılarak)</w:t>
      </w:r>
      <w:r>
        <w:rPr>
          <w:rFonts w:ascii="Arial" w:hAnsi="Arial" w:cs="Arial"/>
          <w:color w:val="000000"/>
        </w:rPr>
        <w:br/>
        <w:t>çalışmalara yer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4.3.2.2.</w:t>
      </w:r>
      <w:r>
        <w:rPr>
          <w:rFonts w:ascii="Arial" w:hAnsi="Arial" w:cs="Arial"/>
          <w:color w:val="000000"/>
        </w:rPr>
        <w:t> Aynı çevre uzunluğuna sahip farklı geometrik şekiller oluşturur.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Noktalı ya da izometrik kâğıttan faydalanılarak etkinlikler yapılır.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4.3.2.3.</w:t>
      </w:r>
      <w:r>
        <w:rPr>
          <w:rFonts w:ascii="Arial" w:hAnsi="Arial" w:cs="Arial"/>
          <w:color w:val="000000"/>
        </w:rPr>
        <w:t> Şekillerin çevre uzunluklarını hesaplamayla ilgili problemleri çözer.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Çemberin çevresine yer verilmez.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Problem kurmaya yönelik çalışmalara da yer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4.3.3. Alan Ölçme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4.3.3.1.</w:t>
      </w:r>
      <w:r>
        <w:rPr>
          <w:rFonts w:ascii="Arial" w:hAnsi="Arial" w:cs="Arial"/>
          <w:color w:val="000000"/>
        </w:rPr>
        <w:t> Şekillerin alanlarının, bu alanı kaplayan birimkarelerin sayısı olduğunu belirler.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Tanınan şekillerin yanı sıra kareli kâğıt üzerine çizilen yaprak, el gibi girintili şekillerle de çalışılır.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Örnekler verilirken çevre uzunlukları aynı, alanları farklı şekiller üzerinde çalışmalar yapılır.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4.3.3.2.</w:t>
      </w:r>
      <w:r>
        <w:rPr>
          <w:rFonts w:ascii="Arial" w:hAnsi="Arial" w:cs="Arial"/>
          <w:color w:val="000000"/>
        </w:rPr>
        <w:t> Kare ve dikdörtgenin alanını toplama ve çarpma işlemleri ile ilişkilendirir.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Kare ve dikdörtgenin alanlarını birimkareleri sayarak hesaplar.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Sayma, tekrarlı toplama ve çarpma işlemleri yapılarak alan hesaplama çalışmaları yapılır.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c)</w:t>
      </w:r>
      <w:r>
        <w:rPr>
          <w:rFonts w:ascii="Arial" w:hAnsi="Arial" w:cs="Arial"/>
          <w:color w:val="000000"/>
        </w:rPr>
        <w:t> Bu çalışmalar yapılırken satır-sütun ilişkisinden yararlanılır.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4.3.4. Zaman Ölçme</w:t>
      </w:r>
      <w:r>
        <w:rPr>
          <w:rFonts w:ascii="Arial" w:hAnsi="Arial" w:cs="Arial"/>
          <w:color w:val="000000"/>
        </w:rPr>
        <w:br/>
        <w:t>Terimler veya kavramlar: saat (sa.), dakika (dk.), saniye (sn.)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4.3.4.1.</w:t>
      </w:r>
      <w:r>
        <w:rPr>
          <w:rFonts w:ascii="Arial" w:hAnsi="Arial" w:cs="Arial"/>
          <w:color w:val="000000"/>
        </w:rPr>
        <w:t> Zaman ölçme birimleri arasındaki ilişkiyi açıklar.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Saat-dakika, dakika-saniye arasındaki dönüştürmeler yaptırılır.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Yıl-ay-hafta, ay-hafta-gün arasındaki dönüştürmeler yaptırılır.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c)</w:t>
      </w:r>
      <w:r>
        <w:rPr>
          <w:rFonts w:ascii="Arial" w:hAnsi="Arial" w:cs="Arial"/>
          <w:color w:val="000000"/>
        </w:rPr>
        <w:t> Dönüştürme yapılırken artık yıl konusuna da değinilir.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4.3.4.2.</w:t>
      </w:r>
      <w:r>
        <w:rPr>
          <w:rFonts w:ascii="Arial" w:hAnsi="Arial" w:cs="Arial"/>
          <w:color w:val="000000"/>
        </w:rPr>
        <w:t> Zaman ölçme birimlerinin kullanıldığı problemleri çözer.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Problemlerde zaman yönetiminin önemine vurgu yapılır.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Problem kurmaya yönelik çalışmalara da yer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4.3.5. Tartma</w:t>
      </w:r>
      <w:r>
        <w:rPr>
          <w:rFonts w:ascii="Arial" w:hAnsi="Arial" w:cs="Arial"/>
          <w:color w:val="000000"/>
        </w:rPr>
        <w:br/>
        <w:t>Terimler veya kavramlar: ton (t), miligram (mg)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4.3.5.1.</w:t>
      </w:r>
      <w:r>
        <w:rPr>
          <w:rFonts w:ascii="Arial" w:hAnsi="Arial" w:cs="Arial"/>
          <w:color w:val="000000"/>
        </w:rPr>
        <w:t> Yarım ve çeyrek kilogramı gram cinsinden ifade eder.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4.3.5.2.</w:t>
      </w:r>
      <w:r>
        <w:rPr>
          <w:rFonts w:ascii="Arial" w:hAnsi="Arial" w:cs="Arial"/>
          <w:color w:val="000000"/>
        </w:rPr>
        <w:t> Kilogram ve gramı kütle ölçerken birlikte kullanır.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4.3.5.3.</w:t>
      </w:r>
      <w:r>
        <w:rPr>
          <w:rFonts w:ascii="Arial" w:hAnsi="Arial" w:cs="Arial"/>
          <w:color w:val="000000"/>
        </w:rPr>
        <w:t> Ton ve miligramın kullanıldığı yerleri belirler.</w:t>
      </w:r>
      <w:r>
        <w:rPr>
          <w:rFonts w:ascii="Arial" w:hAnsi="Arial" w:cs="Arial"/>
          <w:color w:val="000000"/>
        </w:rPr>
        <w:br/>
        <w:t>Tonun ve miligramın kısaltma kullanılarak gösterimine yer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4.3.5.4.</w:t>
      </w:r>
      <w:r>
        <w:rPr>
          <w:rFonts w:ascii="Arial" w:hAnsi="Arial" w:cs="Arial"/>
          <w:color w:val="000000"/>
        </w:rPr>
        <w:t> Ton-kilogram, kilogram-gram, gram-miligram arasındaki ilişkiyi açıklar ve birbirine dönüştürür.</w:t>
      </w:r>
      <w:r>
        <w:rPr>
          <w:rFonts w:ascii="Arial" w:hAnsi="Arial" w:cs="Arial"/>
          <w:color w:val="000000"/>
        </w:rPr>
        <w:br/>
        <w:t>Ondalık gösterim gerektirmeyen dönüştürmeler yapılır.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4.3.5.5.</w:t>
      </w:r>
      <w:r>
        <w:rPr>
          <w:rFonts w:ascii="Arial" w:hAnsi="Arial" w:cs="Arial"/>
          <w:color w:val="000000"/>
        </w:rPr>
        <w:t> Ton, kilogram, gram ve miligram ile ilgili problemleri çözer.</w:t>
      </w:r>
      <w:r>
        <w:rPr>
          <w:rFonts w:ascii="Arial" w:hAnsi="Arial" w:cs="Arial"/>
          <w:color w:val="000000"/>
        </w:rPr>
        <w:br/>
        <w:t>Problem kurmaya yönelik çalışmalara da yer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4.3.6. Sıvı Ölçme</w:t>
      </w:r>
      <w:r>
        <w:rPr>
          <w:rFonts w:ascii="Arial" w:hAnsi="Arial" w:cs="Arial"/>
          <w:color w:val="000000"/>
        </w:rPr>
        <w:br/>
        <w:t>Terimler veya kavramlar: mililitre (mL)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4.3.6.1.</w:t>
      </w:r>
      <w:r>
        <w:rPr>
          <w:rFonts w:ascii="Arial" w:hAnsi="Arial" w:cs="Arial"/>
          <w:color w:val="000000"/>
        </w:rPr>
        <w:t> Mililitrenin kullanıldığı yerleri açıklar.</w:t>
      </w:r>
      <w:r>
        <w:rPr>
          <w:rFonts w:ascii="Arial" w:hAnsi="Arial" w:cs="Arial"/>
          <w:color w:val="000000"/>
        </w:rPr>
        <w:br/>
        <w:t>Günlük hayatta en çok kullanılan yerlere ve durumlara örnek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4.3.6.2.</w:t>
      </w:r>
      <w:r>
        <w:rPr>
          <w:rFonts w:ascii="Arial" w:hAnsi="Arial" w:cs="Arial"/>
          <w:color w:val="000000"/>
        </w:rPr>
        <w:t> Litre ve mililitre arasındaki ilişkiyi açıklar ve birbirine dönüştürür.</w:t>
      </w:r>
      <w:r>
        <w:rPr>
          <w:rFonts w:ascii="Arial" w:hAnsi="Arial" w:cs="Arial"/>
          <w:color w:val="000000"/>
        </w:rPr>
        <w:br/>
        <w:t>Ondalık gösterim kullanılmaz.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4.3.6.3.</w:t>
      </w:r>
      <w:r>
        <w:rPr>
          <w:rFonts w:ascii="Arial" w:hAnsi="Arial" w:cs="Arial"/>
          <w:color w:val="000000"/>
        </w:rPr>
        <w:t> Litre ve mililitreyi miktar belirtmek için bir arada kullanır.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Modeller kullanılarak etkinlikler yapılır. Örneğin 1 bardak su 200 mL, 6 bardak su 1 litre 200 mL şeklinde ifade edilir.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Ondalık gösterim kullanılmaz.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c)</w:t>
      </w:r>
      <w:r>
        <w:rPr>
          <w:rFonts w:ascii="Arial" w:hAnsi="Arial" w:cs="Arial"/>
          <w:color w:val="000000"/>
        </w:rPr>
        <w:t> Tasarruf konusuna değinilir.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4.3.6.4.</w:t>
      </w:r>
      <w:r>
        <w:rPr>
          <w:rFonts w:ascii="Arial" w:hAnsi="Arial" w:cs="Arial"/>
          <w:color w:val="000000"/>
        </w:rPr>
        <w:t> Bir kaptaki sıvının miktarını, litre ve mililitre birimleriyle tahmin eder ve ölçme yaparak tahminini kontrol eder.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4.3.6.5.</w:t>
      </w:r>
      <w:r>
        <w:rPr>
          <w:rFonts w:ascii="Arial" w:hAnsi="Arial" w:cs="Arial"/>
          <w:color w:val="000000"/>
        </w:rPr>
        <w:t> Litre ve mililitre ile ilgili problemleri çözer.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Problem kurmaya yönelik çalışmalara da yer verilir.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4.4.1. Veri Toplama ve Değerlendirme</w:t>
      </w:r>
      <w:r>
        <w:rPr>
          <w:rFonts w:ascii="Arial" w:hAnsi="Arial" w:cs="Arial"/>
          <w:color w:val="000000"/>
        </w:rPr>
        <w:br/>
        <w:t>Terimler veya kavramlar: sütun grafiği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4.4.1.1.</w:t>
      </w:r>
      <w:r>
        <w:rPr>
          <w:rFonts w:ascii="Arial" w:hAnsi="Arial" w:cs="Arial"/>
          <w:color w:val="000000"/>
        </w:rPr>
        <w:t> Sütun grafiğini inceler, grafik üzerinde yorum ve tahminler yapar.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4.4.1.2.</w:t>
      </w:r>
      <w:r>
        <w:rPr>
          <w:rFonts w:ascii="Arial" w:hAnsi="Arial" w:cs="Arial"/>
          <w:color w:val="000000"/>
        </w:rPr>
        <w:t> Sütun grafiğini oluşturur.</w:t>
      </w:r>
      <w:r>
        <w:rPr>
          <w:rFonts w:ascii="Arial" w:hAnsi="Arial" w:cs="Arial"/>
          <w:color w:val="000000"/>
        </w:rPr>
        <w:br/>
        <w:t>Sütun grafiği oluşturulmadan önce veriler nesne veya şekil grafiği yardımıyla düzenlenir. Çetele ve sıklık</w:t>
      </w:r>
      <w:r>
        <w:rPr>
          <w:rFonts w:ascii="Arial" w:hAnsi="Arial" w:cs="Arial"/>
          <w:color w:val="000000"/>
        </w:rPr>
        <w:br/>
        <w:t>tabloları da kullanılabilir. İlk yapılan çalışmalarda kareli kâğıt ve renkli birimkareler kullanılabilir.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4.4.1.3.</w:t>
      </w:r>
      <w:r>
        <w:rPr>
          <w:rFonts w:ascii="Arial" w:hAnsi="Arial" w:cs="Arial"/>
          <w:color w:val="000000"/>
        </w:rPr>
        <w:t> Elde ettiği veriyi sunmak amacıyla farklı gösterimler kullanır.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a)</w:t>
      </w:r>
      <w:r>
        <w:rPr>
          <w:rFonts w:ascii="Arial" w:hAnsi="Arial" w:cs="Arial"/>
          <w:color w:val="000000"/>
        </w:rPr>
        <w:t> Yatay veya dikey sütun grafiği, şekil grafiği, nesne grafiği, tablo, ağaç şeması gibi farklı gösterimler</w:t>
      </w:r>
      <w:r>
        <w:rPr>
          <w:rFonts w:ascii="Arial" w:hAnsi="Arial" w:cs="Arial"/>
          <w:color w:val="000000"/>
        </w:rPr>
        <w:br/>
        <w:t>kullandırılır.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b)</w:t>
      </w:r>
      <w:r>
        <w:rPr>
          <w:rFonts w:ascii="Arial" w:hAnsi="Arial" w:cs="Arial"/>
          <w:color w:val="000000"/>
        </w:rPr>
        <w:t> Veri toplama sırasında düzeye uygun çalışmalar yapılmasına dikkat edilir.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c)</w:t>
      </w:r>
      <w:r>
        <w:rPr>
          <w:rFonts w:ascii="Arial" w:hAnsi="Arial" w:cs="Arial"/>
          <w:color w:val="000000"/>
        </w:rPr>
        <w:t> Veri toplama sürecinde seçilen konu ya da sorunun veri toplamaya uygun olup olmadığı üzerinde</w:t>
      </w:r>
      <w:r>
        <w:rPr>
          <w:rFonts w:ascii="Arial" w:hAnsi="Arial" w:cs="Arial"/>
          <w:color w:val="000000"/>
        </w:rPr>
        <w:br/>
        <w:t>konuşulur.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ç)</w:t>
      </w:r>
      <w:r>
        <w:rPr>
          <w:rFonts w:ascii="Arial" w:hAnsi="Arial" w:cs="Arial"/>
          <w:color w:val="000000"/>
        </w:rPr>
        <w:t> Öğrencilerin bu aşamaya kadar öğrendiği tablo ve grafik gösterimlerine uygun sorular kullanılır.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d)</w:t>
      </w:r>
      <w:r>
        <w:rPr>
          <w:rFonts w:ascii="Arial" w:hAnsi="Arial" w:cs="Arial"/>
          <w:color w:val="000000"/>
        </w:rPr>
        <w:t> Verilere uygun grafik başlıkları ve birimler kullandırılır.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e)</w:t>
      </w:r>
      <w:r>
        <w:rPr>
          <w:rFonts w:ascii="Arial" w:hAnsi="Arial" w:cs="Arial"/>
          <w:color w:val="000000"/>
        </w:rPr>
        <w:t> Sınıflanabilir (cinsiyet, göz rengi gibi) ve sıralanabilir (boy sırası, yarışma sonuçları gibi) veriye uygun farklı grafik gösterimlerinin kullanılması ve uygun gösterimin belirlenmesi sağlanır.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f)</w:t>
      </w:r>
      <w:r>
        <w:rPr>
          <w:rFonts w:ascii="Arial" w:hAnsi="Arial" w:cs="Arial"/>
          <w:color w:val="000000"/>
        </w:rPr>
        <w:t> İki veya daha fazla özellik kullanılır.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g)</w:t>
      </w:r>
      <w:r>
        <w:rPr>
          <w:rFonts w:ascii="Arial" w:hAnsi="Arial" w:cs="Arial"/>
          <w:color w:val="000000"/>
        </w:rPr>
        <w:t> Bilgi ve iletişim teknolojilerinden yararlanılabilir.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h)</w:t>
      </w:r>
      <w:r>
        <w:rPr>
          <w:rFonts w:ascii="Arial" w:hAnsi="Arial" w:cs="Arial"/>
          <w:color w:val="000000"/>
        </w:rPr>
        <w:t> Verilerin farklı gösterimlerinden yararlanılarak tasarruf bilinci ile finansal okuryazarlık arasında ilişki kurulur.</w:t>
      </w:r>
      <w:r>
        <w:rPr>
          <w:rFonts w:ascii="Arial" w:hAnsi="Arial" w:cs="Arial"/>
          <w:color w:val="000000"/>
        </w:rPr>
        <w:br/>
      </w:r>
      <w:r>
        <w:rPr>
          <w:rStyle w:val="Gl"/>
          <w:rFonts w:ascii="Arial" w:hAnsi="Arial" w:cs="Arial"/>
          <w:color w:val="000000"/>
          <w:bdr w:val="none" w:sz="0" w:space="0" w:color="auto" w:frame="1"/>
        </w:rPr>
        <w:t>4.4.1.4.</w:t>
      </w:r>
      <w:r>
        <w:rPr>
          <w:rFonts w:ascii="Arial" w:hAnsi="Arial" w:cs="Arial"/>
          <w:color w:val="000000"/>
        </w:rPr>
        <w:t> Sütun grafiği, tablo ve diğer grafiklerle gösterilen bilgileri kullanarak günlük hayatla ilgili problemler çözer.</w:t>
      </w:r>
      <w:r>
        <w:rPr>
          <w:rFonts w:ascii="Arial" w:hAnsi="Arial" w:cs="Arial"/>
          <w:color w:val="000000"/>
        </w:rPr>
        <w:br/>
        <w:t>Problem kurmaya yönelik çalışmalara da yer verilir.</w:t>
      </w:r>
    </w:p>
    <w:p w:rsidR="002D29D2" w:rsidRDefault="002D29D2"/>
    <w:sectPr w:rsidR="002D29D2" w:rsidSect="002D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DD6ABE"/>
    <w:rsid w:val="002D29D2"/>
    <w:rsid w:val="009879A1"/>
    <w:rsid w:val="00DD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D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D6A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1941</Words>
  <Characters>11066</Characters>
  <Application>Microsoft Office Word</Application>
  <DocSecurity>0</DocSecurity>
  <Lines>92</Lines>
  <Paragraphs>25</Paragraphs>
  <ScaleCrop>false</ScaleCrop>
  <Company/>
  <LinksUpToDate>false</LinksUpToDate>
  <CharactersWithSpaces>12982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2021-10-01T20:37:00Z</dcterms:created>
  <dcterms:modified xsi:type="dcterms:W3CDTF">2021-10-01T20:37:00Z</dcterms:modified>
</cp:coreProperties>
</file>