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Meeting Week 02</w:t>
      </w:r>
    </w:p>
    <w:tbl>
      <w:tblPr>
        <w:tblStyle w:val="Table1"/>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14 Sir Christopher Ondaatje Ave Room 163</w:t>
            </w:r>
          </w:p>
        </w:tc>
      </w:tr>
      <w:tr>
        <w:trPr>
          <w:cantSplit w:val="0"/>
          <w:tblHeader w:val="0"/>
        </w:trPr>
        <w:tc>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02/08/2023</w:t>
            </w:r>
          </w:p>
        </w:tc>
      </w:tr>
      <w:tr>
        <w:trPr>
          <w:cantSplit w:val="0"/>
          <w:tblHeader w:val="0"/>
        </w:trPr>
        <w:tc>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11:00 am to 1:00 pm</w:t>
            </w:r>
          </w:p>
        </w:tc>
      </w:tr>
      <w:tr>
        <w:trPr>
          <w:cantSplit w:val="0"/>
          <w:tblHeader w:val="0"/>
        </w:trPr>
        <w:tc>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 47905085 Hasanul Banna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47765305 Shweta Hooda, 47901306 Jacqueline Dela Rosa, 46139206 Guangye Li</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48089133 Md Shimul Hossain   </w:t>
            </w:r>
          </w:p>
        </w:tc>
      </w:tr>
    </w:tbl>
    <w:p w:rsidR="00000000" w:rsidDel="00000000" w:rsidP="00000000" w:rsidRDefault="00000000" w:rsidRPr="00000000" w14:paraId="0000000C">
      <w:pPr>
        <w:pStyle w:val="Heading1"/>
        <w:rPr/>
      </w:pPr>
      <w:r w:rsidDel="00000000" w:rsidR="00000000" w:rsidRPr="00000000">
        <w:rPr>
          <w:rtl w:val="0"/>
        </w:rPr>
        <w:t xml:space="preserve">Agenda items</w:t>
      </w:r>
    </w:p>
    <w:p w:rsidR="00000000" w:rsidDel="00000000" w:rsidP="00000000" w:rsidRDefault="00000000" w:rsidRPr="00000000" w14:paraId="000000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 and finalize each member’s position in the company.</w:t>
      </w:r>
    </w:p>
    <w:p w:rsidR="00000000" w:rsidDel="00000000" w:rsidP="00000000" w:rsidRDefault="00000000" w:rsidRPr="00000000" w14:paraId="000000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 the set-up of the company (whether it needs to be changed).</w:t>
      </w:r>
    </w:p>
    <w:p w:rsidR="00000000" w:rsidDel="00000000" w:rsidP="00000000" w:rsidRDefault="00000000" w:rsidRPr="00000000" w14:paraId="000000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Brainstorm related security frameworks and standards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tbl>
      <w:tblPr>
        <w:tblStyle w:val="Table2"/>
        <w:tblW w:w="9360.0" w:type="dxa"/>
        <w:jc w:val="left"/>
        <w:tblLayout w:type="fixed"/>
        <w:tblLook w:val="0400"/>
      </w:tblPr>
      <w:tblGrid>
        <w:gridCol w:w="2838"/>
        <w:gridCol w:w="2174"/>
        <w:gridCol w:w="2174"/>
        <w:gridCol w:w="2174"/>
        <w:tblGridChange w:id="0">
          <w:tblGrid>
            <w:gridCol w:w="2838"/>
            <w:gridCol w:w="2174"/>
            <w:gridCol w:w="2174"/>
            <w:gridCol w:w="2174"/>
          </w:tblGrid>
        </w:tblGridChange>
      </w:tblGrid>
      <w:tr>
        <w:trPr>
          <w:cantSplit w:val="0"/>
          <w:tblHeader w:val="1"/>
        </w:trPr>
        <w:tc>
          <w:tcPr/>
          <w:p w:rsidR="00000000" w:rsidDel="00000000" w:rsidP="00000000" w:rsidRDefault="00000000" w:rsidRPr="00000000" w14:paraId="00000012">
            <w:pPr>
              <w:pStyle w:val="Heading1"/>
              <w:rPr/>
            </w:pPr>
            <w:r w:rsidDel="00000000" w:rsidR="00000000" w:rsidRPr="00000000">
              <w:rPr>
                <w:rtl w:val="0"/>
              </w:rPr>
              <w:t xml:space="preserve">Action items</w:t>
            </w:r>
          </w:p>
        </w:tc>
        <w:tc>
          <w:tcPr/>
          <w:p w:rsidR="00000000" w:rsidDel="00000000" w:rsidP="00000000" w:rsidRDefault="00000000" w:rsidRPr="00000000" w14:paraId="00000013">
            <w:pPr>
              <w:pStyle w:val="Heading1"/>
              <w:rPr/>
            </w:pPr>
            <w:r w:rsidDel="00000000" w:rsidR="00000000" w:rsidRPr="00000000">
              <w:rPr>
                <w:rtl w:val="0"/>
              </w:rPr>
              <w:t xml:space="preserve">Owner(s)</w:t>
            </w:r>
          </w:p>
        </w:tc>
        <w:tc>
          <w:tcPr/>
          <w:p w:rsidR="00000000" w:rsidDel="00000000" w:rsidP="00000000" w:rsidRDefault="00000000" w:rsidRPr="00000000" w14:paraId="00000014">
            <w:pPr>
              <w:pStyle w:val="Heading1"/>
              <w:rPr/>
            </w:pPr>
            <w:r w:rsidDel="00000000" w:rsidR="00000000" w:rsidRPr="00000000">
              <w:rPr>
                <w:rtl w:val="0"/>
              </w:rPr>
              <w:t xml:space="preserve">Deadline</w:t>
            </w:r>
          </w:p>
        </w:tc>
        <w:tc>
          <w:tcPr/>
          <w:p w:rsidR="00000000" w:rsidDel="00000000" w:rsidP="00000000" w:rsidRDefault="00000000" w:rsidRPr="00000000" w14:paraId="00000015">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016">
            <w:pPr>
              <w:rPr/>
            </w:pPr>
            <w:r w:rsidDel="00000000" w:rsidR="00000000" w:rsidRPr="00000000">
              <w:rPr>
                <w:rtl w:val="0"/>
              </w:rPr>
              <w:t xml:space="preserve">Research of frameworks</w:t>
            </w:r>
          </w:p>
        </w:tc>
        <w:tc>
          <w:tcPr/>
          <w:p w:rsidR="00000000" w:rsidDel="00000000" w:rsidP="00000000" w:rsidRDefault="00000000" w:rsidRPr="00000000" w14:paraId="00000017">
            <w:pPr>
              <w:rPr/>
            </w:pPr>
            <w:r w:rsidDel="00000000" w:rsidR="00000000" w:rsidRPr="00000000">
              <w:rPr>
                <w:rtl w:val="0"/>
              </w:rPr>
              <w:t xml:space="preserve">All members</w:t>
            </w:r>
          </w:p>
        </w:tc>
        <w:tc>
          <w:tcPr/>
          <w:p w:rsidR="00000000" w:rsidDel="00000000" w:rsidP="00000000" w:rsidRDefault="00000000" w:rsidRPr="00000000" w14:paraId="00000018">
            <w:pPr>
              <w:rPr/>
            </w:pPr>
            <w:r w:rsidDel="00000000" w:rsidR="00000000" w:rsidRPr="00000000">
              <w:rPr>
                <w:rtl w:val="0"/>
              </w:rPr>
              <w:t xml:space="preserve">06/08/2023</w:t>
            </w:r>
          </w:p>
        </w:tc>
        <w:tc>
          <w:tcPr/>
          <w:p w:rsidR="00000000" w:rsidDel="00000000" w:rsidP="00000000" w:rsidRDefault="00000000" w:rsidRPr="00000000" w14:paraId="00000019">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01A">
            <w:pPr>
              <w:rPr/>
            </w:pPr>
            <w:r w:rsidDel="00000000" w:rsidR="00000000" w:rsidRPr="00000000">
              <w:rPr>
                <w:rtl w:val="0"/>
              </w:rPr>
              <w:t xml:space="preserve">Finalization of Company</w:t>
            </w:r>
          </w:p>
        </w:tc>
        <w:tc>
          <w:tcPr/>
          <w:p w:rsidR="00000000" w:rsidDel="00000000" w:rsidP="00000000" w:rsidRDefault="00000000" w:rsidRPr="00000000" w14:paraId="0000001B">
            <w:pPr>
              <w:rPr/>
            </w:pPr>
            <w:r w:rsidDel="00000000" w:rsidR="00000000" w:rsidRPr="00000000">
              <w:rPr>
                <w:rtl w:val="0"/>
              </w:rPr>
              <w:t xml:space="preserve">Hasanul Banna</w:t>
            </w:r>
          </w:p>
        </w:tc>
        <w:tc>
          <w:tcPr/>
          <w:p w:rsidR="00000000" w:rsidDel="00000000" w:rsidP="00000000" w:rsidRDefault="00000000" w:rsidRPr="00000000" w14:paraId="0000001C">
            <w:pPr>
              <w:rPr/>
            </w:pPr>
            <w:r w:rsidDel="00000000" w:rsidR="00000000" w:rsidRPr="00000000">
              <w:rPr>
                <w:rtl w:val="0"/>
              </w:rPr>
              <w:t xml:space="preserve">06/08/2023</w:t>
            </w:r>
          </w:p>
        </w:tc>
        <w:tc>
          <w:tcPr/>
          <w:p w:rsidR="00000000" w:rsidDel="00000000" w:rsidP="00000000" w:rsidRDefault="00000000" w:rsidRPr="00000000" w14:paraId="0000001D">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c>
        <w:tc>
          <w:tcPr/>
          <w:p w:rsidR="00000000" w:rsidDel="00000000" w:rsidP="00000000" w:rsidRDefault="00000000" w:rsidRPr="00000000" w14:paraId="00000020">
            <w:pPr>
              <w:rPr/>
            </w:pPr>
            <w:r w:rsidDel="00000000" w:rsidR="00000000" w:rsidRPr="00000000">
              <w:rPr>
                <w:rtl w:val="0"/>
              </w:rPr>
            </w:r>
          </w:p>
        </w:tc>
        <w:tc>
          <w:tcPr/>
          <w:p w:rsidR="00000000" w:rsidDel="00000000" w:rsidP="00000000" w:rsidRDefault="00000000" w:rsidRPr="00000000" w14:paraId="00000021">
            <w:pPr>
              <w:rPr/>
            </w:pPr>
            <w:r w:rsidDel="00000000" w:rsidR="00000000" w:rsidRPr="00000000">
              <w:rPr>
                <w:rtl w:val="0"/>
              </w:rPr>
            </w:r>
          </w:p>
        </w:tc>
        <w:tc>
          <w:tcPr/>
          <w:p w:rsidR="00000000" w:rsidDel="00000000" w:rsidP="00000000" w:rsidRDefault="00000000" w:rsidRPr="00000000" w14:paraId="00000022">
            <w:pPr>
              <w:rPr/>
            </w:pP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rPr/>
      </w:pPr>
      <w:r w:rsidDel="00000000" w:rsidR="00000000" w:rsidRPr="00000000">
        <w:rPr>
          <w:rtl w:val="0"/>
        </w:rPr>
        <w:t xml:space="preserve">Meeting Week 03</w:t>
      </w:r>
    </w:p>
    <w:tbl>
      <w:tblPr>
        <w:tblStyle w:val="Table3"/>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14 Sir Christopher Ondaatje Ave Room 163</w:t>
            </w:r>
          </w:p>
        </w:tc>
      </w:tr>
      <w:tr>
        <w:trPr>
          <w:cantSplit w:val="0"/>
          <w:tblHeader w:val="0"/>
        </w:trPr>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09/08/2023</w:t>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11:00 am to 1:00 pm</w:t>
            </w:r>
          </w:p>
        </w:tc>
      </w:tr>
      <w:tr>
        <w:trPr>
          <w:cantSplit w:val="0"/>
          <w:tblHeader w:val="0"/>
        </w:trPr>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 47905085 Hasanul Banna</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46139206 Guangye Li</w:t>
            </w:r>
          </w:p>
        </w:tc>
      </w:tr>
    </w:tbl>
    <w:p w:rsidR="00000000" w:rsidDel="00000000" w:rsidP="00000000" w:rsidRDefault="00000000" w:rsidRPr="00000000" w14:paraId="00000030">
      <w:pPr>
        <w:pStyle w:val="Heading1"/>
        <w:rPr/>
      </w:pPr>
      <w:r w:rsidDel="00000000" w:rsidR="00000000" w:rsidRPr="00000000">
        <w:rPr>
          <w:rtl w:val="0"/>
        </w:rPr>
        <w:t xml:space="preserve">Agenda items</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Read through the two support documents on ilearn.</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Finalize the set-up of our company.</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 the basics and scope of ISMS for our company.</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tbl>
      <w:tblPr>
        <w:tblStyle w:val="Table4"/>
        <w:tblW w:w="9360.0" w:type="dxa"/>
        <w:jc w:val="left"/>
        <w:tblLayout w:type="fixed"/>
        <w:tblLook w:val="0400"/>
      </w:tblPr>
      <w:tblGrid>
        <w:gridCol w:w="2839"/>
        <w:gridCol w:w="2173"/>
        <w:gridCol w:w="2174"/>
        <w:gridCol w:w="2174"/>
        <w:tblGridChange w:id="0">
          <w:tblGrid>
            <w:gridCol w:w="2839"/>
            <w:gridCol w:w="2173"/>
            <w:gridCol w:w="2174"/>
            <w:gridCol w:w="2174"/>
          </w:tblGrid>
        </w:tblGridChange>
      </w:tblGrid>
      <w:tr>
        <w:trPr>
          <w:cantSplit w:val="0"/>
          <w:tblHeader w:val="1"/>
        </w:trPr>
        <w:tc>
          <w:tcPr/>
          <w:p w:rsidR="00000000" w:rsidDel="00000000" w:rsidP="00000000" w:rsidRDefault="00000000" w:rsidRPr="00000000" w14:paraId="00000035">
            <w:pPr>
              <w:pStyle w:val="Heading1"/>
              <w:rPr/>
            </w:pPr>
            <w:r w:rsidDel="00000000" w:rsidR="00000000" w:rsidRPr="00000000">
              <w:rPr>
                <w:rtl w:val="0"/>
              </w:rPr>
              <w:t xml:space="preserve">Action items</w:t>
            </w:r>
          </w:p>
        </w:tc>
        <w:tc>
          <w:tcPr/>
          <w:p w:rsidR="00000000" w:rsidDel="00000000" w:rsidP="00000000" w:rsidRDefault="00000000" w:rsidRPr="00000000" w14:paraId="00000036">
            <w:pPr>
              <w:pStyle w:val="Heading1"/>
              <w:rPr/>
            </w:pPr>
            <w:r w:rsidDel="00000000" w:rsidR="00000000" w:rsidRPr="00000000">
              <w:rPr>
                <w:rtl w:val="0"/>
              </w:rPr>
              <w:t xml:space="preserve">Owner(s)</w:t>
            </w:r>
          </w:p>
        </w:tc>
        <w:tc>
          <w:tcPr/>
          <w:p w:rsidR="00000000" w:rsidDel="00000000" w:rsidP="00000000" w:rsidRDefault="00000000" w:rsidRPr="00000000" w14:paraId="00000037">
            <w:pPr>
              <w:pStyle w:val="Heading1"/>
              <w:rPr/>
            </w:pPr>
            <w:r w:rsidDel="00000000" w:rsidR="00000000" w:rsidRPr="00000000">
              <w:rPr>
                <w:rtl w:val="0"/>
              </w:rPr>
              <w:t xml:space="preserve">Deadline</w:t>
            </w:r>
          </w:p>
        </w:tc>
        <w:tc>
          <w:tcPr/>
          <w:p w:rsidR="00000000" w:rsidDel="00000000" w:rsidP="00000000" w:rsidRDefault="00000000" w:rsidRPr="00000000" w14:paraId="00000038">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039">
            <w:pPr>
              <w:rPr/>
            </w:pPr>
            <w:r w:rsidDel="00000000" w:rsidR="00000000" w:rsidRPr="00000000">
              <w:rPr>
                <w:rtl w:val="0"/>
              </w:rPr>
              <w:t xml:space="preserve">Finalization of Company</w:t>
            </w:r>
          </w:p>
        </w:tc>
        <w:tc>
          <w:tcPr/>
          <w:p w:rsidR="00000000" w:rsidDel="00000000" w:rsidP="00000000" w:rsidRDefault="00000000" w:rsidRPr="00000000" w14:paraId="0000003A">
            <w:pPr>
              <w:rPr/>
            </w:pPr>
            <w:r w:rsidDel="00000000" w:rsidR="00000000" w:rsidRPr="00000000">
              <w:rPr>
                <w:rtl w:val="0"/>
              </w:rPr>
              <w:t xml:space="preserve">Hasanul Banna</w:t>
            </w:r>
          </w:p>
        </w:tc>
        <w:tc>
          <w:tcPr/>
          <w:p w:rsidR="00000000" w:rsidDel="00000000" w:rsidP="00000000" w:rsidRDefault="00000000" w:rsidRPr="00000000" w14:paraId="0000003B">
            <w:pPr>
              <w:rPr/>
            </w:pPr>
            <w:r w:rsidDel="00000000" w:rsidR="00000000" w:rsidRPr="00000000">
              <w:rPr>
                <w:rtl w:val="0"/>
              </w:rPr>
              <w:t xml:space="preserve">06/08/2023</w:t>
            </w:r>
          </w:p>
        </w:tc>
        <w:tc>
          <w:tcPr/>
          <w:p w:rsidR="00000000" w:rsidDel="00000000" w:rsidP="00000000" w:rsidRDefault="00000000" w:rsidRPr="00000000" w14:paraId="0000003C">
            <w:pPr>
              <w:rPr/>
            </w:pPr>
            <w:r w:rsidDel="00000000" w:rsidR="00000000" w:rsidRPr="00000000">
              <w:rPr>
                <w:rtl w:val="0"/>
              </w:rPr>
              <w:t xml:space="preserve">Done</w:t>
            </w:r>
          </w:p>
        </w:tc>
      </w:tr>
      <w:tr>
        <w:trPr>
          <w:cantSplit w:val="0"/>
          <w:tblHeader w:val="0"/>
        </w:trPr>
        <w:tc>
          <w:tcPr/>
          <w:p w:rsidR="00000000" w:rsidDel="00000000" w:rsidP="00000000" w:rsidRDefault="00000000" w:rsidRPr="00000000" w14:paraId="0000003D">
            <w:pPr>
              <w:rPr/>
            </w:pPr>
            <w:r w:rsidDel="00000000" w:rsidR="00000000" w:rsidRPr="00000000">
              <w:rPr>
                <w:rtl w:val="0"/>
              </w:rPr>
              <w:t xml:space="preserve">Create a scope statement</w:t>
            </w:r>
          </w:p>
        </w:tc>
        <w:tc>
          <w:tcPr/>
          <w:p w:rsidR="00000000" w:rsidDel="00000000" w:rsidP="00000000" w:rsidRDefault="00000000" w:rsidRPr="00000000" w14:paraId="0000003E">
            <w:pPr>
              <w:rPr/>
            </w:pPr>
            <w:r w:rsidDel="00000000" w:rsidR="00000000" w:rsidRPr="00000000">
              <w:rPr>
                <w:rtl w:val="0"/>
              </w:rPr>
              <w:t xml:space="preserve">All members</w:t>
            </w:r>
          </w:p>
        </w:tc>
        <w:tc>
          <w:tcPr/>
          <w:p w:rsidR="00000000" w:rsidDel="00000000" w:rsidP="00000000" w:rsidRDefault="00000000" w:rsidRPr="00000000" w14:paraId="0000003F">
            <w:pPr>
              <w:rPr/>
            </w:pPr>
            <w:r w:rsidDel="00000000" w:rsidR="00000000" w:rsidRPr="00000000">
              <w:rPr>
                <w:rtl w:val="0"/>
              </w:rPr>
              <w:t xml:space="preserve">13/08/2023</w:t>
            </w:r>
          </w:p>
        </w:tc>
        <w:tc>
          <w:tcPr/>
          <w:p w:rsidR="00000000" w:rsidDel="00000000" w:rsidP="00000000" w:rsidRDefault="00000000" w:rsidRPr="00000000" w14:paraId="00000040">
            <w:pPr>
              <w:rPr/>
            </w:pPr>
            <w:r w:rsidDel="00000000" w:rsidR="00000000" w:rsidRPr="00000000">
              <w:rPr>
                <w:rtl w:val="0"/>
              </w:rPr>
              <w:t xml:space="preserve">To do</w:t>
            </w:r>
          </w:p>
        </w:tc>
      </w:tr>
    </w:tbl>
    <w:p w:rsidR="00000000" w:rsidDel="00000000" w:rsidP="00000000" w:rsidRDefault="00000000" w:rsidRPr="00000000" w14:paraId="00000041">
      <w:pPr>
        <w:spacing w:after="16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Title"/>
        <w:rPr/>
      </w:pPr>
      <w:r w:rsidDel="00000000" w:rsidR="00000000" w:rsidRPr="00000000">
        <w:rPr>
          <w:rtl w:val="0"/>
        </w:rPr>
        <w:t xml:space="preserve">Meeting Week 03</w:t>
      </w:r>
    </w:p>
    <w:tbl>
      <w:tblPr>
        <w:tblStyle w:val="Table5"/>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Zoom Online Meeting</w:t>
            </w:r>
          </w:p>
        </w:tc>
      </w:tr>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09/08/2023</w:t>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3:00 mm to 3:30 pm</w:t>
            </w:r>
          </w:p>
        </w:tc>
      </w:tr>
      <w:tr>
        <w:trPr>
          <w:cantSplit w:val="0"/>
          <w:tblHeader w:val="0"/>
        </w:trPr>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 47905085 Hasanul Banna</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47901306 Jacqueline Dela Rosa, 46139206 Guangye Li, 48089133 Md Shimul Hossain   </w:t>
            </w:r>
          </w:p>
        </w:tc>
      </w:tr>
    </w:tbl>
    <w:p w:rsidR="00000000" w:rsidDel="00000000" w:rsidP="00000000" w:rsidRDefault="00000000" w:rsidRPr="00000000" w14:paraId="0000004C">
      <w:pPr>
        <w:pStyle w:val="Heading1"/>
        <w:rPr/>
      </w:pPr>
      <w:r w:rsidDel="00000000" w:rsidR="00000000" w:rsidRPr="00000000">
        <w:rPr>
          <w:rtl w:val="0"/>
        </w:rPr>
        <w:t xml:space="preserve">Agenda items</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Continue the discussion from previous workshop with all the group members.</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Assign responsibilities to each one in the group.</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tbl>
      <w:tblPr>
        <w:tblStyle w:val="Table6"/>
        <w:tblW w:w="9360.0" w:type="dxa"/>
        <w:jc w:val="left"/>
        <w:tblLayout w:type="fixed"/>
        <w:tblLook w:val="0400"/>
      </w:tblPr>
      <w:tblGrid>
        <w:gridCol w:w="2839"/>
        <w:gridCol w:w="2173"/>
        <w:gridCol w:w="2174"/>
        <w:gridCol w:w="2174"/>
        <w:tblGridChange w:id="0">
          <w:tblGrid>
            <w:gridCol w:w="2839"/>
            <w:gridCol w:w="2173"/>
            <w:gridCol w:w="2174"/>
            <w:gridCol w:w="2174"/>
          </w:tblGrid>
        </w:tblGridChange>
      </w:tblGrid>
      <w:tr>
        <w:trPr>
          <w:cantSplit w:val="0"/>
          <w:tblHeader w:val="1"/>
        </w:trPr>
        <w:tc>
          <w:tcPr/>
          <w:p w:rsidR="00000000" w:rsidDel="00000000" w:rsidP="00000000" w:rsidRDefault="00000000" w:rsidRPr="00000000" w14:paraId="00000052">
            <w:pPr>
              <w:pStyle w:val="Heading1"/>
              <w:rPr/>
            </w:pPr>
            <w:r w:rsidDel="00000000" w:rsidR="00000000" w:rsidRPr="00000000">
              <w:rPr>
                <w:rtl w:val="0"/>
              </w:rPr>
              <w:t xml:space="preserve">Action items</w:t>
            </w:r>
          </w:p>
        </w:tc>
        <w:tc>
          <w:tcPr/>
          <w:p w:rsidR="00000000" w:rsidDel="00000000" w:rsidP="00000000" w:rsidRDefault="00000000" w:rsidRPr="00000000" w14:paraId="00000053">
            <w:pPr>
              <w:pStyle w:val="Heading1"/>
              <w:rPr/>
            </w:pPr>
            <w:r w:rsidDel="00000000" w:rsidR="00000000" w:rsidRPr="00000000">
              <w:rPr>
                <w:rtl w:val="0"/>
              </w:rPr>
              <w:t xml:space="preserve">Owner(s)</w:t>
            </w:r>
          </w:p>
        </w:tc>
        <w:tc>
          <w:tcPr/>
          <w:p w:rsidR="00000000" w:rsidDel="00000000" w:rsidP="00000000" w:rsidRDefault="00000000" w:rsidRPr="00000000" w14:paraId="00000054">
            <w:pPr>
              <w:pStyle w:val="Heading1"/>
              <w:rPr/>
            </w:pPr>
            <w:r w:rsidDel="00000000" w:rsidR="00000000" w:rsidRPr="00000000">
              <w:rPr>
                <w:rtl w:val="0"/>
              </w:rPr>
              <w:t xml:space="preserve">Deadline</w:t>
            </w:r>
          </w:p>
        </w:tc>
        <w:tc>
          <w:tcPr/>
          <w:p w:rsidR="00000000" w:rsidDel="00000000" w:rsidP="00000000" w:rsidRDefault="00000000" w:rsidRPr="00000000" w14:paraId="00000055">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056">
            <w:pPr>
              <w:rPr/>
            </w:pPr>
            <w:r w:rsidDel="00000000" w:rsidR="00000000" w:rsidRPr="00000000">
              <w:rPr>
                <w:rtl w:val="0"/>
              </w:rPr>
              <w:t xml:space="preserve">Create scope statement</w:t>
            </w:r>
          </w:p>
        </w:tc>
        <w:tc>
          <w:tcPr/>
          <w:p w:rsidR="00000000" w:rsidDel="00000000" w:rsidP="00000000" w:rsidRDefault="00000000" w:rsidRPr="00000000" w14:paraId="00000057">
            <w:pPr>
              <w:rPr/>
            </w:pPr>
            <w:r w:rsidDel="00000000" w:rsidR="00000000" w:rsidRPr="00000000">
              <w:rPr>
                <w:rtl w:val="0"/>
              </w:rPr>
              <w:t xml:space="preserve">All members</w:t>
            </w:r>
          </w:p>
        </w:tc>
        <w:tc>
          <w:tcPr/>
          <w:p w:rsidR="00000000" w:rsidDel="00000000" w:rsidP="00000000" w:rsidRDefault="00000000" w:rsidRPr="00000000" w14:paraId="00000058">
            <w:pPr>
              <w:rPr/>
            </w:pPr>
            <w:r w:rsidDel="00000000" w:rsidR="00000000" w:rsidRPr="00000000">
              <w:rPr>
                <w:rtl w:val="0"/>
              </w:rPr>
              <w:t xml:space="preserve">13/08/2023</w:t>
            </w:r>
          </w:p>
        </w:tc>
        <w:tc>
          <w:tcPr/>
          <w:p w:rsidR="00000000" w:rsidDel="00000000" w:rsidP="00000000" w:rsidRDefault="00000000" w:rsidRPr="00000000" w14:paraId="00000059">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05A">
            <w:pPr>
              <w:rPr/>
            </w:pPr>
            <w:r w:rsidDel="00000000" w:rsidR="00000000" w:rsidRPr="00000000">
              <w:rPr>
                <w:rtl w:val="0"/>
              </w:rPr>
              <w:t xml:space="preserve">Document the basics of ISMS</w:t>
            </w:r>
          </w:p>
        </w:tc>
        <w:tc>
          <w:tcPr/>
          <w:p w:rsidR="00000000" w:rsidDel="00000000" w:rsidP="00000000" w:rsidRDefault="00000000" w:rsidRPr="00000000" w14:paraId="0000005B">
            <w:pPr>
              <w:rPr/>
            </w:pPr>
            <w:r w:rsidDel="00000000" w:rsidR="00000000" w:rsidRPr="00000000">
              <w:rPr>
                <w:rtl w:val="0"/>
              </w:rPr>
              <w:t xml:space="preserve">All members</w:t>
            </w:r>
          </w:p>
        </w:tc>
        <w:tc>
          <w:tcPr/>
          <w:p w:rsidR="00000000" w:rsidDel="00000000" w:rsidP="00000000" w:rsidRDefault="00000000" w:rsidRPr="00000000" w14:paraId="0000005C">
            <w:pPr>
              <w:rPr/>
            </w:pPr>
            <w:r w:rsidDel="00000000" w:rsidR="00000000" w:rsidRPr="00000000">
              <w:rPr>
                <w:rtl w:val="0"/>
              </w:rPr>
              <w:t xml:space="preserve">13/08/2023</w:t>
            </w:r>
          </w:p>
        </w:tc>
        <w:tc>
          <w:tcPr/>
          <w:p w:rsidR="00000000" w:rsidDel="00000000" w:rsidP="00000000" w:rsidRDefault="00000000" w:rsidRPr="00000000" w14:paraId="0000005D">
            <w:pPr>
              <w:rPr/>
            </w:pPr>
            <w:r w:rsidDel="00000000" w:rsidR="00000000" w:rsidRPr="00000000">
              <w:rPr>
                <w:rtl w:val="0"/>
              </w:rPr>
              <w:t xml:space="preserve">To do</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Title"/>
        <w:rPr/>
      </w:pPr>
      <w:r w:rsidDel="00000000" w:rsidR="00000000" w:rsidRPr="00000000">
        <w:rPr>
          <w:rtl w:val="0"/>
        </w:rPr>
        <w:t xml:space="preserve">Meeting Week 04</w:t>
      </w:r>
    </w:p>
    <w:tbl>
      <w:tblPr>
        <w:tblStyle w:val="Table7"/>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14 Sir Christopher Ondaatje Ave Room 163</w:t>
            </w:r>
          </w:p>
        </w:tc>
      </w:tr>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16/08/2023</w:t>
            </w:r>
          </w:p>
        </w:tc>
      </w:tr>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11:00 am to 1:00 pm</w:t>
            </w:r>
          </w:p>
        </w:tc>
      </w:tr>
      <w:tr>
        <w:trPr>
          <w:cantSplit w:val="0"/>
          <w:tblHeader w:val="0"/>
        </w:trPr>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 47905085 Hasanul Banna</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47765305 Shweta Hooda, 47901306 Jacqueline Dela Rosa, 46139206 Guangye Li</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48089133 Md Shimul Hossain   </w:t>
            </w:r>
          </w:p>
        </w:tc>
      </w:tr>
    </w:tbl>
    <w:p w:rsidR="00000000" w:rsidDel="00000000" w:rsidP="00000000" w:rsidRDefault="00000000" w:rsidRPr="00000000" w14:paraId="0000006F">
      <w:pPr>
        <w:pStyle w:val="Heading1"/>
        <w:rPr/>
      </w:pPr>
      <w:r w:rsidDel="00000000" w:rsidR="00000000" w:rsidRPr="00000000">
        <w:rPr>
          <w:rtl w:val="0"/>
        </w:rPr>
        <w:t xml:space="preserve">Agenda items</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Finalize the scope statement for the company.</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Review what we learned of risk assessment from lecture.</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 how to approach this week’s workshop (WWMD Table, Consequence Table and information assets)</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Assign responsibilities to everyone in the group.</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tbl>
      <w:tblPr>
        <w:tblStyle w:val="Table8"/>
        <w:tblW w:w="9360.0" w:type="dxa"/>
        <w:jc w:val="left"/>
        <w:tblLayout w:type="fixed"/>
        <w:tblLook w:val="0400"/>
      </w:tblPr>
      <w:tblGrid>
        <w:gridCol w:w="2839"/>
        <w:gridCol w:w="2173"/>
        <w:gridCol w:w="2174"/>
        <w:gridCol w:w="2174"/>
        <w:tblGridChange w:id="0">
          <w:tblGrid>
            <w:gridCol w:w="2839"/>
            <w:gridCol w:w="2173"/>
            <w:gridCol w:w="2174"/>
            <w:gridCol w:w="2174"/>
          </w:tblGrid>
        </w:tblGridChange>
      </w:tblGrid>
      <w:tr>
        <w:trPr>
          <w:cantSplit w:val="0"/>
          <w:tblHeader w:val="1"/>
        </w:trPr>
        <w:tc>
          <w:tcPr/>
          <w:p w:rsidR="00000000" w:rsidDel="00000000" w:rsidP="00000000" w:rsidRDefault="00000000" w:rsidRPr="00000000" w14:paraId="00000075">
            <w:pPr>
              <w:pStyle w:val="Heading1"/>
              <w:rPr/>
            </w:pPr>
            <w:r w:rsidDel="00000000" w:rsidR="00000000" w:rsidRPr="00000000">
              <w:rPr>
                <w:rtl w:val="0"/>
              </w:rPr>
              <w:t xml:space="preserve">Action items</w:t>
            </w:r>
          </w:p>
        </w:tc>
        <w:tc>
          <w:tcPr/>
          <w:p w:rsidR="00000000" w:rsidDel="00000000" w:rsidP="00000000" w:rsidRDefault="00000000" w:rsidRPr="00000000" w14:paraId="00000076">
            <w:pPr>
              <w:pStyle w:val="Heading1"/>
              <w:rPr/>
            </w:pPr>
            <w:r w:rsidDel="00000000" w:rsidR="00000000" w:rsidRPr="00000000">
              <w:rPr>
                <w:rtl w:val="0"/>
              </w:rPr>
              <w:t xml:space="preserve">Owner(s)</w:t>
            </w:r>
          </w:p>
        </w:tc>
        <w:tc>
          <w:tcPr/>
          <w:p w:rsidR="00000000" w:rsidDel="00000000" w:rsidP="00000000" w:rsidRDefault="00000000" w:rsidRPr="00000000" w14:paraId="00000077">
            <w:pPr>
              <w:pStyle w:val="Heading1"/>
              <w:rPr/>
            </w:pPr>
            <w:r w:rsidDel="00000000" w:rsidR="00000000" w:rsidRPr="00000000">
              <w:rPr>
                <w:rtl w:val="0"/>
              </w:rPr>
              <w:t xml:space="preserve">Deadline</w:t>
            </w:r>
          </w:p>
        </w:tc>
        <w:tc>
          <w:tcPr/>
          <w:p w:rsidR="00000000" w:rsidDel="00000000" w:rsidP="00000000" w:rsidRDefault="00000000" w:rsidRPr="00000000" w14:paraId="00000078">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079">
            <w:pPr>
              <w:rPr/>
            </w:pPr>
            <w:r w:rsidDel="00000000" w:rsidR="00000000" w:rsidRPr="00000000">
              <w:rPr>
                <w:rtl w:val="0"/>
              </w:rPr>
              <w:t xml:space="preserve">Scope statement finalization</w:t>
            </w:r>
          </w:p>
        </w:tc>
        <w:tc>
          <w:tcPr/>
          <w:p w:rsidR="00000000" w:rsidDel="00000000" w:rsidP="00000000" w:rsidRDefault="00000000" w:rsidRPr="00000000" w14:paraId="0000007A">
            <w:pPr>
              <w:rPr/>
            </w:pPr>
            <w:r w:rsidDel="00000000" w:rsidR="00000000" w:rsidRPr="00000000">
              <w:rPr>
                <w:rtl w:val="0"/>
              </w:rPr>
              <w:t xml:space="preserve">All members</w:t>
            </w:r>
          </w:p>
        </w:tc>
        <w:tc>
          <w:tcPr/>
          <w:p w:rsidR="00000000" w:rsidDel="00000000" w:rsidP="00000000" w:rsidRDefault="00000000" w:rsidRPr="00000000" w14:paraId="0000007B">
            <w:pPr>
              <w:rPr/>
            </w:pPr>
            <w:r w:rsidDel="00000000" w:rsidR="00000000" w:rsidRPr="00000000">
              <w:rPr>
                <w:rtl w:val="0"/>
              </w:rPr>
              <w:t xml:space="preserve">16/08/2023</w:t>
            </w:r>
          </w:p>
        </w:tc>
        <w:tc>
          <w:tcPr/>
          <w:p w:rsidR="00000000" w:rsidDel="00000000" w:rsidP="00000000" w:rsidRDefault="00000000" w:rsidRPr="00000000" w14:paraId="0000007C">
            <w:pPr>
              <w:rPr/>
            </w:pPr>
            <w:r w:rsidDel="00000000" w:rsidR="00000000" w:rsidRPr="00000000">
              <w:rPr>
                <w:rtl w:val="0"/>
              </w:rPr>
              <w:t xml:space="preserve">Done</w:t>
            </w:r>
          </w:p>
        </w:tc>
      </w:tr>
      <w:tr>
        <w:trPr>
          <w:cantSplit w:val="0"/>
          <w:tblHeader w:val="0"/>
        </w:trPr>
        <w:tc>
          <w:tcPr/>
          <w:p w:rsidR="00000000" w:rsidDel="00000000" w:rsidP="00000000" w:rsidRDefault="00000000" w:rsidRPr="00000000" w14:paraId="0000007D">
            <w:pPr>
              <w:rPr/>
            </w:pPr>
            <w:r w:rsidDel="00000000" w:rsidR="00000000" w:rsidRPr="00000000">
              <w:rPr>
                <w:rtl w:val="0"/>
              </w:rPr>
              <w:t xml:space="preserve">Lecture review</w:t>
            </w:r>
          </w:p>
        </w:tc>
        <w:tc>
          <w:tcPr/>
          <w:p w:rsidR="00000000" w:rsidDel="00000000" w:rsidP="00000000" w:rsidRDefault="00000000" w:rsidRPr="00000000" w14:paraId="0000007E">
            <w:pPr>
              <w:rPr/>
            </w:pPr>
            <w:r w:rsidDel="00000000" w:rsidR="00000000" w:rsidRPr="00000000">
              <w:rPr>
                <w:rtl w:val="0"/>
              </w:rPr>
              <w:t xml:space="preserve">All members</w:t>
            </w:r>
          </w:p>
        </w:tc>
        <w:tc>
          <w:tcPr/>
          <w:p w:rsidR="00000000" w:rsidDel="00000000" w:rsidP="00000000" w:rsidRDefault="00000000" w:rsidRPr="00000000" w14:paraId="0000007F">
            <w:pPr>
              <w:rPr/>
            </w:pPr>
            <w:r w:rsidDel="00000000" w:rsidR="00000000" w:rsidRPr="00000000">
              <w:rPr>
                <w:rtl w:val="0"/>
              </w:rPr>
              <w:t xml:space="preserve">16/08/2023</w:t>
            </w:r>
          </w:p>
        </w:tc>
        <w:tc>
          <w:tcPr/>
          <w:p w:rsidR="00000000" w:rsidDel="00000000" w:rsidP="00000000" w:rsidRDefault="00000000" w:rsidRPr="00000000" w14:paraId="00000080">
            <w:pPr>
              <w:rPr/>
            </w:pPr>
            <w:r w:rsidDel="00000000" w:rsidR="00000000" w:rsidRPr="00000000">
              <w:rPr>
                <w:rtl w:val="0"/>
              </w:rPr>
              <w:t xml:space="preserve">Done</w:t>
            </w:r>
          </w:p>
        </w:tc>
      </w:tr>
      <w:tr>
        <w:trPr>
          <w:cantSplit w:val="0"/>
          <w:tblHeader w:val="0"/>
        </w:trPr>
        <w:tc>
          <w:tcPr/>
          <w:p w:rsidR="00000000" w:rsidDel="00000000" w:rsidP="00000000" w:rsidRDefault="00000000" w:rsidRPr="00000000" w14:paraId="00000081">
            <w:pPr>
              <w:rPr/>
            </w:pPr>
            <w:r w:rsidDel="00000000" w:rsidR="00000000" w:rsidRPr="00000000">
              <w:rPr>
                <w:rtl w:val="0"/>
              </w:rPr>
              <w:t xml:space="preserve">Create WWMD Table</w:t>
            </w:r>
          </w:p>
        </w:tc>
        <w:tc>
          <w:tcPr/>
          <w:p w:rsidR="00000000" w:rsidDel="00000000" w:rsidP="00000000" w:rsidRDefault="00000000" w:rsidRPr="00000000" w14:paraId="00000082">
            <w:pPr>
              <w:rPr/>
            </w:pPr>
            <w:r w:rsidDel="00000000" w:rsidR="00000000" w:rsidRPr="00000000">
              <w:rPr>
                <w:rtl w:val="0"/>
              </w:rPr>
              <w:t xml:space="preserve">Guangye Li</w:t>
            </w:r>
          </w:p>
        </w:tc>
        <w:tc>
          <w:tcPr/>
          <w:p w:rsidR="00000000" w:rsidDel="00000000" w:rsidP="00000000" w:rsidRDefault="00000000" w:rsidRPr="00000000" w14:paraId="00000083">
            <w:pPr>
              <w:rPr/>
            </w:pPr>
            <w:r w:rsidDel="00000000" w:rsidR="00000000" w:rsidRPr="00000000">
              <w:rPr>
                <w:rtl w:val="0"/>
              </w:rPr>
              <w:t xml:space="preserve">20/08/2023</w:t>
            </w:r>
          </w:p>
        </w:tc>
        <w:tc>
          <w:tcPr/>
          <w:p w:rsidR="00000000" w:rsidDel="00000000" w:rsidP="00000000" w:rsidRDefault="00000000" w:rsidRPr="00000000" w14:paraId="00000084">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085">
            <w:pPr>
              <w:rPr/>
            </w:pPr>
            <w:r w:rsidDel="00000000" w:rsidR="00000000" w:rsidRPr="00000000">
              <w:rPr>
                <w:rtl w:val="0"/>
              </w:rPr>
              <w:t xml:space="preserve">Create Consequence Table</w:t>
            </w:r>
          </w:p>
        </w:tc>
        <w:tc>
          <w:tcPr/>
          <w:p w:rsidR="00000000" w:rsidDel="00000000" w:rsidP="00000000" w:rsidRDefault="00000000" w:rsidRPr="00000000" w14:paraId="00000086">
            <w:pPr>
              <w:rPr/>
            </w:pPr>
            <w:r w:rsidDel="00000000" w:rsidR="00000000" w:rsidRPr="00000000">
              <w:rPr>
                <w:rtl w:val="0"/>
              </w:rPr>
              <w:t xml:space="preserve">All members</w:t>
            </w:r>
          </w:p>
        </w:tc>
        <w:tc>
          <w:tcPr/>
          <w:p w:rsidR="00000000" w:rsidDel="00000000" w:rsidP="00000000" w:rsidRDefault="00000000" w:rsidRPr="00000000" w14:paraId="00000087">
            <w:pPr>
              <w:rPr/>
            </w:pPr>
            <w:r w:rsidDel="00000000" w:rsidR="00000000" w:rsidRPr="00000000">
              <w:rPr>
                <w:rtl w:val="0"/>
              </w:rPr>
              <w:t xml:space="preserve">20/08/2023</w:t>
            </w:r>
          </w:p>
        </w:tc>
        <w:tc>
          <w:tcPr/>
          <w:p w:rsidR="00000000" w:rsidDel="00000000" w:rsidP="00000000" w:rsidRDefault="00000000" w:rsidRPr="00000000" w14:paraId="00000088">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089">
            <w:pPr>
              <w:rPr/>
            </w:pPr>
            <w:r w:rsidDel="00000000" w:rsidR="00000000" w:rsidRPr="00000000">
              <w:rPr>
                <w:rtl w:val="0"/>
              </w:rPr>
              <w:t xml:space="preserve">Create Information assets list</w:t>
            </w:r>
          </w:p>
        </w:tc>
        <w:tc>
          <w:tcPr/>
          <w:p w:rsidR="00000000" w:rsidDel="00000000" w:rsidP="00000000" w:rsidRDefault="00000000" w:rsidRPr="00000000" w14:paraId="0000008A">
            <w:pPr>
              <w:rPr/>
            </w:pPr>
            <w:r w:rsidDel="00000000" w:rsidR="00000000" w:rsidRPr="00000000">
              <w:rPr>
                <w:rtl w:val="0"/>
              </w:rPr>
              <w:t xml:space="preserve">All members</w:t>
            </w:r>
          </w:p>
        </w:tc>
        <w:tc>
          <w:tcPr/>
          <w:p w:rsidR="00000000" w:rsidDel="00000000" w:rsidP="00000000" w:rsidRDefault="00000000" w:rsidRPr="00000000" w14:paraId="0000008B">
            <w:pPr>
              <w:rPr/>
            </w:pPr>
            <w:r w:rsidDel="00000000" w:rsidR="00000000" w:rsidRPr="00000000">
              <w:rPr>
                <w:rtl w:val="0"/>
              </w:rPr>
              <w:t xml:space="preserve">20/08/2023</w:t>
            </w:r>
          </w:p>
        </w:tc>
        <w:tc>
          <w:tcPr/>
          <w:p w:rsidR="00000000" w:rsidDel="00000000" w:rsidP="00000000" w:rsidRDefault="00000000" w:rsidRPr="00000000" w14:paraId="0000008C">
            <w:pPr>
              <w:rPr/>
            </w:pPr>
            <w:r w:rsidDel="00000000" w:rsidR="00000000" w:rsidRPr="00000000">
              <w:rPr>
                <w:rtl w:val="0"/>
              </w:rPr>
              <w:t xml:space="preserve">To do</w:t>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Title"/>
        <w:rPr/>
      </w:pPr>
      <w:r w:rsidDel="00000000" w:rsidR="00000000" w:rsidRPr="00000000">
        <w:br w:type="page"/>
      </w:r>
      <w:r w:rsidDel="00000000" w:rsidR="00000000" w:rsidRPr="00000000">
        <w:rPr>
          <w:rtl w:val="0"/>
        </w:rPr>
        <w:t xml:space="preserve">Meeting Week 05</w:t>
      </w:r>
    </w:p>
    <w:tbl>
      <w:tblPr>
        <w:tblStyle w:val="Table9"/>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14 Sir Christopher Ondaatje Ave Room 163</w:t>
            </w:r>
          </w:p>
        </w:tc>
      </w:tr>
      <w:tr>
        <w:trPr>
          <w:cantSplit w:val="0"/>
          <w:tblHeader w:val="0"/>
        </w:trPr>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23/08/2023</w:t>
            </w:r>
          </w:p>
        </w:tc>
      </w:tr>
      <w:tr>
        <w:trPr>
          <w:cantSplit w:val="0"/>
          <w:tblHeader w:val="0"/>
        </w:trPr>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11:00 am to 1:00 pm</w:t>
            </w:r>
          </w:p>
        </w:tc>
      </w:tr>
      <w:tr>
        <w:trPr>
          <w:cantSplit w:val="0"/>
          <w:tblHeader w:val="0"/>
        </w:trPr>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 47905085 Hasanul Banna</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47765305 Shweta Hooda, 47901306 Jacqueline Dela Rosa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48089133 Md Shimul Hossain, 46139206 Guangye Li </w:t>
            </w:r>
          </w:p>
        </w:tc>
      </w:tr>
    </w:tbl>
    <w:p w:rsidR="00000000" w:rsidDel="00000000" w:rsidP="00000000" w:rsidRDefault="00000000" w:rsidRPr="00000000" w14:paraId="00000099">
      <w:pPr>
        <w:pStyle w:val="Heading1"/>
        <w:rPr/>
      </w:pPr>
      <w:r w:rsidDel="00000000" w:rsidR="00000000" w:rsidRPr="00000000">
        <w:rPr>
          <w:rtl w:val="0"/>
        </w:rPr>
        <w:t xml:space="preserve">Agenda items</w:t>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 the information assets list created last week (identification of the owners of the information assets).</w:t>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Finalize WWMD and Consequence table.</w:t>
      </w:r>
    </w:p>
    <w:p w:rsidR="00000000" w:rsidDel="00000000" w:rsidP="00000000" w:rsidRDefault="00000000" w:rsidRPr="00000000" w14:paraId="000000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Week 5 workshop document review.</w:t>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Assign responsibilities to everyone in the group.</w:t>
      </w:r>
    </w:p>
    <w:tbl>
      <w:tblPr>
        <w:tblStyle w:val="Table10"/>
        <w:tblW w:w="9360.0" w:type="dxa"/>
        <w:jc w:val="left"/>
        <w:tblLayout w:type="fixed"/>
        <w:tblLook w:val="0400"/>
      </w:tblPr>
      <w:tblGrid>
        <w:gridCol w:w="2839"/>
        <w:gridCol w:w="2173"/>
        <w:gridCol w:w="2174"/>
        <w:gridCol w:w="2174"/>
        <w:tblGridChange w:id="0">
          <w:tblGrid>
            <w:gridCol w:w="2839"/>
            <w:gridCol w:w="2173"/>
            <w:gridCol w:w="2174"/>
            <w:gridCol w:w="2174"/>
          </w:tblGrid>
        </w:tblGridChange>
      </w:tblGrid>
      <w:tr>
        <w:trPr>
          <w:cantSplit w:val="0"/>
          <w:tblHeader w:val="1"/>
        </w:trPr>
        <w:tc>
          <w:tcPr/>
          <w:p w:rsidR="00000000" w:rsidDel="00000000" w:rsidP="00000000" w:rsidRDefault="00000000" w:rsidRPr="00000000" w14:paraId="0000009E">
            <w:pPr>
              <w:pStyle w:val="Heading1"/>
              <w:rPr/>
            </w:pPr>
            <w:r w:rsidDel="00000000" w:rsidR="00000000" w:rsidRPr="00000000">
              <w:rPr>
                <w:rtl w:val="0"/>
              </w:rPr>
              <w:t xml:space="preserve">Action items</w:t>
            </w:r>
          </w:p>
        </w:tc>
        <w:tc>
          <w:tcPr/>
          <w:p w:rsidR="00000000" w:rsidDel="00000000" w:rsidP="00000000" w:rsidRDefault="00000000" w:rsidRPr="00000000" w14:paraId="0000009F">
            <w:pPr>
              <w:pStyle w:val="Heading1"/>
              <w:rPr/>
            </w:pPr>
            <w:r w:rsidDel="00000000" w:rsidR="00000000" w:rsidRPr="00000000">
              <w:rPr>
                <w:rtl w:val="0"/>
              </w:rPr>
              <w:t xml:space="preserve">Owner(s)</w:t>
            </w:r>
          </w:p>
        </w:tc>
        <w:tc>
          <w:tcPr/>
          <w:p w:rsidR="00000000" w:rsidDel="00000000" w:rsidP="00000000" w:rsidRDefault="00000000" w:rsidRPr="00000000" w14:paraId="000000A0">
            <w:pPr>
              <w:pStyle w:val="Heading1"/>
              <w:rPr/>
            </w:pPr>
            <w:r w:rsidDel="00000000" w:rsidR="00000000" w:rsidRPr="00000000">
              <w:rPr>
                <w:rtl w:val="0"/>
              </w:rPr>
              <w:t xml:space="preserve">Deadline</w:t>
            </w:r>
          </w:p>
        </w:tc>
        <w:tc>
          <w:tcPr/>
          <w:p w:rsidR="00000000" w:rsidDel="00000000" w:rsidP="00000000" w:rsidRDefault="00000000" w:rsidRPr="00000000" w14:paraId="000000A1">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0A2">
            <w:pPr>
              <w:rPr/>
            </w:pPr>
            <w:r w:rsidDel="00000000" w:rsidR="00000000" w:rsidRPr="00000000">
              <w:rPr>
                <w:rtl w:val="0"/>
              </w:rPr>
              <w:t xml:space="preserve">Information Assets List Update</w:t>
            </w:r>
          </w:p>
        </w:tc>
        <w:tc>
          <w:tcPr/>
          <w:p w:rsidR="00000000" w:rsidDel="00000000" w:rsidP="00000000" w:rsidRDefault="00000000" w:rsidRPr="00000000" w14:paraId="000000A3">
            <w:pPr>
              <w:rPr/>
            </w:pPr>
            <w:r w:rsidDel="00000000" w:rsidR="00000000" w:rsidRPr="00000000">
              <w:rPr>
                <w:rtl w:val="0"/>
              </w:rPr>
              <w:t xml:space="preserve">All members</w:t>
            </w:r>
          </w:p>
        </w:tc>
        <w:tc>
          <w:tcPr/>
          <w:p w:rsidR="00000000" w:rsidDel="00000000" w:rsidP="00000000" w:rsidRDefault="00000000" w:rsidRPr="00000000" w14:paraId="000000A4">
            <w:pPr>
              <w:rPr/>
            </w:pPr>
            <w:r w:rsidDel="00000000" w:rsidR="00000000" w:rsidRPr="00000000">
              <w:rPr>
                <w:rtl w:val="0"/>
              </w:rPr>
              <w:t xml:space="preserve">27/08/2023</w:t>
            </w:r>
          </w:p>
        </w:tc>
        <w:tc>
          <w:tcPr/>
          <w:p w:rsidR="00000000" w:rsidDel="00000000" w:rsidP="00000000" w:rsidRDefault="00000000" w:rsidRPr="00000000" w14:paraId="000000A5">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0A6">
            <w:pPr>
              <w:rPr/>
            </w:pPr>
            <w:r w:rsidDel="00000000" w:rsidR="00000000" w:rsidRPr="00000000">
              <w:rPr>
                <w:rtl w:val="0"/>
              </w:rPr>
              <w:t xml:space="preserve">Create Risk Scenario analysis </w:t>
            </w:r>
          </w:p>
        </w:tc>
        <w:tc>
          <w:tcPr/>
          <w:p w:rsidR="00000000" w:rsidDel="00000000" w:rsidP="00000000" w:rsidRDefault="00000000" w:rsidRPr="00000000" w14:paraId="000000A7">
            <w:pPr>
              <w:rPr/>
            </w:pPr>
            <w:r w:rsidDel="00000000" w:rsidR="00000000" w:rsidRPr="00000000">
              <w:rPr>
                <w:rtl w:val="0"/>
              </w:rPr>
              <w:t xml:space="preserve">All members</w:t>
            </w:r>
          </w:p>
        </w:tc>
        <w:tc>
          <w:tcPr/>
          <w:p w:rsidR="00000000" w:rsidDel="00000000" w:rsidP="00000000" w:rsidRDefault="00000000" w:rsidRPr="00000000" w14:paraId="000000A8">
            <w:pPr>
              <w:rPr/>
            </w:pPr>
            <w:r w:rsidDel="00000000" w:rsidR="00000000" w:rsidRPr="00000000">
              <w:rPr>
                <w:rtl w:val="0"/>
              </w:rPr>
              <w:t xml:space="preserve">27/08/2023</w:t>
            </w:r>
          </w:p>
        </w:tc>
        <w:tc>
          <w:tcPr/>
          <w:p w:rsidR="00000000" w:rsidDel="00000000" w:rsidP="00000000" w:rsidRDefault="00000000" w:rsidRPr="00000000" w14:paraId="000000A9">
            <w:pPr>
              <w:rPr/>
            </w:pPr>
            <w:r w:rsidDel="00000000" w:rsidR="00000000" w:rsidRPr="00000000">
              <w:rPr>
                <w:rtl w:val="0"/>
              </w:rPr>
              <w:t xml:space="preserve">To do</w:t>
            </w:r>
          </w:p>
        </w:tc>
      </w:tr>
    </w:tbl>
    <w:p w:rsidR="00000000" w:rsidDel="00000000" w:rsidP="00000000" w:rsidRDefault="00000000" w:rsidRPr="00000000" w14:paraId="000000AA">
      <w:pPr>
        <w:spacing w:after="160" w:line="360" w:lineRule="auto"/>
        <w:rPr/>
      </w:pPr>
      <w:r w:rsidDel="00000000" w:rsidR="00000000" w:rsidRPr="00000000">
        <w:rPr>
          <w:rtl w:val="0"/>
        </w:rPr>
      </w:r>
    </w:p>
    <w:p w:rsidR="00000000" w:rsidDel="00000000" w:rsidP="00000000" w:rsidRDefault="00000000" w:rsidRPr="00000000" w14:paraId="000000AB">
      <w:pPr>
        <w:spacing w:after="160" w:line="360" w:lineRule="auto"/>
        <w:rPr/>
      </w:pPr>
      <w:r w:rsidDel="00000000" w:rsidR="00000000" w:rsidRPr="00000000">
        <w:rPr>
          <w:rtl w:val="0"/>
        </w:rPr>
      </w:r>
    </w:p>
    <w:p w:rsidR="00000000" w:rsidDel="00000000" w:rsidP="00000000" w:rsidRDefault="00000000" w:rsidRPr="00000000" w14:paraId="000000AC">
      <w:pPr>
        <w:spacing w:after="160" w:line="360" w:lineRule="auto"/>
        <w:rPr/>
      </w:pPr>
      <w:r w:rsidDel="00000000" w:rsidR="00000000" w:rsidRPr="00000000">
        <w:rPr>
          <w:rtl w:val="0"/>
        </w:rPr>
      </w:r>
    </w:p>
    <w:p w:rsidR="00000000" w:rsidDel="00000000" w:rsidP="00000000" w:rsidRDefault="00000000" w:rsidRPr="00000000" w14:paraId="000000AD">
      <w:pPr>
        <w:pStyle w:val="Title"/>
        <w:rPr/>
      </w:pPr>
      <w:r w:rsidDel="00000000" w:rsidR="00000000" w:rsidRPr="00000000">
        <w:rPr>
          <w:rtl w:val="0"/>
        </w:rPr>
        <w:t xml:space="preserve">Meeting Week 06</w:t>
      </w:r>
    </w:p>
    <w:tbl>
      <w:tblPr>
        <w:tblStyle w:val="Table11"/>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14 Sir Christopher Ondaatje Ave Room 163</w:t>
            </w:r>
          </w:p>
        </w:tc>
      </w:tr>
      <w:tr>
        <w:trPr>
          <w:cantSplit w:val="0"/>
          <w:tblHeader w:val="0"/>
        </w:trPr>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20/08/2023</w:t>
            </w:r>
          </w:p>
        </w:tc>
      </w:tr>
      <w:tr>
        <w:trPr>
          <w:cantSplit w:val="0"/>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11:00 am to 1:00 pm</w:t>
            </w:r>
          </w:p>
        </w:tc>
      </w:tr>
      <w:tr>
        <w:trPr>
          <w:cantSplit w:val="0"/>
          <w:tblHeader w:val="0"/>
        </w:trPr>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 47905085 Hasanul Banna</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47765305 Shweta Hooda, 47901306 Jacqueline Dela Rosa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46139206 Guangye Li</w:t>
            </w:r>
          </w:p>
        </w:tc>
      </w:tr>
    </w:tbl>
    <w:p w:rsidR="00000000" w:rsidDel="00000000" w:rsidP="00000000" w:rsidRDefault="00000000" w:rsidRPr="00000000" w14:paraId="000000B8">
      <w:pPr>
        <w:pStyle w:val="Heading1"/>
        <w:rPr/>
      </w:pPr>
      <w:r w:rsidDel="00000000" w:rsidR="00000000" w:rsidRPr="00000000">
        <w:rPr>
          <w:rtl w:val="0"/>
        </w:rPr>
        <w:t xml:space="preserve">Agenda items</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Systematic review of existing documents</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 missing components indicated by mandatory requirements for certification.</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Week 6 workshop document review.</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Assign responsibilities to everyone in the group.</w:t>
      </w:r>
    </w:p>
    <w:tbl>
      <w:tblPr>
        <w:tblStyle w:val="Table12"/>
        <w:tblW w:w="9360.0" w:type="dxa"/>
        <w:jc w:val="left"/>
        <w:tblLayout w:type="fixed"/>
        <w:tblLook w:val="0400"/>
      </w:tblPr>
      <w:tblGrid>
        <w:gridCol w:w="2839"/>
        <w:gridCol w:w="2173"/>
        <w:gridCol w:w="2174"/>
        <w:gridCol w:w="2174"/>
        <w:tblGridChange w:id="0">
          <w:tblGrid>
            <w:gridCol w:w="2839"/>
            <w:gridCol w:w="2173"/>
            <w:gridCol w:w="2174"/>
            <w:gridCol w:w="2174"/>
          </w:tblGrid>
        </w:tblGridChange>
      </w:tblGrid>
      <w:tr>
        <w:trPr>
          <w:cantSplit w:val="0"/>
          <w:tblHeader w:val="1"/>
        </w:trPr>
        <w:tc>
          <w:tcPr/>
          <w:p w:rsidR="00000000" w:rsidDel="00000000" w:rsidP="00000000" w:rsidRDefault="00000000" w:rsidRPr="00000000" w14:paraId="000000BD">
            <w:pPr>
              <w:pStyle w:val="Heading1"/>
              <w:rPr/>
            </w:pPr>
            <w:r w:rsidDel="00000000" w:rsidR="00000000" w:rsidRPr="00000000">
              <w:rPr>
                <w:rtl w:val="0"/>
              </w:rPr>
              <w:t xml:space="preserve">Action items</w:t>
            </w:r>
          </w:p>
        </w:tc>
        <w:tc>
          <w:tcPr/>
          <w:p w:rsidR="00000000" w:rsidDel="00000000" w:rsidP="00000000" w:rsidRDefault="00000000" w:rsidRPr="00000000" w14:paraId="000000BE">
            <w:pPr>
              <w:pStyle w:val="Heading1"/>
              <w:rPr/>
            </w:pPr>
            <w:r w:rsidDel="00000000" w:rsidR="00000000" w:rsidRPr="00000000">
              <w:rPr>
                <w:rtl w:val="0"/>
              </w:rPr>
              <w:t xml:space="preserve">Owner(s)</w:t>
            </w:r>
          </w:p>
        </w:tc>
        <w:tc>
          <w:tcPr/>
          <w:p w:rsidR="00000000" w:rsidDel="00000000" w:rsidP="00000000" w:rsidRDefault="00000000" w:rsidRPr="00000000" w14:paraId="000000BF">
            <w:pPr>
              <w:pStyle w:val="Heading1"/>
              <w:rPr/>
            </w:pPr>
            <w:r w:rsidDel="00000000" w:rsidR="00000000" w:rsidRPr="00000000">
              <w:rPr>
                <w:rtl w:val="0"/>
              </w:rPr>
              <w:t xml:space="preserve">Deadline</w:t>
            </w:r>
          </w:p>
        </w:tc>
        <w:tc>
          <w:tcPr/>
          <w:p w:rsidR="00000000" w:rsidDel="00000000" w:rsidP="00000000" w:rsidRDefault="00000000" w:rsidRPr="00000000" w14:paraId="000000C0">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0C1">
            <w:pPr>
              <w:rPr/>
            </w:pPr>
            <w:r w:rsidDel="00000000" w:rsidR="00000000" w:rsidRPr="00000000">
              <w:rPr>
                <w:rtl w:val="0"/>
              </w:rPr>
              <w:t xml:space="preserve">Creation of Risk Management Document</w:t>
            </w:r>
          </w:p>
        </w:tc>
        <w:tc>
          <w:tcPr/>
          <w:p w:rsidR="00000000" w:rsidDel="00000000" w:rsidP="00000000" w:rsidRDefault="00000000" w:rsidRPr="00000000" w14:paraId="000000C2">
            <w:pPr>
              <w:rPr/>
            </w:pPr>
            <w:r w:rsidDel="00000000" w:rsidR="00000000" w:rsidRPr="00000000">
              <w:rPr>
                <w:rtl w:val="0"/>
              </w:rPr>
              <w:t xml:space="preserve">Guangye Li, Deepanshu Chandna</w:t>
            </w:r>
          </w:p>
        </w:tc>
        <w:tc>
          <w:tcPr/>
          <w:p w:rsidR="00000000" w:rsidDel="00000000" w:rsidP="00000000" w:rsidRDefault="00000000" w:rsidRPr="00000000" w14:paraId="000000C3">
            <w:pPr>
              <w:rPr/>
            </w:pPr>
            <w:r w:rsidDel="00000000" w:rsidR="00000000" w:rsidRPr="00000000">
              <w:rPr>
                <w:rtl w:val="0"/>
              </w:rPr>
              <w:t xml:space="preserve">03/09/2023</w:t>
            </w:r>
          </w:p>
        </w:tc>
        <w:tc>
          <w:tcPr/>
          <w:p w:rsidR="00000000" w:rsidDel="00000000" w:rsidP="00000000" w:rsidRDefault="00000000" w:rsidRPr="00000000" w14:paraId="000000C4">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0C5">
            <w:pPr>
              <w:rPr/>
            </w:pPr>
            <w:r w:rsidDel="00000000" w:rsidR="00000000" w:rsidRPr="00000000">
              <w:rPr>
                <w:rtl w:val="0"/>
              </w:rPr>
              <w:t xml:space="preserve">Finalization of support documents</w:t>
            </w:r>
          </w:p>
        </w:tc>
        <w:tc>
          <w:tcPr/>
          <w:p w:rsidR="00000000" w:rsidDel="00000000" w:rsidP="00000000" w:rsidRDefault="00000000" w:rsidRPr="00000000" w14:paraId="000000C6">
            <w:pPr>
              <w:rPr/>
            </w:pPr>
            <w:r w:rsidDel="00000000" w:rsidR="00000000" w:rsidRPr="00000000">
              <w:rPr>
                <w:rtl w:val="0"/>
              </w:rPr>
              <w:t xml:space="preserve">Guangye Li</w:t>
            </w:r>
          </w:p>
        </w:tc>
        <w:tc>
          <w:tcPr/>
          <w:p w:rsidR="00000000" w:rsidDel="00000000" w:rsidP="00000000" w:rsidRDefault="00000000" w:rsidRPr="00000000" w14:paraId="000000C7">
            <w:pPr>
              <w:rPr/>
            </w:pPr>
            <w:r w:rsidDel="00000000" w:rsidR="00000000" w:rsidRPr="00000000">
              <w:rPr>
                <w:rtl w:val="0"/>
              </w:rPr>
              <w:t xml:space="preserve">03/09/2023</w:t>
            </w:r>
          </w:p>
        </w:tc>
        <w:tc>
          <w:tcPr/>
          <w:p w:rsidR="00000000" w:rsidDel="00000000" w:rsidP="00000000" w:rsidRDefault="00000000" w:rsidRPr="00000000" w14:paraId="000000C8">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0C9">
            <w:pPr>
              <w:rPr/>
            </w:pPr>
            <w:r w:rsidDel="00000000" w:rsidR="00000000" w:rsidRPr="00000000">
              <w:rPr>
                <w:rtl w:val="0"/>
              </w:rPr>
              <w:t xml:space="preserve">Company info document</w:t>
            </w:r>
          </w:p>
        </w:tc>
        <w:tc>
          <w:tcPr/>
          <w:p w:rsidR="00000000" w:rsidDel="00000000" w:rsidP="00000000" w:rsidRDefault="00000000" w:rsidRPr="00000000" w14:paraId="000000CA">
            <w:pPr>
              <w:rPr/>
            </w:pPr>
            <w:r w:rsidDel="00000000" w:rsidR="00000000" w:rsidRPr="00000000">
              <w:rPr>
                <w:rtl w:val="0"/>
              </w:rPr>
              <w:t xml:space="preserve">Hasanul Banna</w:t>
            </w:r>
          </w:p>
        </w:tc>
        <w:tc>
          <w:tcPr/>
          <w:p w:rsidR="00000000" w:rsidDel="00000000" w:rsidP="00000000" w:rsidRDefault="00000000" w:rsidRPr="00000000" w14:paraId="000000CB">
            <w:pPr>
              <w:rPr/>
            </w:pPr>
            <w:r w:rsidDel="00000000" w:rsidR="00000000" w:rsidRPr="00000000">
              <w:rPr>
                <w:rtl w:val="0"/>
              </w:rPr>
              <w:t xml:space="preserve">03/09/2023</w:t>
            </w:r>
          </w:p>
        </w:tc>
        <w:tc>
          <w:tcPr/>
          <w:p w:rsidR="00000000" w:rsidDel="00000000" w:rsidP="00000000" w:rsidRDefault="00000000" w:rsidRPr="00000000" w14:paraId="000000CC">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0CD">
            <w:pPr>
              <w:rPr/>
            </w:pPr>
            <w:r w:rsidDel="00000000" w:rsidR="00000000" w:rsidRPr="00000000">
              <w:rPr>
                <w:rtl w:val="0"/>
              </w:rPr>
              <w:t xml:space="preserve">Information Security Document</w:t>
            </w:r>
          </w:p>
        </w:tc>
        <w:tc>
          <w:tcPr/>
          <w:p w:rsidR="00000000" w:rsidDel="00000000" w:rsidP="00000000" w:rsidRDefault="00000000" w:rsidRPr="00000000" w14:paraId="000000CE">
            <w:pPr>
              <w:rPr/>
            </w:pPr>
            <w:r w:rsidDel="00000000" w:rsidR="00000000" w:rsidRPr="00000000">
              <w:rPr>
                <w:rtl w:val="0"/>
              </w:rPr>
              <w:t xml:space="preserve">Shweta Hooda, Yuchen Yang</w:t>
            </w:r>
          </w:p>
        </w:tc>
        <w:tc>
          <w:tcPr/>
          <w:p w:rsidR="00000000" w:rsidDel="00000000" w:rsidP="00000000" w:rsidRDefault="00000000" w:rsidRPr="00000000" w14:paraId="000000CF">
            <w:pPr>
              <w:rPr/>
            </w:pPr>
            <w:r w:rsidDel="00000000" w:rsidR="00000000" w:rsidRPr="00000000">
              <w:rPr>
                <w:rtl w:val="0"/>
              </w:rPr>
              <w:t xml:space="preserve">03/09/2023</w:t>
            </w:r>
          </w:p>
        </w:tc>
        <w:tc>
          <w:tcPr/>
          <w:p w:rsidR="00000000" w:rsidDel="00000000" w:rsidP="00000000" w:rsidRDefault="00000000" w:rsidRPr="00000000" w14:paraId="000000D0">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0D1">
            <w:pPr>
              <w:rPr/>
            </w:pPr>
            <w:r w:rsidDel="00000000" w:rsidR="00000000" w:rsidRPr="00000000">
              <w:rPr>
                <w:rtl w:val="0"/>
              </w:rPr>
              <w:t xml:space="preserve">Operational documents</w:t>
            </w:r>
          </w:p>
        </w:tc>
        <w:tc>
          <w:tcPr/>
          <w:p w:rsidR="00000000" w:rsidDel="00000000" w:rsidP="00000000" w:rsidRDefault="00000000" w:rsidRPr="00000000" w14:paraId="000000D2">
            <w:pPr>
              <w:rPr/>
            </w:pPr>
            <w:r w:rsidDel="00000000" w:rsidR="00000000" w:rsidRPr="00000000">
              <w:rPr>
                <w:rtl w:val="0"/>
              </w:rPr>
              <w:t xml:space="preserve">Jacqueline Dela Rosa</w:t>
            </w:r>
          </w:p>
        </w:tc>
        <w:tc>
          <w:tcPr/>
          <w:p w:rsidR="00000000" w:rsidDel="00000000" w:rsidP="00000000" w:rsidRDefault="00000000" w:rsidRPr="00000000" w14:paraId="000000D3">
            <w:pPr>
              <w:rPr/>
            </w:pPr>
            <w:r w:rsidDel="00000000" w:rsidR="00000000" w:rsidRPr="00000000">
              <w:rPr>
                <w:rtl w:val="0"/>
              </w:rPr>
              <w:t xml:space="preserve">03/09/2023</w:t>
            </w:r>
          </w:p>
        </w:tc>
        <w:tc>
          <w:tcPr/>
          <w:p w:rsidR="00000000" w:rsidDel="00000000" w:rsidP="00000000" w:rsidRDefault="00000000" w:rsidRPr="00000000" w14:paraId="000000D4">
            <w:pPr>
              <w:rPr/>
            </w:pPr>
            <w:r w:rsidDel="00000000" w:rsidR="00000000" w:rsidRPr="00000000">
              <w:rPr>
                <w:rtl w:val="0"/>
              </w:rPr>
              <w:t xml:space="preserve">To do</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Title"/>
        <w:rPr/>
      </w:pPr>
      <w:r w:rsidDel="00000000" w:rsidR="00000000" w:rsidRPr="00000000">
        <w:rPr>
          <w:rtl w:val="0"/>
        </w:rPr>
        <w:t xml:space="preserve">Meeting Week 07</w:t>
      </w:r>
    </w:p>
    <w:tbl>
      <w:tblPr>
        <w:tblStyle w:val="Table13"/>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14 Sir Christopher Ondaatje Ave Room 163</w:t>
            </w:r>
          </w:p>
        </w:tc>
      </w:tr>
      <w:tr>
        <w:trPr>
          <w:cantSplit w:val="0"/>
          <w:tblHeader w:val="0"/>
        </w:trPr>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06/09/2023</w:t>
            </w:r>
          </w:p>
        </w:tc>
      </w:tr>
      <w:tr>
        <w:trPr>
          <w:cantSplit w:val="0"/>
          <w:tblHeader w:val="0"/>
        </w:trPr>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11:00 am to 1:00 pm</w:t>
            </w:r>
          </w:p>
        </w:tc>
      </w:tr>
      <w:tr>
        <w:trPr>
          <w:cantSplit w:val="0"/>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 47905085 Hasanul Banna</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47765305 Shweta Hooda, 47901306 Jacqueline Dela Rosa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48089133 Md Shimul Hossain, 46139206 Guangye Li</w:t>
            </w:r>
          </w:p>
        </w:tc>
      </w:tr>
    </w:tbl>
    <w:p w:rsidR="00000000" w:rsidDel="00000000" w:rsidP="00000000" w:rsidRDefault="00000000" w:rsidRPr="00000000" w14:paraId="000000E2">
      <w:pPr>
        <w:pStyle w:val="Heading1"/>
        <w:rPr/>
      </w:pPr>
      <w:r w:rsidDel="00000000" w:rsidR="00000000" w:rsidRPr="00000000">
        <w:rPr>
          <w:rtl w:val="0"/>
        </w:rPr>
        <w:t xml:space="preserve">Agenda items</w:t>
      </w:r>
    </w:p>
    <w:p w:rsidR="00000000" w:rsidDel="00000000" w:rsidP="00000000" w:rsidRDefault="00000000" w:rsidRPr="00000000" w14:paraId="000000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Finalize prepared documents for working papers review.</w:t>
      </w:r>
    </w:p>
    <w:p w:rsidR="00000000" w:rsidDel="00000000" w:rsidP="00000000" w:rsidRDefault="00000000" w:rsidRPr="00000000" w14:paraId="000000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Week 7 workshop document review.</w:t>
      </w:r>
    </w:p>
    <w:p w:rsidR="00000000" w:rsidDel="00000000" w:rsidP="00000000" w:rsidRDefault="00000000" w:rsidRPr="00000000" w14:paraId="000000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 the possibilities of risk assessment tables redesign.</w:t>
      </w:r>
    </w:p>
    <w:p w:rsidR="00000000" w:rsidDel="00000000" w:rsidP="00000000" w:rsidRDefault="00000000" w:rsidRPr="00000000" w14:paraId="000000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Assign responsibilities to everyone in the group.</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tbl>
      <w:tblPr>
        <w:tblStyle w:val="Table14"/>
        <w:tblW w:w="9360.0" w:type="dxa"/>
        <w:jc w:val="left"/>
        <w:tblLayout w:type="fixed"/>
        <w:tblLook w:val="0400"/>
      </w:tblPr>
      <w:tblGrid>
        <w:gridCol w:w="2839"/>
        <w:gridCol w:w="2173"/>
        <w:gridCol w:w="2174"/>
        <w:gridCol w:w="2174"/>
        <w:tblGridChange w:id="0">
          <w:tblGrid>
            <w:gridCol w:w="2839"/>
            <w:gridCol w:w="2173"/>
            <w:gridCol w:w="2174"/>
            <w:gridCol w:w="2174"/>
          </w:tblGrid>
        </w:tblGridChange>
      </w:tblGrid>
      <w:tr>
        <w:trPr>
          <w:cantSplit w:val="0"/>
          <w:tblHeader w:val="1"/>
        </w:trPr>
        <w:tc>
          <w:tcPr/>
          <w:p w:rsidR="00000000" w:rsidDel="00000000" w:rsidP="00000000" w:rsidRDefault="00000000" w:rsidRPr="00000000" w14:paraId="000000E8">
            <w:pPr>
              <w:pStyle w:val="Heading1"/>
              <w:rPr/>
            </w:pPr>
            <w:r w:rsidDel="00000000" w:rsidR="00000000" w:rsidRPr="00000000">
              <w:rPr>
                <w:rtl w:val="0"/>
              </w:rPr>
              <w:t xml:space="preserve">Action items</w:t>
            </w:r>
          </w:p>
        </w:tc>
        <w:tc>
          <w:tcPr/>
          <w:p w:rsidR="00000000" w:rsidDel="00000000" w:rsidP="00000000" w:rsidRDefault="00000000" w:rsidRPr="00000000" w14:paraId="000000E9">
            <w:pPr>
              <w:pStyle w:val="Heading1"/>
              <w:rPr/>
            </w:pPr>
            <w:r w:rsidDel="00000000" w:rsidR="00000000" w:rsidRPr="00000000">
              <w:rPr>
                <w:rtl w:val="0"/>
              </w:rPr>
              <w:t xml:space="preserve">Owner(s)</w:t>
            </w:r>
          </w:p>
        </w:tc>
        <w:tc>
          <w:tcPr/>
          <w:p w:rsidR="00000000" w:rsidDel="00000000" w:rsidP="00000000" w:rsidRDefault="00000000" w:rsidRPr="00000000" w14:paraId="000000EA">
            <w:pPr>
              <w:pStyle w:val="Heading1"/>
              <w:rPr/>
            </w:pPr>
            <w:r w:rsidDel="00000000" w:rsidR="00000000" w:rsidRPr="00000000">
              <w:rPr>
                <w:rtl w:val="0"/>
              </w:rPr>
              <w:t xml:space="preserve">Deadline</w:t>
            </w:r>
          </w:p>
        </w:tc>
        <w:tc>
          <w:tcPr/>
          <w:p w:rsidR="00000000" w:rsidDel="00000000" w:rsidP="00000000" w:rsidRDefault="00000000" w:rsidRPr="00000000" w14:paraId="000000EB">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0EC">
            <w:pPr>
              <w:rPr/>
            </w:pPr>
            <w:r w:rsidDel="00000000" w:rsidR="00000000" w:rsidRPr="00000000">
              <w:rPr>
                <w:rtl w:val="0"/>
              </w:rPr>
              <w:t xml:space="preserve">Risk Assessment Documents update</w:t>
            </w:r>
          </w:p>
        </w:tc>
        <w:tc>
          <w:tcPr/>
          <w:p w:rsidR="00000000" w:rsidDel="00000000" w:rsidP="00000000" w:rsidRDefault="00000000" w:rsidRPr="00000000" w14:paraId="000000ED">
            <w:pPr>
              <w:rPr/>
            </w:pPr>
            <w:r w:rsidDel="00000000" w:rsidR="00000000" w:rsidRPr="00000000">
              <w:rPr>
                <w:rtl w:val="0"/>
              </w:rPr>
              <w:t xml:space="preserve">Guangye Li</w:t>
            </w:r>
          </w:p>
        </w:tc>
        <w:tc>
          <w:tcPr/>
          <w:p w:rsidR="00000000" w:rsidDel="00000000" w:rsidP="00000000" w:rsidRDefault="00000000" w:rsidRPr="00000000" w14:paraId="000000EE">
            <w:pPr>
              <w:rPr/>
            </w:pPr>
            <w:r w:rsidDel="00000000" w:rsidR="00000000" w:rsidRPr="00000000">
              <w:rPr>
                <w:rtl w:val="0"/>
              </w:rPr>
              <w:t xml:space="preserve">09/092023</w:t>
            </w:r>
          </w:p>
        </w:tc>
        <w:tc>
          <w:tcPr/>
          <w:p w:rsidR="00000000" w:rsidDel="00000000" w:rsidP="00000000" w:rsidRDefault="00000000" w:rsidRPr="00000000" w14:paraId="000000EF">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0F0">
            <w:pPr>
              <w:rPr/>
            </w:pPr>
            <w:r w:rsidDel="00000000" w:rsidR="00000000" w:rsidRPr="00000000">
              <w:rPr>
                <w:rtl w:val="0"/>
              </w:rPr>
              <w:t xml:space="preserve">Add Threats and controls</w:t>
            </w:r>
          </w:p>
        </w:tc>
        <w:tc>
          <w:tcPr/>
          <w:p w:rsidR="00000000" w:rsidDel="00000000" w:rsidP="00000000" w:rsidRDefault="00000000" w:rsidRPr="00000000" w14:paraId="000000F1">
            <w:pPr>
              <w:rPr/>
            </w:pPr>
            <w:r w:rsidDel="00000000" w:rsidR="00000000" w:rsidRPr="00000000">
              <w:rPr>
                <w:rtl w:val="0"/>
              </w:rPr>
              <w:t xml:space="preserve">All members</w:t>
            </w:r>
          </w:p>
        </w:tc>
        <w:tc>
          <w:tcPr/>
          <w:p w:rsidR="00000000" w:rsidDel="00000000" w:rsidP="00000000" w:rsidRDefault="00000000" w:rsidRPr="00000000" w14:paraId="000000F2">
            <w:pPr>
              <w:rPr/>
            </w:pPr>
            <w:r w:rsidDel="00000000" w:rsidR="00000000" w:rsidRPr="00000000">
              <w:rPr>
                <w:rtl w:val="0"/>
              </w:rPr>
              <w:t xml:space="preserve">09/092023</w:t>
            </w:r>
          </w:p>
        </w:tc>
        <w:tc>
          <w:tcPr/>
          <w:p w:rsidR="00000000" w:rsidDel="00000000" w:rsidP="00000000" w:rsidRDefault="00000000" w:rsidRPr="00000000" w14:paraId="000000F3">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0F4">
            <w:pPr>
              <w:rPr/>
            </w:pPr>
            <w:r w:rsidDel="00000000" w:rsidR="00000000" w:rsidRPr="00000000">
              <w:rPr>
                <w:rtl w:val="0"/>
              </w:rPr>
              <w:t xml:space="preserve">Company information and business model document</w:t>
            </w:r>
          </w:p>
        </w:tc>
        <w:tc>
          <w:tcPr/>
          <w:p w:rsidR="00000000" w:rsidDel="00000000" w:rsidP="00000000" w:rsidRDefault="00000000" w:rsidRPr="00000000" w14:paraId="000000F5">
            <w:pPr>
              <w:rPr/>
            </w:pPr>
            <w:r w:rsidDel="00000000" w:rsidR="00000000" w:rsidRPr="00000000">
              <w:rPr>
                <w:rtl w:val="0"/>
              </w:rPr>
              <w:t xml:space="preserve">Hasanul Banna</w:t>
            </w:r>
          </w:p>
        </w:tc>
        <w:tc>
          <w:tcPr/>
          <w:p w:rsidR="00000000" w:rsidDel="00000000" w:rsidP="00000000" w:rsidRDefault="00000000" w:rsidRPr="00000000" w14:paraId="000000F6">
            <w:pPr>
              <w:rPr/>
            </w:pPr>
            <w:r w:rsidDel="00000000" w:rsidR="00000000" w:rsidRPr="00000000">
              <w:rPr>
                <w:rtl w:val="0"/>
              </w:rPr>
              <w:t xml:space="preserve">09/092023</w:t>
            </w:r>
          </w:p>
        </w:tc>
        <w:tc>
          <w:tcPr/>
          <w:p w:rsidR="00000000" w:rsidDel="00000000" w:rsidP="00000000" w:rsidRDefault="00000000" w:rsidRPr="00000000" w14:paraId="000000F7">
            <w:pPr>
              <w:rPr/>
            </w:pPr>
            <w:r w:rsidDel="00000000" w:rsidR="00000000" w:rsidRPr="00000000">
              <w:rPr>
                <w:rtl w:val="0"/>
              </w:rPr>
              <w:t xml:space="preserve">In proress</w:t>
            </w:r>
          </w:p>
        </w:tc>
      </w:tr>
      <w:tr>
        <w:trPr>
          <w:cantSplit w:val="0"/>
          <w:tblHeader w:val="0"/>
        </w:trPr>
        <w:tc>
          <w:tcPr/>
          <w:p w:rsidR="00000000" w:rsidDel="00000000" w:rsidP="00000000" w:rsidRDefault="00000000" w:rsidRPr="00000000" w14:paraId="000000F8">
            <w:pPr>
              <w:rPr/>
            </w:pPr>
            <w:r w:rsidDel="00000000" w:rsidR="00000000" w:rsidRPr="00000000">
              <w:rPr>
                <w:rtl w:val="0"/>
              </w:rPr>
              <w:t xml:space="preserve">Security document final checking and update </w:t>
            </w:r>
          </w:p>
        </w:tc>
        <w:tc>
          <w:tcPr/>
          <w:p w:rsidR="00000000" w:rsidDel="00000000" w:rsidP="00000000" w:rsidRDefault="00000000" w:rsidRPr="00000000" w14:paraId="000000F9">
            <w:pPr>
              <w:rPr/>
            </w:pPr>
            <w:r w:rsidDel="00000000" w:rsidR="00000000" w:rsidRPr="00000000">
              <w:rPr>
                <w:rtl w:val="0"/>
              </w:rPr>
              <w:t xml:space="preserve">Yuchen Yang</w:t>
            </w:r>
          </w:p>
        </w:tc>
        <w:tc>
          <w:tcPr/>
          <w:p w:rsidR="00000000" w:rsidDel="00000000" w:rsidP="00000000" w:rsidRDefault="00000000" w:rsidRPr="00000000" w14:paraId="000000FA">
            <w:pPr>
              <w:rPr/>
            </w:pPr>
            <w:r w:rsidDel="00000000" w:rsidR="00000000" w:rsidRPr="00000000">
              <w:rPr>
                <w:rtl w:val="0"/>
              </w:rPr>
              <w:t xml:space="preserve">09/092023</w:t>
            </w:r>
          </w:p>
        </w:tc>
        <w:tc>
          <w:tcPr/>
          <w:p w:rsidR="00000000" w:rsidDel="00000000" w:rsidP="00000000" w:rsidRDefault="00000000" w:rsidRPr="00000000" w14:paraId="000000FB">
            <w:pPr>
              <w:rPr/>
            </w:pPr>
            <w:r w:rsidDel="00000000" w:rsidR="00000000" w:rsidRPr="00000000">
              <w:rPr>
                <w:rtl w:val="0"/>
              </w:rPr>
              <w:t xml:space="preserve">To do</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tc>
      </w:tr>
    </w:tbl>
    <w:p w:rsidR="00000000" w:rsidDel="00000000" w:rsidP="00000000" w:rsidRDefault="00000000" w:rsidRPr="00000000" w14:paraId="000000FE">
      <w:pPr>
        <w:pStyle w:val="Title"/>
        <w:rPr/>
      </w:pPr>
      <w:r w:rsidDel="00000000" w:rsidR="00000000" w:rsidRPr="00000000">
        <w:rPr>
          <w:rtl w:val="0"/>
        </w:rPr>
        <w:t xml:space="preserve">Meeting Week 08</w:t>
      </w:r>
    </w:p>
    <w:tbl>
      <w:tblPr>
        <w:tblStyle w:val="Table15"/>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WhatsApp group chat</w:t>
            </w:r>
          </w:p>
        </w:tc>
      </w:tr>
      <w:tr>
        <w:trPr>
          <w:cantSplit w:val="0"/>
          <w:tblHeader w:val="0"/>
        </w:trPr>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27/09/2023</w:t>
            </w:r>
          </w:p>
        </w:tc>
      </w:tr>
      <w:tr>
        <w:trPr>
          <w:cantSplit w:val="0"/>
          <w:tblHeader w:val="0"/>
        </w:trPr>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11:00 am to 1:00 pm</w:t>
            </w:r>
          </w:p>
        </w:tc>
      </w:tr>
      <w:tr>
        <w:trPr>
          <w:cantSplit w:val="0"/>
          <w:tblHeader w:val="0"/>
        </w:trPr>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 47905085 Hasanul Banna</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47765305 Shweta Hooda, 47901306 Jacqueline Dela Rosa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48089133 Md Shimul Hossain, 46139206 Guangye Li</w:t>
            </w:r>
          </w:p>
        </w:tc>
      </w:tr>
    </w:tbl>
    <w:p w:rsidR="00000000" w:rsidDel="00000000" w:rsidP="00000000" w:rsidRDefault="00000000" w:rsidRPr="00000000" w14:paraId="00000109">
      <w:pPr>
        <w:pStyle w:val="Heading1"/>
        <w:rPr/>
      </w:pPr>
      <w:r w:rsidDel="00000000" w:rsidR="00000000" w:rsidRPr="00000000">
        <w:rPr>
          <w:rtl w:val="0"/>
        </w:rPr>
        <w:t xml:space="preserve">Agenda items</w:t>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Transition to WhatsApp Group Communication: Due to unforeseen circumstances leading to this week's workshop cancellation, our discussions shift to WhatsApp group. This will ensure continuity in our discussions.</w:t>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The group deliberated on innovative methodologies and approaches to enhance the accuracy of loss calculations associated with the critical information assets' risk scenarios. This discussion explored both quantitative and qualitative assessment techniques.</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OpenFair Risk Analytics Tool Exploration: A deep dive into the functionalities and capabilities of the OpenFair risk analytics tool, which was a highlight of our recent lecture. The discussion aimed to understand its potential benefits, applicability, and how it could be integrated into our current risk assessment framework.</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Review of Pending Tasks: We devoted time to a comprehensive review of tasks and discussions that remain incomplete or pending from previous workshops. The aim was to prioritize these tasks, allocate responsibilities where necessary, and set clear timelines for completion to ensure we stay on track with our overarching objectives.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tbl>
      <w:tblPr>
        <w:tblStyle w:val="Table16"/>
        <w:tblW w:w="9360.0" w:type="dxa"/>
        <w:jc w:val="left"/>
        <w:tblLayout w:type="fixed"/>
        <w:tblLook w:val="0400"/>
      </w:tblPr>
      <w:tblGrid>
        <w:gridCol w:w="2839"/>
        <w:gridCol w:w="2173"/>
        <w:gridCol w:w="2174"/>
        <w:gridCol w:w="2174"/>
        <w:tblGridChange w:id="0">
          <w:tblGrid>
            <w:gridCol w:w="2839"/>
            <w:gridCol w:w="2173"/>
            <w:gridCol w:w="2174"/>
            <w:gridCol w:w="2174"/>
          </w:tblGrid>
        </w:tblGridChange>
      </w:tblGrid>
      <w:tr>
        <w:trPr>
          <w:cantSplit w:val="0"/>
          <w:tblHeader w:val="1"/>
        </w:trPr>
        <w:tc>
          <w:tcPr/>
          <w:p w:rsidR="00000000" w:rsidDel="00000000" w:rsidP="00000000" w:rsidRDefault="00000000" w:rsidRPr="00000000" w14:paraId="00000112">
            <w:pPr>
              <w:pStyle w:val="Heading1"/>
              <w:rPr/>
            </w:pPr>
            <w:r w:rsidDel="00000000" w:rsidR="00000000" w:rsidRPr="00000000">
              <w:rPr>
                <w:rtl w:val="0"/>
              </w:rPr>
              <w:t xml:space="preserve">Action items</w:t>
            </w:r>
          </w:p>
        </w:tc>
        <w:tc>
          <w:tcPr/>
          <w:p w:rsidR="00000000" w:rsidDel="00000000" w:rsidP="00000000" w:rsidRDefault="00000000" w:rsidRPr="00000000" w14:paraId="00000113">
            <w:pPr>
              <w:pStyle w:val="Heading1"/>
              <w:rPr/>
            </w:pPr>
            <w:r w:rsidDel="00000000" w:rsidR="00000000" w:rsidRPr="00000000">
              <w:rPr>
                <w:rtl w:val="0"/>
              </w:rPr>
              <w:t xml:space="preserve">Owner(s)</w:t>
            </w:r>
          </w:p>
        </w:tc>
        <w:tc>
          <w:tcPr/>
          <w:p w:rsidR="00000000" w:rsidDel="00000000" w:rsidP="00000000" w:rsidRDefault="00000000" w:rsidRPr="00000000" w14:paraId="00000114">
            <w:pPr>
              <w:pStyle w:val="Heading1"/>
              <w:rPr/>
            </w:pPr>
            <w:r w:rsidDel="00000000" w:rsidR="00000000" w:rsidRPr="00000000">
              <w:rPr>
                <w:rtl w:val="0"/>
              </w:rPr>
              <w:t xml:space="preserve">Deadline</w:t>
            </w:r>
          </w:p>
        </w:tc>
        <w:tc>
          <w:tcPr/>
          <w:p w:rsidR="00000000" w:rsidDel="00000000" w:rsidP="00000000" w:rsidRDefault="00000000" w:rsidRPr="00000000" w14:paraId="00000115">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116">
            <w:pPr>
              <w:rPr/>
            </w:pPr>
            <w:r w:rsidDel="00000000" w:rsidR="00000000" w:rsidRPr="00000000">
              <w:rPr>
                <w:rtl w:val="0"/>
              </w:rPr>
              <w:t xml:space="preserve">Integrate OpenFair risk analytics tool</w:t>
            </w:r>
          </w:p>
        </w:tc>
        <w:tc>
          <w:tcPr/>
          <w:p w:rsidR="00000000" w:rsidDel="00000000" w:rsidP="00000000" w:rsidRDefault="00000000" w:rsidRPr="00000000" w14:paraId="00000117">
            <w:pPr>
              <w:rPr/>
            </w:pPr>
            <w:r w:rsidDel="00000000" w:rsidR="00000000" w:rsidRPr="00000000">
              <w:rPr>
                <w:rtl w:val="0"/>
              </w:rPr>
              <w:t xml:space="preserve">All members</w:t>
            </w:r>
          </w:p>
        </w:tc>
        <w:tc>
          <w:tcPr/>
          <w:p w:rsidR="00000000" w:rsidDel="00000000" w:rsidP="00000000" w:rsidRDefault="00000000" w:rsidRPr="00000000" w14:paraId="00000118">
            <w:pPr>
              <w:rPr/>
            </w:pPr>
            <w:r w:rsidDel="00000000" w:rsidR="00000000" w:rsidRPr="00000000">
              <w:rPr>
                <w:rtl w:val="0"/>
              </w:rPr>
              <w:t xml:space="preserve">01/10/2023</w:t>
            </w:r>
          </w:p>
        </w:tc>
        <w:tc>
          <w:tcPr/>
          <w:p w:rsidR="00000000" w:rsidDel="00000000" w:rsidP="00000000" w:rsidRDefault="00000000" w:rsidRPr="00000000" w14:paraId="00000119">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11A">
            <w:pPr>
              <w:rPr/>
            </w:pPr>
            <w:r w:rsidDel="00000000" w:rsidR="00000000" w:rsidRPr="00000000">
              <w:rPr>
                <w:rtl w:val="0"/>
              </w:rPr>
              <w:t xml:space="preserve">Create a comprehensive list of all tasks left unfinished from past workshops.</w:t>
            </w:r>
          </w:p>
        </w:tc>
        <w:tc>
          <w:tcPr/>
          <w:p w:rsidR="00000000" w:rsidDel="00000000" w:rsidP="00000000" w:rsidRDefault="00000000" w:rsidRPr="00000000" w14:paraId="0000011B">
            <w:pPr>
              <w:rPr/>
            </w:pPr>
            <w:r w:rsidDel="00000000" w:rsidR="00000000" w:rsidRPr="00000000">
              <w:rPr>
                <w:rtl w:val="0"/>
              </w:rPr>
              <w:t xml:space="preserve">All members</w:t>
            </w:r>
          </w:p>
        </w:tc>
        <w:tc>
          <w:tcPr/>
          <w:p w:rsidR="00000000" w:rsidDel="00000000" w:rsidP="00000000" w:rsidRDefault="00000000" w:rsidRPr="00000000" w14:paraId="0000011C">
            <w:pPr>
              <w:rPr/>
            </w:pPr>
            <w:r w:rsidDel="00000000" w:rsidR="00000000" w:rsidRPr="00000000">
              <w:rPr>
                <w:rtl w:val="0"/>
              </w:rPr>
              <w:t xml:space="preserve">01/102023</w:t>
            </w:r>
          </w:p>
        </w:tc>
        <w:tc>
          <w:tcPr/>
          <w:p w:rsidR="00000000" w:rsidDel="00000000" w:rsidP="00000000" w:rsidRDefault="00000000" w:rsidRPr="00000000" w14:paraId="0000011D">
            <w:pPr>
              <w:rPr/>
            </w:pPr>
            <w:r w:rsidDel="00000000" w:rsidR="00000000" w:rsidRPr="00000000">
              <w:rPr>
                <w:rtl w:val="0"/>
              </w:rPr>
              <w:t xml:space="preserve">To do</w:t>
            </w:r>
          </w:p>
        </w:tc>
      </w:tr>
    </w:tbl>
    <w:p w:rsidR="00000000" w:rsidDel="00000000" w:rsidP="00000000" w:rsidRDefault="00000000" w:rsidRPr="00000000" w14:paraId="0000011E">
      <w:pPr>
        <w:pStyle w:val="Heading1"/>
        <w:rPr/>
      </w:pPr>
      <w:r w:rsidDel="00000000" w:rsidR="00000000" w:rsidRPr="00000000">
        <w:rPr>
          <w:rtl w:val="0"/>
        </w:rPr>
        <w:t xml:space="preserve">Relevant Supporting Materials</w:t>
      </w:r>
    </w:p>
    <w:p w:rsidR="00000000" w:rsidDel="00000000" w:rsidP="00000000" w:rsidRDefault="00000000" w:rsidRPr="00000000" w14:paraId="0000011F">
      <w:pPr>
        <w:rPr/>
      </w:pPr>
      <w:r w:rsidDel="00000000" w:rsidR="00000000" w:rsidRPr="00000000">
        <w:rPr>
          <w:rtl w:val="0"/>
        </w:rPr>
        <w:t xml:space="preserve">The following are some of the screenshots from WhatsApp group chat.</w:t>
      </w:r>
    </w:p>
    <w:p w:rsidR="00000000" w:rsidDel="00000000" w:rsidP="00000000" w:rsidRDefault="00000000" w:rsidRPr="00000000" w14:paraId="00000120">
      <w:pPr>
        <w:rPr/>
      </w:pPr>
      <w:r w:rsidDel="00000000" w:rsidR="00000000" w:rsidRPr="00000000">
        <w:rPr/>
        <w:drawing>
          <wp:inline distB="0" distT="0" distL="0" distR="0">
            <wp:extent cx="5267300" cy="4767018"/>
            <wp:effectExtent b="0" l="0" r="0" t="0"/>
            <wp:docPr descr="A screenshot of a computer&#10;&#10;Description automatically generated" id="1" name="image13.png"/>
            <a:graphic>
              <a:graphicData uri="http://schemas.openxmlformats.org/drawingml/2006/picture">
                <pic:pic>
                  <pic:nvPicPr>
                    <pic:cNvPr descr="A screenshot of a computer&#10;&#10;Description automatically generated" id="0" name="image13.png"/>
                    <pic:cNvPicPr preferRelativeResize="0"/>
                  </pic:nvPicPr>
                  <pic:blipFill>
                    <a:blip r:embed="rId7"/>
                    <a:srcRect b="0" l="0" r="0" t="0"/>
                    <a:stretch>
                      <a:fillRect/>
                    </a:stretch>
                  </pic:blipFill>
                  <pic:spPr>
                    <a:xfrm>
                      <a:off x="0" y="0"/>
                      <a:ext cx="5267300" cy="476701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0" distT="0" distL="0" distR="0">
            <wp:extent cx="4866402" cy="3991905"/>
            <wp:effectExtent b="0" l="0" r="0" t="0"/>
            <wp:docPr descr="A screenshot of a computer&#10;&#10;Description automatically generated" id="3" name="image4.png"/>
            <a:graphic>
              <a:graphicData uri="http://schemas.openxmlformats.org/drawingml/2006/picture">
                <pic:pic>
                  <pic:nvPicPr>
                    <pic:cNvPr descr="A screenshot of a computer&#10;&#10;Description automatically generated" id="0" name="image4.png"/>
                    <pic:cNvPicPr preferRelativeResize="0"/>
                  </pic:nvPicPr>
                  <pic:blipFill>
                    <a:blip r:embed="rId8"/>
                    <a:srcRect b="0" l="0" r="0" t="0"/>
                    <a:stretch>
                      <a:fillRect/>
                    </a:stretch>
                  </pic:blipFill>
                  <pic:spPr>
                    <a:xfrm>
                      <a:off x="0" y="0"/>
                      <a:ext cx="4866402" cy="399190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Title"/>
        <w:spacing w:after="0" w:lineRule="auto"/>
        <w:rPr/>
      </w:pPr>
      <w:r w:rsidDel="00000000" w:rsidR="00000000" w:rsidRPr="00000000">
        <w:rPr>
          <w:rtl w:val="0"/>
        </w:rPr>
      </w:r>
    </w:p>
    <w:p w:rsidR="00000000" w:rsidDel="00000000" w:rsidP="00000000" w:rsidRDefault="00000000" w:rsidRPr="00000000" w14:paraId="00000125">
      <w:pPr>
        <w:pStyle w:val="Title"/>
        <w:spacing w:after="0" w:lineRule="auto"/>
        <w:rPr/>
      </w:pPr>
      <w:r w:rsidDel="00000000" w:rsidR="00000000" w:rsidRPr="00000000">
        <w:rPr>
          <w:rtl w:val="0"/>
        </w:rPr>
      </w:r>
    </w:p>
    <w:p w:rsidR="00000000" w:rsidDel="00000000" w:rsidP="00000000" w:rsidRDefault="00000000" w:rsidRPr="00000000" w14:paraId="00000126">
      <w:pPr>
        <w:pStyle w:val="Title"/>
        <w:spacing w:after="0" w:lineRule="auto"/>
        <w:rPr/>
      </w:pPr>
      <w:r w:rsidDel="00000000" w:rsidR="00000000" w:rsidRPr="00000000">
        <w:rPr>
          <w:rtl w:val="0"/>
        </w:rPr>
      </w:r>
    </w:p>
    <w:p w:rsidR="00000000" w:rsidDel="00000000" w:rsidP="00000000" w:rsidRDefault="00000000" w:rsidRPr="00000000" w14:paraId="00000127">
      <w:pPr>
        <w:pStyle w:val="Title"/>
        <w:spacing w:after="0" w:lineRule="auto"/>
        <w:rPr/>
      </w:pPr>
      <w:r w:rsidDel="00000000" w:rsidR="00000000" w:rsidRPr="00000000">
        <w:rPr>
          <w:rtl w:val="0"/>
        </w:rPr>
      </w:r>
    </w:p>
    <w:p w:rsidR="00000000" w:rsidDel="00000000" w:rsidP="00000000" w:rsidRDefault="00000000" w:rsidRPr="00000000" w14:paraId="00000128">
      <w:pPr>
        <w:pStyle w:val="Title"/>
        <w:spacing w:after="0" w:lineRule="auto"/>
        <w:rPr/>
      </w:pPr>
      <w:r w:rsidDel="00000000" w:rsidR="00000000" w:rsidRPr="00000000">
        <w:rPr>
          <w:rtl w:val="0"/>
        </w:rPr>
      </w:r>
    </w:p>
    <w:p w:rsidR="00000000" w:rsidDel="00000000" w:rsidP="00000000" w:rsidRDefault="00000000" w:rsidRPr="00000000" w14:paraId="00000129">
      <w:pPr>
        <w:pStyle w:val="Title"/>
        <w:spacing w:after="0" w:lineRule="auto"/>
        <w:rPr/>
      </w:pPr>
      <w:r w:rsidDel="00000000" w:rsidR="00000000" w:rsidRPr="00000000">
        <w:rPr>
          <w:rtl w:val="0"/>
        </w:rPr>
      </w:r>
    </w:p>
    <w:p w:rsidR="00000000" w:rsidDel="00000000" w:rsidP="00000000" w:rsidRDefault="00000000" w:rsidRPr="00000000" w14:paraId="0000012A">
      <w:pPr>
        <w:pStyle w:val="Title"/>
        <w:spacing w:after="0" w:lineRule="auto"/>
        <w:rPr/>
      </w:pPr>
      <w:r w:rsidDel="00000000" w:rsidR="00000000" w:rsidRPr="00000000">
        <w:rPr>
          <w:rtl w:val="0"/>
        </w:rPr>
      </w:r>
    </w:p>
    <w:p w:rsidR="00000000" w:rsidDel="00000000" w:rsidP="00000000" w:rsidRDefault="00000000" w:rsidRPr="00000000" w14:paraId="0000012B">
      <w:pPr>
        <w:pStyle w:val="Title"/>
        <w:spacing w:after="0" w:lineRule="auto"/>
        <w:rPr/>
      </w:pPr>
      <w:r w:rsidDel="00000000" w:rsidR="00000000" w:rsidRPr="00000000">
        <w:rPr>
          <w:rtl w:val="0"/>
        </w:rPr>
      </w:r>
    </w:p>
    <w:p w:rsidR="00000000" w:rsidDel="00000000" w:rsidP="00000000" w:rsidRDefault="00000000" w:rsidRPr="00000000" w14:paraId="0000012C">
      <w:pPr>
        <w:pStyle w:val="Title"/>
        <w:rPr/>
      </w:pPr>
      <w:r w:rsidDel="00000000" w:rsidR="00000000" w:rsidRPr="00000000">
        <w:rPr>
          <w:rtl w:val="0"/>
        </w:rPr>
        <w:t xml:space="preserve">Meeting Week 09</w:t>
      </w:r>
    </w:p>
    <w:tbl>
      <w:tblPr>
        <w:tblStyle w:val="Table17"/>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14 Sir Christopher Ondaatje Ave Room 163</w:t>
            </w:r>
          </w:p>
        </w:tc>
      </w:tr>
      <w:tr>
        <w:trPr>
          <w:cantSplit w:val="0"/>
          <w:tblHeader w:val="0"/>
        </w:trPr>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04/10/2023</w:t>
            </w:r>
          </w:p>
        </w:tc>
      </w:tr>
      <w:tr>
        <w:trPr>
          <w:cantSplit w:val="0"/>
          <w:tblHeader w:val="0"/>
        </w:trPr>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11:00 am to 1:00 pm</w:t>
            </w:r>
          </w:p>
        </w:tc>
      </w:tr>
      <w:tr>
        <w:trPr>
          <w:cantSplit w:val="0"/>
          <w:tblHeader w:val="0"/>
        </w:trPr>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47905085 Hasanul Banna, 4</w:t>
            </w:r>
            <w:r w:rsidDel="00000000" w:rsidR="00000000" w:rsidRPr="00000000">
              <w:rPr>
                <w:rtl w:val="0"/>
              </w:rPr>
              <w:t xml:space="preserve">8089133 Md Shimul Hossain, </w:t>
            </w: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47901306 Jacqueline Dela Rosa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46139206 Guangye Li</w:t>
            </w:r>
          </w:p>
        </w:tc>
      </w:tr>
    </w:tbl>
    <w:p w:rsidR="00000000" w:rsidDel="00000000" w:rsidP="00000000" w:rsidRDefault="00000000" w:rsidRPr="00000000" w14:paraId="00000137">
      <w:pPr>
        <w:pStyle w:val="Heading1"/>
        <w:rPr/>
      </w:pPr>
      <w:r w:rsidDel="00000000" w:rsidR="00000000" w:rsidRPr="00000000">
        <w:rPr>
          <w:rtl w:val="0"/>
        </w:rPr>
        <w:t xml:space="preserve">Agenda items</w:t>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Systematic Review of Comments on Our Existing ISMS from Internal Audits:</w:t>
      </w:r>
    </w:p>
    <w:p w:rsidR="00000000" w:rsidDel="00000000" w:rsidP="00000000" w:rsidRDefault="00000000" w:rsidRPr="00000000" w14:paraId="0000013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Overview of the most recurrent comments and areas of concern identified during the internal audits.</w:t>
      </w:r>
    </w:p>
    <w:p w:rsidR="00000000" w:rsidDel="00000000" w:rsidP="00000000" w:rsidRDefault="00000000" w:rsidRPr="00000000" w14:paraId="0000013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Evaluation of the current state of our ISMS in light of these comments.</w:t>
      </w:r>
    </w:p>
    <w:p w:rsidR="00000000" w:rsidDel="00000000" w:rsidP="00000000" w:rsidRDefault="00000000" w:rsidRPr="00000000" w14:paraId="0000013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Recommendations on addressing identified gaps and weaknesses in the ISMS.</w:t>
      </w:r>
    </w:p>
    <w:p w:rsidR="00000000" w:rsidDel="00000000" w:rsidP="00000000" w:rsidRDefault="00000000" w:rsidRPr="00000000" w14:paraId="000001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Discussion on Core Documents Needed for Final External Assessment of our ISMS:</w:t>
      </w:r>
    </w:p>
    <w:p w:rsidR="00000000" w:rsidDel="00000000" w:rsidP="00000000" w:rsidRDefault="00000000" w:rsidRPr="00000000" w14:paraId="0000013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Review of mandatory documents required for the final external assessment.</w:t>
      </w:r>
    </w:p>
    <w:p w:rsidR="00000000" w:rsidDel="00000000" w:rsidP="00000000" w:rsidRDefault="00000000" w:rsidRPr="00000000" w14:paraId="0000013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Identification of additional documents that could strengthen our ISMS presentation.</w:t>
      </w:r>
    </w:p>
    <w:p w:rsidR="00000000" w:rsidDel="00000000" w:rsidP="00000000" w:rsidRDefault="00000000" w:rsidRPr="00000000" w14:paraId="0000013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Timeline for the preparation and finalization of these documents.</w:t>
      </w:r>
    </w:p>
    <w:p w:rsidR="00000000" w:rsidDel="00000000" w:rsidP="00000000" w:rsidRDefault="00000000" w:rsidRPr="00000000" w14:paraId="000001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Engagement with Our Internal Auditor Regarding Openfair Risk Analytics Tool:</w:t>
      </w:r>
    </w:p>
    <w:p w:rsidR="00000000" w:rsidDel="00000000" w:rsidP="00000000" w:rsidRDefault="00000000" w:rsidRPr="00000000" w14:paraId="0000014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Interactive Q&amp;A session to clarify confusions and gain insights on best practices with the tool.</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Discussion on Business Impact Analysis (BIA) and Creation of Business Continuity Plan Document:</w:t>
      </w:r>
    </w:p>
    <w:p w:rsidR="00000000" w:rsidDel="00000000" w:rsidP="00000000" w:rsidRDefault="00000000" w:rsidRPr="00000000" w14:paraId="0000014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Presentation of the BIA for critical information assets, highlighting potential threats and vulnerabilities.</w:t>
      </w:r>
    </w:p>
    <w:p w:rsidR="00000000" w:rsidDel="00000000" w:rsidP="00000000" w:rsidRDefault="00000000" w:rsidRPr="00000000" w14:paraId="0000014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Review of the drafted business continuity plan document, discussing its effectiveness in mitigating identified risks.</w:t>
      </w:r>
    </w:p>
    <w:p w:rsidR="00000000" w:rsidDel="00000000" w:rsidP="00000000" w:rsidRDefault="00000000" w:rsidRPr="00000000" w14:paraId="0000014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Link BIA and BCP document back to TRA table.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tbl>
      <w:tblPr>
        <w:tblStyle w:val="Table18"/>
        <w:tblW w:w="9360.0" w:type="dxa"/>
        <w:jc w:val="left"/>
        <w:tblLayout w:type="fixed"/>
        <w:tblLook w:val="0400"/>
      </w:tblPr>
      <w:tblGrid>
        <w:gridCol w:w="2839"/>
        <w:gridCol w:w="2173"/>
        <w:gridCol w:w="2174"/>
        <w:gridCol w:w="2174"/>
        <w:tblGridChange w:id="0">
          <w:tblGrid>
            <w:gridCol w:w="2839"/>
            <w:gridCol w:w="2173"/>
            <w:gridCol w:w="2174"/>
            <w:gridCol w:w="2174"/>
          </w:tblGrid>
        </w:tblGridChange>
      </w:tblGrid>
      <w:tr>
        <w:trPr>
          <w:cantSplit w:val="0"/>
          <w:tblHeader w:val="1"/>
        </w:trPr>
        <w:tc>
          <w:tcPr/>
          <w:p w:rsidR="00000000" w:rsidDel="00000000" w:rsidP="00000000" w:rsidRDefault="00000000" w:rsidRPr="00000000" w14:paraId="00000147">
            <w:pPr>
              <w:pStyle w:val="Heading1"/>
              <w:rPr/>
            </w:pPr>
            <w:r w:rsidDel="00000000" w:rsidR="00000000" w:rsidRPr="00000000">
              <w:rPr>
                <w:rtl w:val="0"/>
              </w:rPr>
              <w:t xml:space="preserve">Action items</w:t>
            </w:r>
          </w:p>
        </w:tc>
        <w:tc>
          <w:tcPr/>
          <w:p w:rsidR="00000000" w:rsidDel="00000000" w:rsidP="00000000" w:rsidRDefault="00000000" w:rsidRPr="00000000" w14:paraId="00000148">
            <w:pPr>
              <w:pStyle w:val="Heading1"/>
              <w:rPr/>
            </w:pPr>
            <w:r w:rsidDel="00000000" w:rsidR="00000000" w:rsidRPr="00000000">
              <w:rPr>
                <w:rtl w:val="0"/>
              </w:rPr>
              <w:t xml:space="preserve">Owner(s)</w:t>
            </w:r>
          </w:p>
        </w:tc>
        <w:tc>
          <w:tcPr/>
          <w:p w:rsidR="00000000" w:rsidDel="00000000" w:rsidP="00000000" w:rsidRDefault="00000000" w:rsidRPr="00000000" w14:paraId="00000149">
            <w:pPr>
              <w:pStyle w:val="Heading1"/>
              <w:rPr/>
            </w:pPr>
            <w:r w:rsidDel="00000000" w:rsidR="00000000" w:rsidRPr="00000000">
              <w:rPr>
                <w:rtl w:val="0"/>
              </w:rPr>
              <w:t xml:space="preserve">Deadline</w:t>
            </w:r>
          </w:p>
        </w:tc>
        <w:tc>
          <w:tcPr/>
          <w:p w:rsidR="00000000" w:rsidDel="00000000" w:rsidP="00000000" w:rsidRDefault="00000000" w:rsidRPr="00000000" w14:paraId="0000014A">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14B">
            <w:pPr>
              <w:rPr/>
            </w:pPr>
            <w:r w:rsidDel="00000000" w:rsidR="00000000" w:rsidRPr="00000000">
              <w:rPr>
                <w:rtl w:val="0"/>
              </w:rPr>
              <w:t xml:space="preserve">Identify and fix gaps in the existing ISMS</w:t>
            </w:r>
          </w:p>
        </w:tc>
        <w:tc>
          <w:tcPr/>
          <w:p w:rsidR="00000000" w:rsidDel="00000000" w:rsidP="00000000" w:rsidRDefault="00000000" w:rsidRPr="00000000" w14:paraId="0000014C">
            <w:pPr>
              <w:rPr/>
            </w:pPr>
            <w:r w:rsidDel="00000000" w:rsidR="00000000" w:rsidRPr="00000000">
              <w:rPr>
                <w:rtl w:val="0"/>
              </w:rPr>
              <w:t xml:space="preserve">All members</w:t>
            </w:r>
          </w:p>
        </w:tc>
        <w:tc>
          <w:tcPr/>
          <w:p w:rsidR="00000000" w:rsidDel="00000000" w:rsidP="00000000" w:rsidRDefault="00000000" w:rsidRPr="00000000" w14:paraId="0000014D">
            <w:pPr>
              <w:rPr/>
            </w:pPr>
            <w:r w:rsidDel="00000000" w:rsidR="00000000" w:rsidRPr="00000000">
              <w:rPr>
                <w:rtl w:val="0"/>
              </w:rPr>
              <w:t xml:space="preserve">27/10/2023</w:t>
            </w:r>
          </w:p>
        </w:tc>
        <w:tc>
          <w:tcPr/>
          <w:p w:rsidR="00000000" w:rsidDel="00000000" w:rsidP="00000000" w:rsidRDefault="00000000" w:rsidRPr="00000000" w14:paraId="0000014E">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14F">
            <w:pPr>
              <w:rPr/>
            </w:pPr>
            <w:r w:rsidDel="00000000" w:rsidR="00000000" w:rsidRPr="00000000">
              <w:rPr>
                <w:rtl w:val="0"/>
              </w:rPr>
              <w:t xml:space="preserve">Finalize Loss Calculations using OpenFair risk analytics tool</w:t>
            </w:r>
          </w:p>
        </w:tc>
        <w:tc>
          <w:tcPr/>
          <w:p w:rsidR="00000000" w:rsidDel="00000000" w:rsidP="00000000" w:rsidRDefault="00000000" w:rsidRPr="00000000" w14:paraId="00000150">
            <w:pPr>
              <w:rPr/>
            </w:pPr>
            <w:r w:rsidDel="00000000" w:rsidR="00000000" w:rsidRPr="00000000">
              <w:rPr>
                <w:rtl w:val="0"/>
              </w:rPr>
              <w:t xml:space="preserve">All members</w:t>
            </w:r>
          </w:p>
        </w:tc>
        <w:tc>
          <w:tcPr/>
          <w:p w:rsidR="00000000" w:rsidDel="00000000" w:rsidP="00000000" w:rsidRDefault="00000000" w:rsidRPr="00000000" w14:paraId="00000151">
            <w:pPr>
              <w:rPr/>
            </w:pPr>
            <w:r w:rsidDel="00000000" w:rsidR="00000000" w:rsidRPr="00000000">
              <w:rPr>
                <w:rtl w:val="0"/>
              </w:rPr>
              <w:t xml:space="preserve">07/10/2023</w:t>
            </w:r>
          </w:p>
        </w:tc>
        <w:tc>
          <w:tcPr/>
          <w:p w:rsidR="00000000" w:rsidDel="00000000" w:rsidP="00000000" w:rsidRDefault="00000000" w:rsidRPr="00000000" w14:paraId="00000152">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153">
            <w:pPr>
              <w:rPr/>
            </w:pPr>
            <w:r w:rsidDel="00000000" w:rsidR="00000000" w:rsidRPr="00000000">
              <w:rPr>
                <w:rtl w:val="0"/>
              </w:rPr>
              <w:t xml:space="preserve">Conduct BIA</w:t>
            </w:r>
          </w:p>
        </w:tc>
        <w:tc>
          <w:tcPr/>
          <w:p w:rsidR="00000000" w:rsidDel="00000000" w:rsidP="00000000" w:rsidRDefault="00000000" w:rsidRPr="00000000" w14:paraId="00000154">
            <w:pPr>
              <w:rPr/>
            </w:pPr>
            <w:r w:rsidDel="00000000" w:rsidR="00000000" w:rsidRPr="00000000">
              <w:rPr>
                <w:rtl w:val="0"/>
              </w:rPr>
              <w:t xml:space="preserve">All members</w:t>
            </w:r>
          </w:p>
        </w:tc>
        <w:tc>
          <w:tcPr/>
          <w:p w:rsidR="00000000" w:rsidDel="00000000" w:rsidP="00000000" w:rsidRDefault="00000000" w:rsidRPr="00000000" w14:paraId="00000155">
            <w:pPr>
              <w:rPr/>
            </w:pPr>
            <w:r w:rsidDel="00000000" w:rsidR="00000000" w:rsidRPr="00000000">
              <w:rPr>
                <w:rtl w:val="0"/>
              </w:rPr>
              <w:t xml:space="preserve">08/10/2023</w:t>
            </w:r>
          </w:p>
        </w:tc>
        <w:tc>
          <w:tcPr/>
          <w:p w:rsidR="00000000" w:rsidDel="00000000" w:rsidP="00000000" w:rsidRDefault="00000000" w:rsidRPr="00000000" w14:paraId="00000156">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157">
            <w:pPr>
              <w:rPr/>
            </w:pPr>
            <w:r w:rsidDel="00000000" w:rsidR="00000000" w:rsidRPr="00000000">
              <w:rPr>
                <w:rtl w:val="0"/>
              </w:rPr>
              <w:t xml:space="preserve">Create BCP document</w:t>
            </w:r>
          </w:p>
        </w:tc>
        <w:tc>
          <w:tcPr/>
          <w:p w:rsidR="00000000" w:rsidDel="00000000" w:rsidP="00000000" w:rsidRDefault="00000000" w:rsidRPr="00000000" w14:paraId="00000158">
            <w:pPr>
              <w:rPr/>
            </w:pPr>
            <w:r w:rsidDel="00000000" w:rsidR="00000000" w:rsidRPr="00000000">
              <w:rPr>
                <w:rtl w:val="0"/>
              </w:rPr>
              <w:t xml:space="preserve">All members</w:t>
            </w:r>
          </w:p>
        </w:tc>
        <w:tc>
          <w:tcPr/>
          <w:p w:rsidR="00000000" w:rsidDel="00000000" w:rsidP="00000000" w:rsidRDefault="00000000" w:rsidRPr="00000000" w14:paraId="00000159">
            <w:pPr>
              <w:rPr/>
            </w:pPr>
            <w:r w:rsidDel="00000000" w:rsidR="00000000" w:rsidRPr="00000000">
              <w:rPr>
                <w:rtl w:val="0"/>
              </w:rPr>
              <w:t xml:space="preserve">08/10/2023</w:t>
            </w:r>
          </w:p>
        </w:tc>
        <w:tc>
          <w:tcPr/>
          <w:p w:rsidR="00000000" w:rsidDel="00000000" w:rsidP="00000000" w:rsidRDefault="00000000" w:rsidRPr="00000000" w14:paraId="0000015A">
            <w:pPr>
              <w:rPr/>
            </w:pPr>
            <w:r w:rsidDel="00000000" w:rsidR="00000000" w:rsidRPr="00000000">
              <w:rPr>
                <w:rtl w:val="0"/>
              </w:rPr>
              <w:t xml:space="preserve">To do</w:t>
            </w:r>
          </w:p>
        </w:tc>
      </w:tr>
    </w:tbl>
    <w:p w:rsidR="00000000" w:rsidDel="00000000" w:rsidP="00000000" w:rsidRDefault="00000000" w:rsidRPr="00000000" w14:paraId="0000015B">
      <w:pPr>
        <w:pStyle w:val="Heading1"/>
        <w:rPr/>
      </w:pPr>
      <w:r w:rsidDel="00000000" w:rsidR="00000000" w:rsidRPr="00000000">
        <w:rPr>
          <w:rtl w:val="0"/>
        </w:rPr>
        <w:t xml:space="preserve">Relevant Supporting Materials</w:t>
      </w:r>
    </w:p>
    <w:p w:rsidR="00000000" w:rsidDel="00000000" w:rsidP="00000000" w:rsidRDefault="00000000" w:rsidRPr="00000000" w14:paraId="0000015C">
      <w:pPr>
        <w:rPr/>
      </w:pPr>
      <w:r w:rsidDel="00000000" w:rsidR="00000000" w:rsidRPr="00000000">
        <w:rPr>
          <w:rtl w:val="0"/>
        </w:rPr>
        <w:t xml:space="preserve">Allocation of tasks</w:t>
      </w:r>
    </w:p>
    <w:p w:rsidR="00000000" w:rsidDel="00000000" w:rsidP="00000000" w:rsidRDefault="00000000" w:rsidRPr="00000000" w14:paraId="0000015D">
      <w:pPr>
        <w:rPr/>
      </w:pPr>
      <w:r w:rsidDel="00000000" w:rsidR="00000000" w:rsidRPr="00000000">
        <w:rPr/>
        <w:drawing>
          <wp:inline distB="0" distT="0" distL="0" distR="0">
            <wp:extent cx="5270696" cy="3707507"/>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0696" cy="370750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Creation of BIA and BCP document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Title"/>
        <w:rPr/>
      </w:pPr>
      <w:r w:rsidDel="00000000" w:rsidR="00000000" w:rsidRPr="00000000">
        <w:rPr/>
        <w:drawing>
          <wp:inline distB="0" distT="0" distL="0" distR="0">
            <wp:extent cx="5943600" cy="2536190"/>
            <wp:effectExtent b="0" l="0" r="0" t="0"/>
            <wp:docPr descr="A screenshot of a computer&#10;&#10;Description automatically generated" id="5" name="image3.png"/>
            <a:graphic>
              <a:graphicData uri="http://schemas.openxmlformats.org/drawingml/2006/picture">
                <pic:pic>
                  <pic:nvPicPr>
                    <pic:cNvPr descr="A screenshot of a computer&#10;&#10;Description automatically generated" id="0" name="image3.png"/>
                    <pic:cNvPicPr preferRelativeResize="0"/>
                  </pic:nvPicPr>
                  <pic:blipFill>
                    <a:blip r:embed="rId10"/>
                    <a:srcRect b="0" l="0" r="0" t="0"/>
                    <a:stretch>
                      <a:fillRect/>
                    </a:stretch>
                  </pic:blipFill>
                  <pic:spPr>
                    <a:xfrm>
                      <a:off x="0" y="0"/>
                      <a:ext cx="5943600" cy="253619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Title"/>
        <w:rPr/>
      </w:pPr>
      <w:r w:rsidDel="00000000" w:rsidR="00000000" w:rsidRPr="00000000">
        <w:rPr>
          <w:rtl w:val="0"/>
        </w:rPr>
        <w:t xml:space="preserve">Meeting Week 10</w:t>
      </w:r>
    </w:p>
    <w:tbl>
      <w:tblPr>
        <w:tblStyle w:val="Table19"/>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Zoom Online Meeting</w:t>
            </w:r>
          </w:p>
        </w:tc>
      </w:tr>
      <w:tr>
        <w:trPr>
          <w:cantSplit w:val="0"/>
          <w:tblHeader w:val="0"/>
        </w:trPr>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11/10/2023</w:t>
            </w:r>
          </w:p>
        </w:tc>
      </w:tr>
      <w:tr>
        <w:trPr>
          <w:cantSplit w:val="0"/>
          <w:tblHeader w:val="0"/>
        </w:trPr>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4:00 pm to 5:00 pm</w:t>
            </w:r>
          </w:p>
        </w:tc>
      </w:tr>
      <w:tr>
        <w:trPr>
          <w:cantSplit w:val="0"/>
          <w:tblHeader w:val="0"/>
        </w:trPr>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 47905085 Hasanul Banna</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47765305 Shweta Hooda, 47901306 Jacqueline Dela Rosa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48089133 Md Shimul Hossain, 46139206 Guangye Li</w:t>
            </w:r>
          </w:p>
        </w:tc>
      </w:tr>
    </w:tbl>
    <w:p w:rsidR="00000000" w:rsidDel="00000000" w:rsidP="00000000" w:rsidRDefault="00000000" w:rsidRPr="00000000" w14:paraId="0000017A">
      <w:pPr>
        <w:pStyle w:val="Heading1"/>
        <w:rPr/>
      </w:pPr>
      <w:r w:rsidDel="00000000" w:rsidR="00000000" w:rsidRPr="00000000">
        <w:rPr>
          <w:rtl w:val="0"/>
        </w:rPr>
        <w:t xml:space="preserve">Agenda items</w:t>
      </w:r>
    </w:p>
    <w:p w:rsidR="00000000" w:rsidDel="00000000" w:rsidP="00000000" w:rsidRDefault="00000000" w:rsidRPr="00000000" w14:paraId="000001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Transition to Zoom Meeting due to Absent Members:</w:t>
      </w:r>
    </w:p>
    <w:p w:rsidR="00000000" w:rsidDel="00000000" w:rsidP="00000000" w:rsidRDefault="00000000" w:rsidRPr="00000000" w14:paraId="0000017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Detailed Discussion: Review the challenges faced by team members in attending physical workshops.</w:t>
      </w:r>
    </w:p>
    <w:p w:rsidR="00000000" w:rsidDel="00000000" w:rsidP="00000000" w:rsidRDefault="00000000" w:rsidRPr="00000000" w14:paraId="000001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Progress Update on Improving our ISMS:</w:t>
      </w:r>
    </w:p>
    <w:p w:rsidR="00000000" w:rsidDel="00000000" w:rsidP="00000000" w:rsidRDefault="00000000" w:rsidRPr="00000000" w14:paraId="0000017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Individual Progress Reports: Each member to briefly discuss the part of the ISMS they've been working on, the challenges faced, and milestones achieved.</w:t>
      </w:r>
    </w:p>
    <w:p w:rsidR="00000000" w:rsidDel="00000000" w:rsidP="00000000" w:rsidRDefault="00000000" w:rsidRPr="00000000" w14:paraId="000001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Q&amp;A Session with CIO Guangye Li:</w:t>
      </w:r>
    </w:p>
    <w:p w:rsidR="00000000" w:rsidDel="00000000" w:rsidP="00000000" w:rsidRDefault="00000000" w:rsidRPr="00000000" w14:paraId="0000018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Pre-Session Preparation: Members should prepare and submit questions beforehand to make the session more structured and efficient.</w:t>
      </w:r>
    </w:p>
    <w:p w:rsidR="00000000" w:rsidDel="00000000" w:rsidP="00000000" w:rsidRDefault="00000000" w:rsidRPr="00000000" w14:paraId="0000018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Insights from Guangye Li: The CIO can offer some insights or share experiences related to ISMS, shedding light on areas that might be challenging or unclear.</w:t>
      </w:r>
    </w:p>
    <w:p w:rsidR="00000000" w:rsidDel="00000000" w:rsidP="00000000" w:rsidRDefault="00000000" w:rsidRPr="00000000" w14:paraId="000001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Discussion on Information Classification Following this Week's Lecture:</w:t>
      </w:r>
    </w:p>
    <w:p w:rsidR="00000000" w:rsidDel="00000000" w:rsidP="00000000" w:rsidRDefault="00000000" w:rsidRPr="00000000" w14:paraId="0000018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Classification Overview: A brief review of the main points from the lecture to ensure everyone's on the same page.</w:t>
      </w:r>
    </w:p>
    <w:p w:rsidR="00000000" w:rsidDel="00000000" w:rsidP="00000000" w:rsidRDefault="00000000" w:rsidRPr="00000000" w14:paraId="0000018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Asset-Based Discussion: Explore each critical information asset and discuss its possible classification. Discuss the potential risks associated with each level of classification.</w:t>
      </w:r>
    </w:p>
    <w:p w:rsidR="00000000" w:rsidDel="00000000" w:rsidP="00000000" w:rsidRDefault="00000000" w:rsidRPr="00000000" w14:paraId="0000018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Labelling Proposals: Based on the classifications, suggest specific labels that would make it easy for any team member to quickly understand the sensitivity and handling requirements of a particular piece of information.</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360" w:right="0" w:hanging="36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tbl>
      <w:tblPr>
        <w:tblStyle w:val="Table20"/>
        <w:tblW w:w="9360.0" w:type="dxa"/>
        <w:jc w:val="left"/>
        <w:tblLayout w:type="fixed"/>
        <w:tblLook w:val="0400"/>
      </w:tblPr>
      <w:tblGrid>
        <w:gridCol w:w="2839"/>
        <w:gridCol w:w="2173"/>
        <w:gridCol w:w="2174"/>
        <w:gridCol w:w="2174"/>
        <w:tblGridChange w:id="0">
          <w:tblGrid>
            <w:gridCol w:w="2839"/>
            <w:gridCol w:w="2173"/>
            <w:gridCol w:w="2174"/>
            <w:gridCol w:w="2174"/>
          </w:tblGrid>
        </w:tblGridChange>
      </w:tblGrid>
      <w:tr>
        <w:trPr>
          <w:cantSplit w:val="0"/>
          <w:tblHeader w:val="1"/>
        </w:trPr>
        <w:tc>
          <w:tcPr/>
          <w:p w:rsidR="00000000" w:rsidDel="00000000" w:rsidP="00000000" w:rsidRDefault="00000000" w:rsidRPr="00000000" w14:paraId="00000187">
            <w:pPr>
              <w:pStyle w:val="Heading1"/>
              <w:rPr/>
            </w:pPr>
            <w:r w:rsidDel="00000000" w:rsidR="00000000" w:rsidRPr="00000000">
              <w:rPr>
                <w:rtl w:val="0"/>
              </w:rPr>
              <w:t xml:space="preserve">Action items</w:t>
            </w:r>
          </w:p>
        </w:tc>
        <w:tc>
          <w:tcPr/>
          <w:p w:rsidR="00000000" w:rsidDel="00000000" w:rsidP="00000000" w:rsidRDefault="00000000" w:rsidRPr="00000000" w14:paraId="00000188">
            <w:pPr>
              <w:pStyle w:val="Heading1"/>
              <w:rPr/>
            </w:pPr>
            <w:r w:rsidDel="00000000" w:rsidR="00000000" w:rsidRPr="00000000">
              <w:rPr>
                <w:rtl w:val="0"/>
              </w:rPr>
              <w:t xml:space="preserve">Owner(s)</w:t>
            </w:r>
          </w:p>
        </w:tc>
        <w:tc>
          <w:tcPr/>
          <w:p w:rsidR="00000000" w:rsidDel="00000000" w:rsidP="00000000" w:rsidRDefault="00000000" w:rsidRPr="00000000" w14:paraId="00000189">
            <w:pPr>
              <w:pStyle w:val="Heading1"/>
              <w:rPr/>
            </w:pPr>
            <w:r w:rsidDel="00000000" w:rsidR="00000000" w:rsidRPr="00000000">
              <w:rPr>
                <w:rtl w:val="0"/>
              </w:rPr>
              <w:t xml:space="preserve">Deadline</w:t>
            </w:r>
          </w:p>
        </w:tc>
        <w:tc>
          <w:tcPr/>
          <w:p w:rsidR="00000000" w:rsidDel="00000000" w:rsidP="00000000" w:rsidRDefault="00000000" w:rsidRPr="00000000" w14:paraId="0000018A">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18B">
            <w:pPr>
              <w:rPr/>
            </w:pPr>
            <w:r w:rsidDel="00000000" w:rsidR="00000000" w:rsidRPr="00000000">
              <w:rPr>
                <w:rtl w:val="0"/>
              </w:rPr>
              <w:t xml:space="preserve">Continue to improve our existing ISMS</w:t>
            </w:r>
          </w:p>
        </w:tc>
        <w:tc>
          <w:tcPr/>
          <w:p w:rsidR="00000000" w:rsidDel="00000000" w:rsidP="00000000" w:rsidRDefault="00000000" w:rsidRPr="00000000" w14:paraId="0000018C">
            <w:pPr>
              <w:rPr/>
            </w:pPr>
            <w:r w:rsidDel="00000000" w:rsidR="00000000" w:rsidRPr="00000000">
              <w:rPr>
                <w:rtl w:val="0"/>
              </w:rPr>
              <w:t xml:space="preserve">All members</w:t>
            </w:r>
          </w:p>
        </w:tc>
        <w:tc>
          <w:tcPr/>
          <w:p w:rsidR="00000000" w:rsidDel="00000000" w:rsidP="00000000" w:rsidRDefault="00000000" w:rsidRPr="00000000" w14:paraId="0000018D">
            <w:pPr>
              <w:rPr/>
            </w:pPr>
            <w:r w:rsidDel="00000000" w:rsidR="00000000" w:rsidRPr="00000000">
              <w:rPr>
                <w:rtl w:val="0"/>
              </w:rPr>
              <w:t xml:space="preserve">27/10/2023</w:t>
            </w:r>
          </w:p>
        </w:tc>
        <w:tc>
          <w:tcPr/>
          <w:p w:rsidR="00000000" w:rsidDel="00000000" w:rsidP="00000000" w:rsidRDefault="00000000" w:rsidRPr="00000000" w14:paraId="0000018E">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18F">
            <w:pPr>
              <w:rPr/>
            </w:pPr>
            <w:r w:rsidDel="00000000" w:rsidR="00000000" w:rsidRPr="00000000">
              <w:rPr>
                <w:rtl w:val="0"/>
              </w:rPr>
              <w:t xml:space="preserve">Prepare READ Document</w:t>
            </w:r>
          </w:p>
        </w:tc>
        <w:tc>
          <w:tcPr/>
          <w:p w:rsidR="00000000" w:rsidDel="00000000" w:rsidP="00000000" w:rsidRDefault="00000000" w:rsidRPr="00000000" w14:paraId="00000190">
            <w:pPr>
              <w:rPr/>
            </w:pPr>
            <w:r w:rsidDel="00000000" w:rsidR="00000000" w:rsidRPr="00000000">
              <w:rPr>
                <w:rtl w:val="0"/>
              </w:rPr>
              <w:t xml:space="preserve">Yuchen Yang</w:t>
            </w:r>
          </w:p>
        </w:tc>
        <w:tc>
          <w:tcPr/>
          <w:p w:rsidR="00000000" w:rsidDel="00000000" w:rsidP="00000000" w:rsidRDefault="00000000" w:rsidRPr="00000000" w14:paraId="00000191">
            <w:pPr>
              <w:rPr/>
            </w:pPr>
            <w:r w:rsidDel="00000000" w:rsidR="00000000" w:rsidRPr="00000000">
              <w:rPr>
                <w:rtl w:val="0"/>
              </w:rPr>
              <w:t xml:space="preserve">27/10/2023</w:t>
            </w:r>
          </w:p>
        </w:tc>
        <w:tc>
          <w:tcPr/>
          <w:p w:rsidR="00000000" w:rsidDel="00000000" w:rsidP="00000000" w:rsidRDefault="00000000" w:rsidRPr="00000000" w14:paraId="00000192">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193">
            <w:pPr>
              <w:rPr/>
            </w:pPr>
            <w:r w:rsidDel="00000000" w:rsidR="00000000" w:rsidRPr="00000000">
              <w:rPr>
                <w:rtl w:val="0"/>
              </w:rPr>
              <w:t xml:space="preserve">Creation of information classification policy</w:t>
            </w:r>
          </w:p>
        </w:tc>
        <w:tc>
          <w:tcPr/>
          <w:p w:rsidR="00000000" w:rsidDel="00000000" w:rsidP="00000000" w:rsidRDefault="00000000" w:rsidRPr="00000000" w14:paraId="00000194">
            <w:pPr>
              <w:rPr/>
            </w:pPr>
            <w:r w:rsidDel="00000000" w:rsidR="00000000" w:rsidRPr="00000000">
              <w:rPr>
                <w:rtl w:val="0"/>
              </w:rPr>
              <w:t xml:space="preserve">All members</w:t>
            </w:r>
          </w:p>
        </w:tc>
        <w:tc>
          <w:tcPr/>
          <w:p w:rsidR="00000000" w:rsidDel="00000000" w:rsidP="00000000" w:rsidRDefault="00000000" w:rsidRPr="00000000" w14:paraId="00000195">
            <w:pPr>
              <w:rPr/>
            </w:pPr>
            <w:r w:rsidDel="00000000" w:rsidR="00000000" w:rsidRPr="00000000">
              <w:rPr>
                <w:rtl w:val="0"/>
              </w:rPr>
              <w:t xml:space="preserve">15/10/2023</w:t>
            </w:r>
          </w:p>
        </w:tc>
        <w:tc>
          <w:tcPr/>
          <w:p w:rsidR="00000000" w:rsidDel="00000000" w:rsidP="00000000" w:rsidRDefault="00000000" w:rsidRPr="00000000" w14:paraId="00000196">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197">
            <w:pPr>
              <w:rPr/>
            </w:pPr>
            <w:r w:rsidDel="00000000" w:rsidR="00000000" w:rsidRPr="00000000">
              <w:rPr>
                <w:rtl w:val="0"/>
              </w:rPr>
              <w:t xml:space="preserve">Classify information assets</w:t>
            </w:r>
          </w:p>
        </w:tc>
        <w:tc>
          <w:tcPr/>
          <w:p w:rsidR="00000000" w:rsidDel="00000000" w:rsidP="00000000" w:rsidRDefault="00000000" w:rsidRPr="00000000" w14:paraId="00000198">
            <w:pPr>
              <w:rPr/>
            </w:pPr>
            <w:r w:rsidDel="00000000" w:rsidR="00000000" w:rsidRPr="00000000">
              <w:rPr>
                <w:rtl w:val="0"/>
              </w:rPr>
              <w:t xml:space="preserve">All members</w:t>
            </w:r>
          </w:p>
        </w:tc>
        <w:tc>
          <w:tcPr/>
          <w:p w:rsidR="00000000" w:rsidDel="00000000" w:rsidP="00000000" w:rsidRDefault="00000000" w:rsidRPr="00000000" w14:paraId="00000199">
            <w:pPr>
              <w:rPr/>
            </w:pPr>
            <w:r w:rsidDel="00000000" w:rsidR="00000000" w:rsidRPr="00000000">
              <w:rPr>
                <w:rtl w:val="0"/>
              </w:rPr>
              <w:t xml:space="preserve">15/10/2023</w:t>
            </w:r>
          </w:p>
        </w:tc>
        <w:tc>
          <w:tcPr/>
          <w:p w:rsidR="00000000" w:rsidDel="00000000" w:rsidP="00000000" w:rsidRDefault="00000000" w:rsidRPr="00000000" w14:paraId="0000019A">
            <w:pPr>
              <w:rPr/>
            </w:pPr>
            <w:r w:rsidDel="00000000" w:rsidR="00000000" w:rsidRPr="00000000">
              <w:rPr>
                <w:rtl w:val="0"/>
              </w:rPr>
              <w:t xml:space="preserve">To do</w:t>
            </w:r>
          </w:p>
        </w:tc>
      </w:tr>
    </w:tbl>
    <w:p w:rsidR="00000000" w:rsidDel="00000000" w:rsidP="00000000" w:rsidRDefault="00000000" w:rsidRPr="00000000" w14:paraId="0000019B">
      <w:pPr>
        <w:pStyle w:val="Heading1"/>
        <w:rPr/>
      </w:pPr>
      <w:r w:rsidDel="00000000" w:rsidR="00000000" w:rsidRPr="00000000">
        <w:rPr>
          <w:rtl w:val="0"/>
        </w:rPr>
        <w:t xml:space="preserve">Relevant Supporting Materials</w:t>
      </w:r>
    </w:p>
    <w:p w:rsidR="00000000" w:rsidDel="00000000" w:rsidP="00000000" w:rsidRDefault="00000000" w:rsidRPr="00000000" w14:paraId="0000019C">
      <w:pPr>
        <w:rPr/>
      </w:pPr>
      <w:r w:rsidDel="00000000" w:rsidR="00000000" w:rsidRPr="00000000">
        <w:rPr>
          <w:rtl w:val="0"/>
        </w:rPr>
        <w:t xml:space="preserve">Discussion on existing ISMS documents and creating information classification policy.</w:t>
      </w:r>
    </w:p>
    <w:p w:rsidR="00000000" w:rsidDel="00000000" w:rsidP="00000000" w:rsidRDefault="00000000" w:rsidRPr="00000000" w14:paraId="0000019D">
      <w:pPr>
        <w:rPr/>
      </w:pPr>
      <w:r w:rsidDel="00000000" w:rsidR="00000000" w:rsidRPr="00000000">
        <w:rPr/>
        <w:drawing>
          <wp:inline distB="0" distT="0" distL="0" distR="0">
            <wp:extent cx="5004800" cy="4032714"/>
            <wp:effectExtent b="0" l="0" r="0" t="0"/>
            <wp:docPr descr="A screenshot of a chat&#10;&#10;Description automatically generated" id="4" name="image8.png"/>
            <a:graphic>
              <a:graphicData uri="http://schemas.openxmlformats.org/drawingml/2006/picture">
                <pic:pic>
                  <pic:nvPicPr>
                    <pic:cNvPr descr="A screenshot of a chat&#10;&#10;Description automatically generated" id="0" name="image8.png"/>
                    <pic:cNvPicPr preferRelativeResize="0"/>
                  </pic:nvPicPr>
                  <pic:blipFill>
                    <a:blip r:embed="rId11"/>
                    <a:srcRect b="0" l="0" r="0" t="0"/>
                    <a:stretch>
                      <a:fillRect/>
                    </a:stretch>
                  </pic:blipFill>
                  <pic:spPr>
                    <a:xfrm>
                      <a:off x="0" y="0"/>
                      <a:ext cx="5004800" cy="4032714"/>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0" distT="0" distL="0" distR="0">
            <wp:extent cx="4863280" cy="4312524"/>
            <wp:effectExtent b="0" l="0" r="0" t="0"/>
            <wp:docPr descr="A screenshot of a chat&#10;&#10;Description automatically generated" id="7" name="image12.png"/>
            <a:graphic>
              <a:graphicData uri="http://schemas.openxmlformats.org/drawingml/2006/picture">
                <pic:pic>
                  <pic:nvPicPr>
                    <pic:cNvPr descr="A screenshot of a chat&#10;&#10;Description automatically generated" id="0" name="image12.png"/>
                    <pic:cNvPicPr preferRelativeResize="0"/>
                  </pic:nvPicPr>
                  <pic:blipFill>
                    <a:blip r:embed="rId12"/>
                    <a:srcRect b="0" l="0" r="0" t="0"/>
                    <a:stretch>
                      <a:fillRect/>
                    </a:stretch>
                  </pic:blipFill>
                  <pic:spPr>
                    <a:xfrm>
                      <a:off x="0" y="0"/>
                      <a:ext cx="4863280" cy="4312524"/>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Zoom meeting screenshot:</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0" distT="0" distL="0" distR="0">
            <wp:extent cx="5460625" cy="2976507"/>
            <wp:effectExtent b="0" l="0" r="0" t="0"/>
            <wp:docPr descr="A screenshot of a computer&#10;&#10;Description automatically generated" id="6" name="image6.jpg"/>
            <a:graphic>
              <a:graphicData uri="http://schemas.openxmlformats.org/drawingml/2006/picture">
                <pic:pic>
                  <pic:nvPicPr>
                    <pic:cNvPr descr="A screenshot of a computer&#10;&#10;Description automatically generated" id="0" name="image6.jpg"/>
                    <pic:cNvPicPr preferRelativeResize="0"/>
                  </pic:nvPicPr>
                  <pic:blipFill>
                    <a:blip r:embed="rId13"/>
                    <a:srcRect b="0" l="0" r="0" t="0"/>
                    <a:stretch>
                      <a:fillRect/>
                    </a:stretch>
                  </pic:blipFill>
                  <pic:spPr>
                    <a:xfrm>
                      <a:off x="0" y="0"/>
                      <a:ext cx="5460625" cy="297650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A brief meeting minute summarization by COO Jacqueline Dela Rosa</w:t>
      </w:r>
    </w:p>
    <w:p w:rsidR="00000000" w:rsidDel="00000000" w:rsidP="00000000" w:rsidRDefault="00000000" w:rsidRPr="00000000" w14:paraId="000001A3">
      <w:pPr>
        <w:rPr/>
      </w:pPr>
      <w:r w:rsidDel="00000000" w:rsidR="00000000" w:rsidRPr="00000000">
        <w:rPr/>
        <w:drawing>
          <wp:inline distB="0" distT="0" distL="0" distR="0">
            <wp:extent cx="5943600" cy="3074670"/>
            <wp:effectExtent b="0" l="0" r="0" t="0"/>
            <wp:docPr descr="A table of progress report&#10;&#10;Description automatically generated with medium confidence" id="9" name="image1.jpg"/>
            <a:graphic>
              <a:graphicData uri="http://schemas.openxmlformats.org/drawingml/2006/picture">
                <pic:pic>
                  <pic:nvPicPr>
                    <pic:cNvPr descr="A table of progress report&#10;&#10;Description automatically generated with medium confidence" id="0" name="image1.jpg"/>
                    <pic:cNvPicPr preferRelativeResize="0"/>
                  </pic:nvPicPr>
                  <pic:blipFill>
                    <a:blip r:embed="rId14"/>
                    <a:srcRect b="0" l="0" r="0" t="0"/>
                    <a:stretch>
                      <a:fillRect/>
                    </a:stretch>
                  </pic:blipFill>
                  <pic:spPr>
                    <a:xfrm>
                      <a:off x="0" y="0"/>
                      <a:ext cx="594360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The follow up discussions between COO AND CIO Guangye Li</w:t>
      </w:r>
    </w:p>
    <w:p w:rsidR="00000000" w:rsidDel="00000000" w:rsidP="00000000" w:rsidRDefault="00000000" w:rsidRPr="00000000" w14:paraId="000001A6">
      <w:pPr>
        <w:rPr/>
      </w:pPr>
      <w:r w:rsidDel="00000000" w:rsidR="00000000" w:rsidRPr="00000000">
        <w:rPr/>
        <w:drawing>
          <wp:inline distB="0" distT="0" distL="0" distR="0">
            <wp:extent cx="4426912" cy="3969558"/>
            <wp:effectExtent b="0" l="0" r="0" t="0"/>
            <wp:docPr descr="A screenshot of a chat&#10;&#10;Description automatically generated" id="8" name="image5.png"/>
            <a:graphic>
              <a:graphicData uri="http://schemas.openxmlformats.org/drawingml/2006/picture">
                <pic:pic>
                  <pic:nvPicPr>
                    <pic:cNvPr descr="A screenshot of a chat&#10;&#10;Description automatically generated" id="0" name="image5.png"/>
                    <pic:cNvPicPr preferRelativeResize="0"/>
                  </pic:nvPicPr>
                  <pic:blipFill>
                    <a:blip r:embed="rId15"/>
                    <a:srcRect b="0" l="0" r="0" t="0"/>
                    <a:stretch>
                      <a:fillRect/>
                    </a:stretch>
                  </pic:blipFill>
                  <pic:spPr>
                    <a:xfrm>
                      <a:off x="0" y="0"/>
                      <a:ext cx="4426912" cy="396955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There were some disagreements between COO and CIO on how the group should approach ISMS operational planning and control document. The disagreements were resolved by consulting our internal auditor Mr. Milton.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0" distT="0" distL="0" distR="0">
            <wp:extent cx="5943600" cy="2545715"/>
            <wp:effectExtent b="0" l="0" r="0" t="0"/>
            <wp:docPr descr="A screenshot of a computer&#10;&#10;Description automatically generated" id="12" name="image2.png"/>
            <a:graphic>
              <a:graphicData uri="http://schemas.openxmlformats.org/drawingml/2006/picture">
                <pic:pic>
                  <pic:nvPicPr>
                    <pic:cNvPr descr="A screenshot of a computer&#10;&#10;Description automatically generated" id="0" name="image2.png"/>
                    <pic:cNvPicPr preferRelativeResize="0"/>
                  </pic:nvPicPr>
                  <pic:blipFill>
                    <a:blip r:embed="rId16"/>
                    <a:srcRect b="0" l="0" r="0" t="0"/>
                    <a:stretch>
                      <a:fillRect/>
                    </a:stretch>
                  </pic:blipFill>
                  <pic:spPr>
                    <a:xfrm>
                      <a:off x="0" y="0"/>
                      <a:ext cx="594360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Title"/>
        <w:rPr/>
      </w:pPr>
      <w:r w:rsidDel="00000000" w:rsidR="00000000" w:rsidRPr="00000000">
        <w:rPr>
          <w:rtl w:val="0"/>
        </w:rPr>
        <w:t xml:space="preserve">Meeting Week 11</w:t>
      </w:r>
    </w:p>
    <w:tbl>
      <w:tblPr>
        <w:tblStyle w:val="Table21"/>
        <w:tblW w:w="9360.0" w:type="dxa"/>
        <w:jc w:val="left"/>
        <w:tblLayout w:type="fixed"/>
        <w:tblLook w:val="0400"/>
      </w:tblPr>
      <w:tblGrid>
        <w:gridCol w:w="1591"/>
        <w:gridCol w:w="7769"/>
        <w:tblGridChange w:id="0">
          <w:tblGrid>
            <w:gridCol w:w="1591"/>
            <w:gridCol w:w="7769"/>
          </w:tblGrid>
        </w:tblGridChange>
      </w:tblGrid>
      <w:tr>
        <w:trPr>
          <w:cantSplit w:val="0"/>
          <w:tblHeader w:val="0"/>
        </w:trPr>
        <w:tc>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Location:</w:t>
            </w:r>
          </w:p>
        </w:tc>
        <w:tc>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14 Sir Christopher Ondaatje Ave Room 163</w:t>
            </w:r>
          </w:p>
        </w:tc>
      </w:tr>
      <w:tr>
        <w:trPr>
          <w:cantSplit w:val="0"/>
          <w:tblHeader w:val="0"/>
        </w:trPr>
        <w:tc>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Date:</w:t>
            </w:r>
          </w:p>
        </w:tc>
        <w:tc>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18/10/2023</w:t>
            </w:r>
          </w:p>
        </w:tc>
      </w:tr>
      <w:tr>
        <w:trPr>
          <w:cantSplit w:val="0"/>
          <w:tblHeader w:val="0"/>
        </w:trPr>
        <w:tc>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Time:</w:t>
            </w:r>
          </w:p>
        </w:tc>
        <w:tc>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11:00 am to 1:00 pm</w:t>
            </w:r>
          </w:p>
        </w:tc>
      </w:tr>
      <w:tr>
        <w:trPr>
          <w:cantSplit w:val="0"/>
          <w:tblHeader w:val="0"/>
        </w:trPr>
        <w:tc>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288" w:firstLine="0"/>
              <w:jc w:val="left"/>
              <w:rPr>
                <w:rFonts w:ascii="Calibri" w:cs="Calibri" w:eastAsia="Calibri" w:hAnsi="Calibri"/>
                <w:b w:val="0"/>
                <w:i w:val="0"/>
                <w:smallCaps w:val="0"/>
                <w:strike w:val="0"/>
                <w:color w:val="595959"/>
                <w:sz w:val="22"/>
                <w:szCs w:val="22"/>
                <w:u w:val="none"/>
                <w:shd w:fill="auto" w:val="clear"/>
                <w:vertAlign w:val="baseline"/>
              </w:rPr>
            </w:pPr>
            <w:r w:rsidDel="00000000" w:rsidR="00000000" w:rsidRPr="00000000">
              <w:rPr>
                <w:rFonts w:ascii="Calibri" w:cs="Calibri" w:eastAsia="Calibri" w:hAnsi="Calibri"/>
                <w:b w:val="0"/>
                <w:i w:val="0"/>
                <w:smallCaps w:val="0"/>
                <w:strike w:val="0"/>
                <w:color w:val="595959"/>
                <w:sz w:val="22"/>
                <w:szCs w:val="22"/>
                <w:u w:val="none"/>
                <w:shd w:fill="auto" w:val="clear"/>
                <w:vertAlign w:val="baseline"/>
                <w:rtl w:val="0"/>
              </w:rPr>
              <w:t xml:space="preserve">Attendees:</w:t>
            </w:r>
          </w:p>
        </w:tc>
        <w:tc>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48038679 Deepanshu Chandna, 44379455 Yuchen Yang,</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47905085 Hasanul Banna, 47901306 Jacqueline Dela Rosa </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64" w:lineRule="auto"/>
              <w:ind w:left="0" w:right="0" w:firstLine="0"/>
              <w:jc w:val="left"/>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 46139206 Guangye Li, 48089133 Md Shimul Hossain</w:t>
            </w:r>
          </w:p>
        </w:tc>
      </w:tr>
    </w:tbl>
    <w:p w:rsidR="00000000" w:rsidDel="00000000" w:rsidP="00000000" w:rsidRDefault="00000000" w:rsidRPr="00000000" w14:paraId="000001C3">
      <w:pPr>
        <w:pStyle w:val="Heading1"/>
        <w:rPr/>
      </w:pPr>
      <w:r w:rsidDel="00000000" w:rsidR="00000000" w:rsidRPr="00000000">
        <w:rPr>
          <w:rtl w:val="0"/>
        </w:rPr>
        <w:t xml:space="preserve">Agenda items</w:t>
      </w:r>
    </w:p>
    <w:p w:rsidR="00000000" w:rsidDel="00000000" w:rsidP="00000000" w:rsidRDefault="00000000" w:rsidRPr="00000000" w14:paraId="000001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Update ISMS Progress and Check Each Member’s Assigned Document:</w:t>
      </w:r>
    </w:p>
    <w:p w:rsidR="00000000" w:rsidDel="00000000" w:rsidP="00000000" w:rsidRDefault="00000000" w:rsidRPr="00000000" w14:paraId="000001C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Quick recap of where we left off in the last meeting.</w:t>
      </w:r>
    </w:p>
    <w:p w:rsidR="00000000" w:rsidDel="00000000" w:rsidP="00000000" w:rsidRDefault="00000000" w:rsidRPr="00000000" w14:paraId="000001C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Each member presents a brief summary of their progress on the assigned ISMS document, detailing the areas completed, challenges faced, and assistance required.</w:t>
      </w:r>
    </w:p>
    <w:p w:rsidR="00000000" w:rsidDel="00000000" w:rsidP="00000000" w:rsidRDefault="00000000" w:rsidRPr="00000000" w14:paraId="000001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 How to Improve Foodie’s ISMS Operational Planning and Control:</w:t>
      </w:r>
    </w:p>
    <w:p w:rsidR="00000000" w:rsidDel="00000000" w:rsidP="00000000" w:rsidRDefault="00000000" w:rsidRPr="00000000" w14:paraId="000001C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Presentation on the current state of ISMS operational planning, its strengths, and areas of improvement.</w:t>
      </w:r>
    </w:p>
    <w:p w:rsidR="00000000" w:rsidDel="00000000" w:rsidP="00000000" w:rsidRDefault="00000000" w:rsidRPr="00000000" w14:paraId="000001C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Outline a roadmap for the implementation of the proposed improvements</w:t>
      </w:r>
    </w:p>
    <w:p w:rsidR="00000000" w:rsidDel="00000000" w:rsidP="00000000" w:rsidRDefault="00000000" w:rsidRPr="00000000" w14:paraId="000001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 Video Presentation of Foodie’s ISMS and its Schedule:</w:t>
      </w:r>
    </w:p>
    <w:p w:rsidR="00000000" w:rsidDel="00000000" w:rsidP="00000000" w:rsidRDefault="00000000" w:rsidRPr="00000000" w14:paraId="000001C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Presentation of the draft storyboard or outline for the video.</w:t>
      </w:r>
    </w:p>
    <w:p w:rsidR="00000000" w:rsidDel="00000000" w:rsidP="00000000" w:rsidRDefault="00000000" w:rsidRPr="00000000" w14:paraId="000001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64" w:lineRule="auto"/>
        <w:ind w:left="72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Discuss How to Improve ISMS Risk Treatment Plan:</w:t>
      </w:r>
    </w:p>
    <w:p w:rsidR="00000000" w:rsidDel="00000000" w:rsidP="00000000" w:rsidRDefault="00000000" w:rsidRPr="00000000" w14:paraId="000001C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Review the existing risk treatment strategies and their effectiveness based on potential incidents.</w:t>
      </w:r>
    </w:p>
    <w:p w:rsidR="00000000" w:rsidDel="00000000" w:rsidP="00000000" w:rsidRDefault="00000000" w:rsidRPr="00000000" w14:paraId="000001C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Evaluate the feasibility and effectiveness of proposed treatment options in the context of Foodie's operations.</w:t>
      </w:r>
    </w:p>
    <w:p w:rsidR="00000000" w:rsidDel="00000000" w:rsidP="00000000" w:rsidRDefault="00000000" w:rsidRPr="00000000" w14:paraId="000001C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64" w:lineRule="auto"/>
        <w:ind w:left="1440" w:right="0" w:hanging="360"/>
        <w:jc w:val="left"/>
        <w:rPr/>
      </w:pPr>
      <w:r w:rsidDel="00000000" w:rsidR="00000000" w:rsidRPr="00000000">
        <w:rPr>
          <w:rFonts w:ascii="Calibri" w:cs="Calibri" w:eastAsia="Calibri" w:hAnsi="Calibri"/>
          <w:b w:val="0"/>
          <w:i w:val="0"/>
          <w:smallCaps w:val="0"/>
          <w:strike w:val="0"/>
          <w:color w:val="0d0d0d"/>
          <w:sz w:val="22"/>
          <w:szCs w:val="22"/>
          <w:u w:val="none"/>
          <w:shd w:fill="auto" w:val="clear"/>
          <w:vertAlign w:val="baseline"/>
          <w:rtl w:val="0"/>
        </w:rPr>
        <w:t xml:space="preserve">Assign responsibilities for the implementation and monitoring of these treatment actions.</w:t>
      </w:r>
    </w:p>
    <w:tbl>
      <w:tblPr>
        <w:tblStyle w:val="Table22"/>
        <w:tblW w:w="9360.0" w:type="dxa"/>
        <w:jc w:val="left"/>
        <w:tblLayout w:type="fixed"/>
        <w:tblLook w:val="0400"/>
      </w:tblPr>
      <w:tblGrid>
        <w:gridCol w:w="2839"/>
        <w:gridCol w:w="2173"/>
        <w:gridCol w:w="2174"/>
        <w:gridCol w:w="2174"/>
        <w:tblGridChange w:id="0">
          <w:tblGrid>
            <w:gridCol w:w="2839"/>
            <w:gridCol w:w="2173"/>
            <w:gridCol w:w="2174"/>
            <w:gridCol w:w="2174"/>
          </w:tblGrid>
        </w:tblGridChange>
      </w:tblGrid>
      <w:tr>
        <w:trPr>
          <w:cantSplit w:val="0"/>
          <w:tblHeader w:val="1"/>
        </w:trPr>
        <w:tc>
          <w:tcPr/>
          <w:p w:rsidR="00000000" w:rsidDel="00000000" w:rsidP="00000000" w:rsidRDefault="00000000" w:rsidRPr="00000000" w14:paraId="000001D0">
            <w:pPr>
              <w:pStyle w:val="Heading1"/>
              <w:rPr/>
            </w:pPr>
            <w:r w:rsidDel="00000000" w:rsidR="00000000" w:rsidRPr="00000000">
              <w:rPr>
                <w:rtl w:val="0"/>
              </w:rPr>
              <w:t xml:space="preserve">Action items</w:t>
            </w:r>
          </w:p>
        </w:tc>
        <w:tc>
          <w:tcPr/>
          <w:p w:rsidR="00000000" w:rsidDel="00000000" w:rsidP="00000000" w:rsidRDefault="00000000" w:rsidRPr="00000000" w14:paraId="000001D1">
            <w:pPr>
              <w:pStyle w:val="Heading1"/>
              <w:rPr/>
            </w:pPr>
            <w:r w:rsidDel="00000000" w:rsidR="00000000" w:rsidRPr="00000000">
              <w:rPr>
                <w:rtl w:val="0"/>
              </w:rPr>
              <w:t xml:space="preserve">Owner(s)</w:t>
            </w:r>
          </w:p>
        </w:tc>
        <w:tc>
          <w:tcPr/>
          <w:p w:rsidR="00000000" w:rsidDel="00000000" w:rsidP="00000000" w:rsidRDefault="00000000" w:rsidRPr="00000000" w14:paraId="000001D2">
            <w:pPr>
              <w:pStyle w:val="Heading1"/>
              <w:rPr/>
            </w:pPr>
            <w:r w:rsidDel="00000000" w:rsidR="00000000" w:rsidRPr="00000000">
              <w:rPr>
                <w:rtl w:val="0"/>
              </w:rPr>
              <w:t xml:space="preserve">Deadline</w:t>
            </w:r>
          </w:p>
        </w:tc>
        <w:tc>
          <w:tcPr/>
          <w:p w:rsidR="00000000" w:rsidDel="00000000" w:rsidP="00000000" w:rsidRDefault="00000000" w:rsidRPr="00000000" w14:paraId="000001D3">
            <w:pPr>
              <w:pStyle w:val="Heading1"/>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1D4">
            <w:pPr>
              <w:rPr/>
            </w:pPr>
            <w:r w:rsidDel="00000000" w:rsidR="00000000" w:rsidRPr="00000000">
              <w:rPr>
                <w:rtl w:val="0"/>
              </w:rPr>
              <w:t xml:space="preserve">Continue to improve our existing ISMS</w:t>
            </w:r>
          </w:p>
        </w:tc>
        <w:tc>
          <w:tcPr/>
          <w:p w:rsidR="00000000" w:rsidDel="00000000" w:rsidP="00000000" w:rsidRDefault="00000000" w:rsidRPr="00000000" w14:paraId="000001D5">
            <w:pPr>
              <w:rPr/>
            </w:pPr>
            <w:r w:rsidDel="00000000" w:rsidR="00000000" w:rsidRPr="00000000">
              <w:rPr>
                <w:rtl w:val="0"/>
              </w:rPr>
              <w:t xml:space="preserve">All members</w:t>
            </w:r>
          </w:p>
        </w:tc>
        <w:tc>
          <w:tcPr/>
          <w:p w:rsidR="00000000" w:rsidDel="00000000" w:rsidP="00000000" w:rsidRDefault="00000000" w:rsidRPr="00000000" w14:paraId="000001D6">
            <w:pPr>
              <w:rPr/>
            </w:pPr>
            <w:r w:rsidDel="00000000" w:rsidR="00000000" w:rsidRPr="00000000">
              <w:rPr>
                <w:rtl w:val="0"/>
              </w:rPr>
              <w:t xml:space="preserve">27/10/2023</w:t>
            </w:r>
          </w:p>
        </w:tc>
        <w:tc>
          <w:tcPr/>
          <w:p w:rsidR="00000000" w:rsidDel="00000000" w:rsidP="00000000" w:rsidRDefault="00000000" w:rsidRPr="00000000" w14:paraId="000001D7">
            <w:pP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1D8">
            <w:pPr>
              <w:rPr/>
            </w:pPr>
            <w:r w:rsidDel="00000000" w:rsidR="00000000" w:rsidRPr="00000000">
              <w:rPr>
                <w:rtl w:val="0"/>
              </w:rPr>
              <w:t xml:space="preserve">Improve Foodie’s ISMS Operational Planning and Control</w:t>
            </w:r>
          </w:p>
        </w:tc>
        <w:tc>
          <w:tcPr/>
          <w:p w:rsidR="00000000" w:rsidDel="00000000" w:rsidP="00000000" w:rsidRDefault="00000000" w:rsidRPr="00000000" w14:paraId="000001D9">
            <w:pPr>
              <w:rPr/>
            </w:pPr>
            <w:r w:rsidDel="00000000" w:rsidR="00000000" w:rsidRPr="00000000">
              <w:rPr>
                <w:rtl w:val="0"/>
              </w:rPr>
              <w:t xml:space="preserve">Jacqueline Dela Rosa/Guangye Li</w:t>
            </w:r>
          </w:p>
        </w:tc>
        <w:tc>
          <w:tcPr/>
          <w:p w:rsidR="00000000" w:rsidDel="00000000" w:rsidP="00000000" w:rsidRDefault="00000000" w:rsidRPr="00000000" w14:paraId="000001DA">
            <w:pPr>
              <w:rPr/>
            </w:pPr>
            <w:r w:rsidDel="00000000" w:rsidR="00000000" w:rsidRPr="00000000">
              <w:rPr>
                <w:rtl w:val="0"/>
              </w:rPr>
              <w:t xml:space="preserve">20/10/2023</w:t>
            </w:r>
          </w:p>
        </w:tc>
        <w:tc>
          <w:tcPr/>
          <w:p w:rsidR="00000000" w:rsidDel="00000000" w:rsidP="00000000" w:rsidRDefault="00000000" w:rsidRPr="00000000" w14:paraId="000001DB">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1DC">
            <w:pPr>
              <w:rPr/>
            </w:pPr>
            <w:r w:rsidDel="00000000" w:rsidR="00000000" w:rsidRPr="00000000">
              <w:rPr>
                <w:rtl w:val="0"/>
              </w:rPr>
              <w:t xml:space="preserve">Improve Risk Treatment Plan</w:t>
            </w:r>
          </w:p>
        </w:tc>
        <w:tc>
          <w:tcPr/>
          <w:p w:rsidR="00000000" w:rsidDel="00000000" w:rsidP="00000000" w:rsidRDefault="00000000" w:rsidRPr="00000000" w14:paraId="000001DD">
            <w:pPr>
              <w:rPr/>
            </w:pPr>
            <w:r w:rsidDel="00000000" w:rsidR="00000000" w:rsidRPr="00000000">
              <w:rPr>
                <w:rtl w:val="0"/>
              </w:rPr>
              <w:t xml:space="preserve">Deepanshu Chandna</w:t>
            </w:r>
          </w:p>
        </w:tc>
        <w:tc>
          <w:tcPr/>
          <w:p w:rsidR="00000000" w:rsidDel="00000000" w:rsidP="00000000" w:rsidRDefault="00000000" w:rsidRPr="00000000" w14:paraId="000001DE">
            <w:pPr>
              <w:rPr/>
            </w:pPr>
            <w:r w:rsidDel="00000000" w:rsidR="00000000" w:rsidRPr="00000000">
              <w:rPr>
                <w:rtl w:val="0"/>
              </w:rPr>
              <w:t xml:space="preserve">20/10/2023</w:t>
            </w:r>
          </w:p>
        </w:tc>
        <w:tc>
          <w:tcPr/>
          <w:p w:rsidR="00000000" w:rsidDel="00000000" w:rsidP="00000000" w:rsidRDefault="00000000" w:rsidRPr="00000000" w14:paraId="000001DF">
            <w:pPr>
              <w:rPr/>
            </w:pPr>
            <w:r w:rsidDel="00000000" w:rsidR="00000000" w:rsidRPr="00000000">
              <w:rPr>
                <w:rtl w:val="0"/>
              </w:rPr>
              <w:t xml:space="preserve">To do</w:t>
            </w:r>
          </w:p>
        </w:tc>
      </w:tr>
      <w:tr>
        <w:trPr>
          <w:cantSplit w:val="0"/>
          <w:tblHeader w:val="0"/>
        </w:trPr>
        <w:tc>
          <w:tcPr/>
          <w:p w:rsidR="00000000" w:rsidDel="00000000" w:rsidP="00000000" w:rsidRDefault="00000000" w:rsidRPr="00000000" w14:paraId="000001E0">
            <w:pPr>
              <w:rPr/>
            </w:pPr>
            <w:r w:rsidDel="00000000" w:rsidR="00000000" w:rsidRPr="00000000">
              <w:rPr>
                <w:rtl w:val="0"/>
              </w:rPr>
              <w:t xml:space="preserve">Prepare Video Presentation</w:t>
            </w:r>
          </w:p>
        </w:tc>
        <w:tc>
          <w:tcPr/>
          <w:p w:rsidR="00000000" w:rsidDel="00000000" w:rsidP="00000000" w:rsidRDefault="00000000" w:rsidRPr="00000000" w14:paraId="000001E1">
            <w:pPr>
              <w:rPr/>
            </w:pPr>
            <w:r w:rsidDel="00000000" w:rsidR="00000000" w:rsidRPr="00000000">
              <w:rPr>
                <w:rtl w:val="0"/>
              </w:rPr>
              <w:t xml:space="preserve">All members</w:t>
            </w:r>
          </w:p>
        </w:tc>
        <w:tc>
          <w:tcPr/>
          <w:p w:rsidR="00000000" w:rsidDel="00000000" w:rsidP="00000000" w:rsidRDefault="00000000" w:rsidRPr="00000000" w14:paraId="000001E2">
            <w:pPr>
              <w:rPr/>
            </w:pPr>
            <w:r w:rsidDel="00000000" w:rsidR="00000000" w:rsidRPr="00000000">
              <w:rPr>
                <w:rtl w:val="0"/>
              </w:rPr>
              <w:t xml:space="preserve">27/10/2023</w:t>
            </w:r>
          </w:p>
        </w:tc>
        <w:tc>
          <w:tcPr/>
          <w:p w:rsidR="00000000" w:rsidDel="00000000" w:rsidP="00000000" w:rsidRDefault="00000000" w:rsidRPr="00000000" w14:paraId="000001E3">
            <w:pPr>
              <w:rPr/>
            </w:pPr>
            <w:r w:rsidDel="00000000" w:rsidR="00000000" w:rsidRPr="00000000">
              <w:rPr>
                <w:rtl w:val="0"/>
              </w:rPr>
              <w:t xml:space="preserve">To do</w:t>
            </w:r>
          </w:p>
        </w:tc>
      </w:tr>
    </w:tbl>
    <w:p w:rsidR="00000000" w:rsidDel="00000000" w:rsidP="00000000" w:rsidRDefault="00000000" w:rsidRPr="00000000" w14:paraId="000001E4">
      <w:pPr>
        <w:pStyle w:val="Heading1"/>
        <w:rPr/>
      </w:pPr>
      <w:r w:rsidDel="00000000" w:rsidR="00000000" w:rsidRPr="00000000">
        <w:rPr>
          <w:rtl w:val="0"/>
        </w:rPr>
        <w:t xml:space="preserve">Relevant Supporting Materials</w:t>
      </w:r>
    </w:p>
    <w:p w:rsidR="00000000" w:rsidDel="00000000" w:rsidP="00000000" w:rsidRDefault="00000000" w:rsidRPr="00000000" w14:paraId="000001E5">
      <w:pPr>
        <w:rPr/>
      </w:pPr>
      <w:r w:rsidDel="00000000" w:rsidR="00000000" w:rsidRPr="00000000">
        <w:rPr>
          <w:rtl w:val="0"/>
        </w:rPr>
        <w:t xml:space="preserve">An updated brief meeting minute table: </w:t>
      </w:r>
      <w:r w:rsidDel="00000000" w:rsidR="00000000" w:rsidRPr="00000000">
        <w:rPr/>
        <w:drawing>
          <wp:inline distB="0" distT="0" distL="0" distR="0">
            <wp:extent cx="5943600" cy="3030220"/>
            <wp:effectExtent b="0" l="0" r="0" t="0"/>
            <wp:docPr descr="A screenshot of a computer&#10;&#10;Description automatically generated" id="10" name="image7.jpg"/>
            <a:graphic>
              <a:graphicData uri="http://schemas.openxmlformats.org/drawingml/2006/picture">
                <pic:pic>
                  <pic:nvPicPr>
                    <pic:cNvPr descr="A screenshot of a computer&#10;&#10;Description automatically generated" id="0" name="image7.jpg"/>
                    <pic:cNvPicPr preferRelativeResize="0"/>
                  </pic:nvPicPr>
                  <pic:blipFill>
                    <a:blip r:embed="rId17"/>
                    <a:srcRect b="0" l="0" r="0" t="0"/>
                    <a:stretch>
                      <a:fillRect/>
                    </a:stretch>
                  </pic:blipFill>
                  <pic:spPr>
                    <a:xfrm>
                      <a:off x="0" y="0"/>
                      <a:ext cx="5943600" cy="303022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Discussions continued on whatsapp group chat:</w:t>
      </w:r>
    </w:p>
    <w:p w:rsidR="00000000" w:rsidDel="00000000" w:rsidP="00000000" w:rsidRDefault="00000000" w:rsidRPr="00000000" w14:paraId="000001EB">
      <w:pPr>
        <w:rPr/>
      </w:pPr>
      <w:r w:rsidDel="00000000" w:rsidR="00000000" w:rsidRPr="00000000">
        <w:rPr/>
        <w:drawing>
          <wp:inline distB="0" distT="0" distL="0" distR="0">
            <wp:extent cx="5571601" cy="3195337"/>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71601" cy="3195337"/>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Risk Treatment plan:</w:t>
      </w:r>
    </w:p>
    <w:p w:rsidR="00000000" w:rsidDel="00000000" w:rsidP="00000000" w:rsidRDefault="00000000" w:rsidRPr="00000000" w14:paraId="000001ED">
      <w:pPr>
        <w:rPr/>
      </w:pPr>
      <w:r w:rsidDel="00000000" w:rsidR="00000000" w:rsidRPr="00000000">
        <w:rPr/>
        <w:drawing>
          <wp:inline distB="0" distT="0" distL="0" distR="0">
            <wp:extent cx="5464002" cy="4061808"/>
            <wp:effectExtent b="0" l="0" r="0" t="0"/>
            <wp:docPr descr="A screenshot of a chat&#10;&#10;Description automatically generated" id="13" name="image9.png"/>
            <a:graphic>
              <a:graphicData uri="http://schemas.openxmlformats.org/drawingml/2006/picture">
                <pic:pic>
                  <pic:nvPicPr>
                    <pic:cNvPr descr="A screenshot of a chat&#10;&#10;Description automatically generated" id="0" name="image9.png"/>
                    <pic:cNvPicPr preferRelativeResize="0"/>
                  </pic:nvPicPr>
                  <pic:blipFill>
                    <a:blip r:embed="rId19"/>
                    <a:srcRect b="0" l="0" r="0" t="0"/>
                    <a:stretch>
                      <a:fillRect/>
                    </a:stretch>
                  </pic:blipFill>
                  <pic:spPr>
                    <a:xfrm>
                      <a:off x="0" y="0"/>
                      <a:ext cx="5464002" cy="406180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d0d0d"/>
        <w:sz w:val="22"/>
        <w:szCs w:val="22"/>
        <w:lang w:val="en-US"/>
      </w:rPr>
    </w:rPrDefault>
    <w:pPrDefault>
      <w:pPr>
        <w:spacing w:after="20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pPr>
    <w:rPr>
      <w:rFonts w:ascii="Calibri" w:cs="Calibri" w:eastAsia="Calibri" w:hAnsi="Calibri"/>
      <w:color w:val="1f3864"/>
      <w:sz w:val="30"/>
      <w:szCs w:val="3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0" w:lineRule="auto"/>
    </w:pPr>
    <w:rPr>
      <w:rFonts w:ascii="Calibri" w:cs="Calibri" w:eastAsia="Calibri" w:hAnsi="Calibri"/>
      <w:color w:val="1f3864"/>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28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28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288.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288.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288.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288.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288.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288.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288.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288.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28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jp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jpg"/><Relationship Id="rId17" Type="http://schemas.openxmlformats.org/officeDocument/2006/relationships/image" Target="media/image7.jp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3YunrTa7pzrZ6BRF9S3xchN0Rw==">CgMxLjAyCGguZ2pkZ3hzOAByITFkYy1RWHdralp4SVZOYnBLWVc3QV9ZLTlqQmxDT3ptaw==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