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1859460"/>
        <w:docPartObj>
          <w:docPartGallery w:val="Cover Pages"/>
          <w:docPartUnique/>
        </w:docPartObj>
      </w:sdtPr>
      <w:sdtEndPr>
        <w:rPr>
          <w:color w:val="auto"/>
        </w:rPr>
      </w:sdtEndPr>
      <w:sdtContent>
        <w:p w14:paraId="5CAC7974" w14:textId="001D5931" w:rsidR="00FF4CFD" w:rsidRDefault="00FF4CFD">
          <w:pPr>
            <w:pStyle w:val="AralkYok"/>
            <w:spacing w:before="1540" w:after="240"/>
            <w:jc w:val="center"/>
            <w:rPr>
              <w:color w:val="4472C4" w:themeColor="accent1"/>
            </w:rPr>
          </w:pPr>
          <w:r>
            <w:rPr>
              <w:noProof/>
              <w:color w:val="4472C4" w:themeColor="accent1"/>
            </w:rPr>
            <w:drawing>
              <wp:inline distT="0" distB="0" distL="0" distR="0" wp14:anchorId="4EC2274E" wp14:editId="096AB2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3D001F454D3747F8BDC65A7594031936"/>
            </w:placeholder>
            <w:dataBinding w:prefixMappings="xmlns:ns0='http://purl.org/dc/elements/1.1/' xmlns:ns1='http://schemas.openxmlformats.org/package/2006/metadata/core-properties' " w:xpath="/ns1:coreProperties[1]/ns0:title[1]" w:storeItemID="{6C3C8BC8-F283-45AE-878A-BAB7291924A1}"/>
            <w:text/>
          </w:sdtPr>
          <w:sdtEndPr/>
          <w:sdtContent>
            <w:p w14:paraId="63146E03" w14:textId="271C18E5" w:rsidR="00FF4CFD" w:rsidRPr="00E909F9" w:rsidRDefault="00FF4CFD" w:rsidP="00FF4CFD">
              <w:pPr>
                <w:pStyle w:val="AralkYok"/>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FF4CFD">
                <w:rPr>
                  <w:rFonts w:ascii="Times New Roman" w:eastAsiaTheme="majorEastAsia" w:hAnsi="Times New Roman" w:cs="Times New Roman"/>
                  <w:caps/>
                  <w:color w:val="4472C4" w:themeColor="accent1"/>
                  <w:sz w:val="72"/>
                  <w:szCs w:val="72"/>
                </w:rPr>
                <w:t>CENG 471- TERM PROJECT</w:t>
              </w:r>
            </w:p>
          </w:sdtContent>
        </w:sdt>
        <w:p w14:paraId="5281B56A" w14:textId="2F2D0BB1" w:rsidR="00FF4CFD" w:rsidRDefault="00FF4CFD" w:rsidP="00FF4CFD">
          <w:pPr>
            <w:pStyle w:val="AralkYok"/>
            <w:jc w:val="center"/>
            <w:rPr>
              <w:color w:val="4472C4" w:themeColor="accent1"/>
              <w:sz w:val="28"/>
              <w:szCs w:val="28"/>
            </w:rPr>
          </w:pPr>
          <w:r>
            <w:rPr>
              <w:color w:val="4472C4" w:themeColor="accent1"/>
              <w:sz w:val="28"/>
              <w:szCs w:val="28"/>
            </w:rPr>
            <w:t xml:space="preserve"> </w:t>
          </w:r>
          <w:sdt>
            <w:sdtPr>
              <w:rPr>
                <w:color w:val="4472C4" w:themeColor="accent1"/>
                <w:sz w:val="36"/>
                <w:szCs w:val="36"/>
              </w:rPr>
              <w:alias w:val="Subtitle"/>
              <w:tag w:val=""/>
              <w:id w:val="328029620"/>
              <w:placeholder>
                <w:docPart w:val="960E639D94CC4607A9FB15DFE5484EDC"/>
              </w:placeholder>
              <w:dataBinding w:prefixMappings="xmlns:ns0='http://purl.org/dc/elements/1.1/' xmlns:ns1='http://schemas.openxmlformats.org/package/2006/metadata/core-properties' " w:xpath="/ns1:coreProperties[1]/ns0:subject[1]" w:storeItemID="{6C3C8BC8-F283-45AE-878A-BAB7291924A1}"/>
              <w:text/>
            </w:sdtPr>
            <w:sdtEndPr/>
            <w:sdtContent>
              <w:r w:rsidRPr="00FF4CFD">
                <w:rPr>
                  <w:color w:val="4472C4" w:themeColor="accent1"/>
                  <w:sz w:val="36"/>
                  <w:szCs w:val="36"/>
                </w:rPr>
                <w:t>STAGE</w:t>
              </w:r>
              <w:r>
                <w:rPr>
                  <w:color w:val="4472C4" w:themeColor="accent1"/>
                  <w:sz w:val="36"/>
                  <w:szCs w:val="36"/>
                </w:rPr>
                <w:t xml:space="preserve"> 2</w:t>
              </w:r>
            </w:sdtContent>
          </w:sdt>
        </w:p>
        <w:p w14:paraId="551982F7" w14:textId="7258EF0B" w:rsidR="00FF4CFD" w:rsidRDefault="00FF4CFD">
          <w:pPr>
            <w:pStyle w:val="AralkYok"/>
            <w:spacing w:before="480"/>
            <w:jc w:val="center"/>
            <w:rPr>
              <w:color w:val="4472C4" w:themeColor="accent1"/>
            </w:rPr>
          </w:pPr>
          <w:r>
            <w:rPr>
              <w:noProof/>
              <w:color w:val="4472C4" w:themeColor="accent1"/>
            </w:rPr>
            <w:drawing>
              <wp:inline distT="0" distB="0" distL="0" distR="0" wp14:anchorId="5F75F661" wp14:editId="032A122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98AFD0" w14:textId="58D75C6D" w:rsidR="00FF4CFD" w:rsidRDefault="00FF4CFD">
          <w:r>
            <w:rPr>
              <w:noProof/>
              <w:color w:val="4472C4" w:themeColor="accent1"/>
            </w:rPr>
            <mc:AlternateContent>
              <mc:Choice Requires="wps">
                <w:drawing>
                  <wp:anchor distT="0" distB="0" distL="114300" distR="114300" simplePos="0" relativeHeight="251659264" behindDoc="0" locked="0" layoutInCell="1" allowOverlap="1" wp14:anchorId="5D50B58B" wp14:editId="2318E852">
                    <wp:simplePos x="0" y="0"/>
                    <wp:positionH relativeFrom="margin">
                      <wp:align>left</wp:align>
                    </wp:positionH>
                    <wp:positionV relativeFrom="page">
                      <wp:posOffset>5904441</wp:posOffset>
                    </wp:positionV>
                    <wp:extent cx="6553200" cy="557784"/>
                    <wp:effectExtent l="0" t="0" r="11430" b="139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9-05-05T00:00:00Z">
                                    <w:dateFormat w:val="MMMM d, yyyy"/>
                                    <w:lid w:val="en-US"/>
                                    <w:storeMappedDataAs w:val="dateTime"/>
                                    <w:calendar w:val="gregorian"/>
                                  </w:date>
                                </w:sdtPr>
                                <w:sdtEndPr/>
                                <w:sdtContent>
                                  <w:p w14:paraId="0D2CEBDB" w14:textId="00C63F7E" w:rsidR="00FF4CFD" w:rsidRPr="00FF4CFD" w:rsidRDefault="00FF4CFD">
                                    <w:pPr>
                                      <w:pStyle w:val="AralkYok"/>
                                      <w:spacing w:after="40"/>
                                      <w:jc w:val="center"/>
                                      <w:rPr>
                                        <w:rFonts w:ascii="Times New Roman" w:hAnsi="Times New Roman" w:cs="Times New Roman"/>
                                        <w:caps/>
                                        <w:color w:val="4472C4" w:themeColor="accent1"/>
                                        <w:sz w:val="44"/>
                                        <w:szCs w:val="44"/>
                                      </w:rPr>
                                    </w:pPr>
                                    <w:r w:rsidRPr="00FF4CFD">
                                      <w:rPr>
                                        <w:rFonts w:ascii="Times New Roman" w:hAnsi="Times New Roman" w:cs="Times New Roman"/>
                                        <w:caps/>
                                        <w:color w:val="4472C4" w:themeColor="accent1"/>
                                        <w:sz w:val="44"/>
                                        <w:szCs w:val="44"/>
                                      </w:rPr>
                                      <w:t>May 5, 2019</w:t>
                                    </w:r>
                                  </w:p>
                                </w:sdtContent>
                              </w:sdt>
                              <w:p w14:paraId="0F60F665" w14:textId="3DD78327" w:rsidR="00FF4CFD" w:rsidRPr="00FF4CFD" w:rsidRDefault="00AB2B3B">
                                <w:pPr>
                                  <w:pStyle w:val="AralkYok"/>
                                  <w:jc w:val="center"/>
                                  <w:rPr>
                                    <w:rFonts w:ascii="Times New Roman" w:hAnsi="Times New Roman" w:cs="Times New Roman"/>
                                    <w:color w:val="4472C4" w:themeColor="accent1"/>
                                    <w:sz w:val="44"/>
                                    <w:szCs w:val="44"/>
                                  </w:rPr>
                                </w:pPr>
                                <w:sdt>
                                  <w:sdtPr>
                                    <w:rPr>
                                      <w:rFonts w:ascii="Times New Roman" w:hAnsi="Times New Roman" w:cs="Times New Roman"/>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F4CFD" w:rsidRPr="00FF4CFD">
                                      <w:rPr>
                                        <w:rFonts w:ascii="Times New Roman" w:hAnsi="Times New Roman" w:cs="Times New Roman"/>
                                        <w:caps/>
                                        <w:color w:val="4472C4" w:themeColor="accent1"/>
                                        <w:sz w:val="44"/>
                                        <w:szCs w:val="44"/>
                                      </w:rPr>
                                      <w:t>Hasan yeniada</w:t>
                                    </w:r>
                                  </w:sdtContent>
                                </w:sdt>
                              </w:p>
                              <w:p w14:paraId="15D93F42" w14:textId="31C91E4D" w:rsidR="00FF4CFD" w:rsidRPr="00FF4CFD" w:rsidRDefault="00AB2B3B">
                                <w:pPr>
                                  <w:pStyle w:val="AralkYok"/>
                                  <w:jc w:val="center"/>
                                  <w:rPr>
                                    <w:rFonts w:ascii="Times New Roman" w:hAnsi="Times New Roman" w:cs="Times New Roman"/>
                                    <w:color w:val="4472C4" w:themeColor="accent1"/>
                                    <w:sz w:val="44"/>
                                    <w:szCs w:val="44"/>
                                  </w:rPr>
                                </w:pPr>
                                <w:sdt>
                                  <w:sdtPr>
                                    <w:rPr>
                                      <w:rFonts w:ascii="Times New Roman" w:hAnsi="Times New Roman" w:cs="Times New Roman"/>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FF4CFD" w:rsidRPr="00FF4CFD">
                                      <w:rPr>
                                        <w:rFonts w:ascii="Times New Roman" w:hAnsi="Times New Roman" w:cs="Times New Roman"/>
                                        <w:color w:val="4472C4" w:themeColor="accent1"/>
                                        <w:sz w:val="44"/>
                                        <w:szCs w:val="44"/>
                                      </w:rPr>
                                      <w:t>220201024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50B58B" id="_x0000_t202" coordsize="21600,21600" o:spt="202" path="m,l,21600r21600,l21600,xe">
                    <v:stroke joinstyle="miter"/>
                    <v:path gradientshapeok="t" o:connecttype="rect"/>
                  </v:shapetype>
                  <v:shape id="Text Box 142" o:spid="_x0000_s1026" type="#_x0000_t202" style="position:absolute;margin-left:0;margin-top:464.9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" filled="f" stroked="f" strokeweight=".5pt">
                    <v:textbox style="mso-fit-shape-to-text:t" inset="0,0,0,0">
                      <w:txbxContent>
                        <w:sdt>
                          <w:sdtPr>
                            <w:rPr>
                              <w:rFonts w:ascii="Times New Roman" w:hAnsi="Times New Roman" w:cs="Times New Roman"/>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9-05-05T00:00:00Z">
                              <w:dateFormat w:val="MMMM d, yyyy"/>
                              <w:lid w:val="en-US"/>
                              <w:storeMappedDataAs w:val="dateTime"/>
                              <w:calendar w:val="gregorian"/>
                            </w:date>
                          </w:sdtPr>
                          <w:sdtEndPr/>
                          <w:sdtContent>
                            <w:p w14:paraId="0D2CEBDB" w14:textId="00C63F7E" w:rsidR="00FF4CFD" w:rsidRPr="00FF4CFD" w:rsidRDefault="00FF4CFD">
                              <w:pPr>
                                <w:pStyle w:val="AralkYok"/>
                                <w:spacing w:after="40"/>
                                <w:jc w:val="center"/>
                                <w:rPr>
                                  <w:rFonts w:ascii="Times New Roman" w:hAnsi="Times New Roman" w:cs="Times New Roman"/>
                                  <w:caps/>
                                  <w:color w:val="4472C4" w:themeColor="accent1"/>
                                  <w:sz w:val="44"/>
                                  <w:szCs w:val="44"/>
                                </w:rPr>
                              </w:pPr>
                              <w:r w:rsidRPr="00FF4CFD">
                                <w:rPr>
                                  <w:rFonts w:ascii="Times New Roman" w:hAnsi="Times New Roman" w:cs="Times New Roman"/>
                                  <w:caps/>
                                  <w:color w:val="4472C4" w:themeColor="accent1"/>
                                  <w:sz w:val="44"/>
                                  <w:szCs w:val="44"/>
                                </w:rPr>
                                <w:t>May 5, 2019</w:t>
                              </w:r>
                            </w:p>
                          </w:sdtContent>
                        </w:sdt>
                        <w:p w14:paraId="0F60F665" w14:textId="3DD78327" w:rsidR="00FF4CFD" w:rsidRPr="00FF4CFD" w:rsidRDefault="00F2086A">
                          <w:pPr>
                            <w:pStyle w:val="AralkYok"/>
                            <w:jc w:val="center"/>
                            <w:rPr>
                              <w:rFonts w:ascii="Times New Roman" w:hAnsi="Times New Roman" w:cs="Times New Roman"/>
                              <w:color w:val="4472C4" w:themeColor="accent1"/>
                              <w:sz w:val="44"/>
                              <w:szCs w:val="44"/>
                            </w:rPr>
                          </w:pPr>
                          <w:sdt>
                            <w:sdtPr>
                              <w:rPr>
                                <w:rFonts w:ascii="Times New Roman" w:hAnsi="Times New Roman" w:cs="Times New Roman"/>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F4CFD" w:rsidRPr="00FF4CFD">
                                <w:rPr>
                                  <w:rFonts w:ascii="Times New Roman" w:hAnsi="Times New Roman" w:cs="Times New Roman"/>
                                  <w:caps/>
                                  <w:color w:val="4472C4" w:themeColor="accent1"/>
                                  <w:sz w:val="44"/>
                                  <w:szCs w:val="44"/>
                                </w:rPr>
                                <w:t>Hasan yeniada</w:t>
                              </w:r>
                            </w:sdtContent>
                          </w:sdt>
                        </w:p>
                        <w:p w14:paraId="15D93F42" w14:textId="31C91E4D" w:rsidR="00FF4CFD" w:rsidRPr="00FF4CFD" w:rsidRDefault="00F2086A">
                          <w:pPr>
                            <w:pStyle w:val="AralkYok"/>
                            <w:jc w:val="center"/>
                            <w:rPr>
                              <w:rFonts w:ascii="Times New Roman" w:hAnsi="Times New Roman" w:cs="Times New Roman"/>
                              <w:color w:val="4472C4" w:themeColor="accent1"/>
                              <w:sz w:val="44"/>
                              <w:szCs w:val="44"/>
                            </w:rPr>
                          </w:pPr>
                          <w:sdt>
                            <w:sdtPr>
                              <w:rPr>
                                <w:rFonts w:ascii="Times New Roman" w:hAnsi="Times New Roman" w:cs="Times New Roman"/>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FF4CFD" w:rsidRPr="00FF4CFD">
                                <w:rPr>
                                  <w:rFonts w:ascii="Times New Roman" w:hAnsi="Times New Roman" w:cs="Times New Roman"/>
                                  <w:color w:val="4472C4" w:themeColor="accent1"/>
                                  <w:sz w:val="44"/>
                                  <w:szCs w:val="44"/>
                                </w:rPr>
                                <w:t>220201024</w:t>
                              </w:r>
                            </w:sdtContent>
                          </w:sdt>
                        </w:p>
                      </w:txbxContent>
                    </v:textbox>
                    <w10:wrap anchorx="margin" anchory="page"/>
                  </v:shape>
                </w:pict>
              </mc:Fallback>
            </mc:AlternateContent>
          </w:r>
          <w:r>
            <w:br w:type="page"/>
          </w:r>
        </w:p>
      </w:sdtContent>
    </w:sdt>
    <w:sdt>
      <w:sdtPr>
        <w:rPr>
          <w:rFonts w:ascii="Times New Roman" w:eastAsiaTheme="minorEastAsia" w:hAnsi="Times New Roman" w:cs="Times New Roman"/>
          <w:b/>
          <w:color w:val="auto"/>
          <w:sz w:val="48"/>
          <w:szCs w:val="48"/>
        </w:rPr>
        <w:id w:val="-1577890237"/>
        <w:docPartObj>
          <w:docPartGallery w:val="Table of Contents"/>
          <w:docPartUnique/>
        </w:docPartObj>
      </w:sdtPr>
      <w:sdtEndPr>
        <w:rPr>
          <w:rFonts w:asciiTheme="minorHAnsi" w:hAnsiTheme="minorHAnsi"/>
          <w:b w:val="0"/>
          <w:sz w:val="22"/>
          <w:szCs w:val="22"/>
        </w:rPr>
      </w:sdtEndPr>
      <w:sdtContent>
        <w:p w14:paraId="2BBBA1DB" w14:textId="77777777" w:rsidR="00FF4CFD" w:rsidRPr="00C804FD" w:rsidRDefault="00FF4CFD" w:rsidP="00FF4CFD">
          <w:pPr>
            <w:pStyle w:val="TBal"/>
            <w:ind w:left="2160" w:firstLine="720"/>
            <w:rPr>
              <w:rFonts w:ascii="Times New Roman" w:hAnsi="Times New Roman" w:cs="Times New Roman"/>
              <w:b/>
              <w:sz w:val="48"/>
              <w:szCs w:val="48"/>
            </w:rPr>
          </w:pPr>
          <w:r w:rsidRPr="00C804FD">
            <w:rPr>
              <w:rFonts w:ascii="Times New Roman" w:hAnsi="Times New Roman" w:cs="Times New Roman"/>
              <w:b/>
              <w:sz w:val="48"/>
              <w:szCs w:val="48"/>
            </w:rPr>
            <w:t>Table of Contents</w:t>
          </w:r>
        </w:p>
        <w:p w14:paraId="583D15BD" w14:textId="77777777" w:rsidR="00FF4CFD" w:rsidRPr="00F54DCC" w:rsidRDefault="00FF4CFD" w:rsidP="00FF4CFD"/>
        <w:p w14:paraId="3A77E2EE" w14:textId="77777777" w:rsidR="00FF4CFD" w:rsidRPr="00084597" w:rsidRDefault="00FF4CFD" w:rsidP="00FF4CFD"/>
        <w:p w14:paraId="24499430" w14:textId="77777777" w:rsidR="00FF4CFD" w:rsidRPr="00E909F9" w:rsidRDefault="00FF4CFD" w:rsidP="00FF4CFD">
          <w:pPr>
            <w:pStyle w:val="T1"/>
            <w:numPr>
              <w:ilvl w:val="0"/>
              <w:numId w:val="1"/>
            </w:numPr>
            <w:rPr>
              <w:rFonts w:ascii="Times New Roman" w:hAnsi="Times New Roman"/>
              <w:sz w:val="28"/>
              <w:szCs w:val="28"/>
            </w:rPr>
          </w:pPr>
          <w:r w:rsidRPr="00E909F9">
            <w:rPr>
              <w:rFonts w:ascii="Times New Roman" w:hAnsi="Times New Roman"/>
              <w:b/>
              <w:bCs/>
              <w:sz w:val="28"/>
              <w:szCs w:val="28"/>
            </w:rPr>
            <w:t>I</w:t>
          </w:r>
          <w:r>
            <w:rPr>
              <w:rFonts w:ascii="Times New Roman" w:hAnsi="Times New Roman"/>
              <w:b/>
              <w:bCs/>
              <w:sz w:val="28"/>
              <w:szCs w:val="28"/>
            </w:rPr>
            <w:t>ntroduction</w:t>
          </w:r>
          <w:r w:rsidRPr="00E909F9">
            <w:rPr>
              <w:rFonts w:ascii="Times New Roman" w:hAnsi="Times New Roman"/>
              <w:sz w:val="28"/>
              <w:szCs w:val="28"/>
            </w:rPr>
            <w:ptab w:relativeTo="margin" w:alignment="right" w:leader="dot"/>
          </w:r>
          <w:r>
            <w:rPr>
              <w:rFonts w:ascii="Times New Roman" w:hAnsi="Times New Roman"/>
              <w:b/>
              <w:bCs/>
              <w:sz w:val="28"/>
              <w:szCs w:val="28"/>
            </w:rPr>
            <w:t>3</w:t>
          </w:r>
        </w:p>
        <w:p w14:paraId="35C6B31B" w14:textId="77777777" w:rsidR="00FF4CFD" w:rsidRPr="00D81130" w:rsidRDefault="00FF4CFD" w:rsidP="00FF4CFD">
          <w:pPr>
            <w:pStyle w:val="T1"/>
            <w:ind w:left="720"/>
            <w:rPr>
              <w:rFonts w:ascii="Times New Roman" w:hAnsi="Times New Roman"/>
              <w:sz w:val="28"/>
              <w:szCs w:val="28"/>
            </w:rPr>
          </w:pPr>
        </w:p>
        <w:p w14:paraId="22D1D918" w14:textId="77777777" w:rsidR="00FF4CFD" w:rsidRDefault="00FF4CFD" w:rsidP="00FF4CFD">
          <w:pPr>
            <w:pStyle w:val="T1"/>
            <w:numPr>
              <w:ilvl w:val="0"/>
              <w:numId w:val="1"/>
            </w:numPr>
            <w:rPr>
              <w:rFonts w:ascii="Times New Roman" w:hAnsi="Times New Roman"/>
              <w:b/>
              <w:bCs/>
              <w:sz w:val="28"/>
              <w:szCs w:val="28"/>
            </w:rPr>
          </w:pPr>
          <w:r>
            <w:rPr>
              <w:rFonts w:ascii="Times New Roman" w:hAnsi="Times New Roman"/>
              <w:b/>
              <w:bCs/>
              <w:sz w:val="28"/>
              <w:szCs w:val="28"/>
            </w:rPr>
            <w:t>Summary of the Report</w:t>
          </w:r>
          <w:r w:rsidRPr="00E909F9">
            <w:rPr>
              <w:rFonts w:ascii="Times New Roman" w:hAnsi="Times New Roman"/>
              <w:sz w:val="28"/>
              <w:szCs w:val="28"/>
            </w:rPr>
            <w:ptab w:relativeTo="margin" w:alignment="right" w:leader="dot"/>
          </w:r>
          <w:r>
            <w:rPr>
              <w:rFonts w:ascii="Times New Roman" w:hAnsi="Times New Roman"/>
              <w:b/>
              <w:bCs/>
              <w:sz w:val="28"/>
              <w:szCs w:val="28"/>
            </w:rPr>
            <w:t>3</w:t>
          </w:r>
        </w:p>
        <w:p w14:paraId="67822FBA" w14:textId="77777777" w:rsidR="00FF4CFD" w:rsidRPr="00D81130" w:rsidRDefault="00FF4CFD" w:rsidP="00FF4CFD"/>
        <w:p w14:paraId="086DF3C0" w14:textId="77777777" w:rsidR="00FF4CFD" w:rsidRDefault="00FF4CFD" w:rsidP="00FF4CFD">
          <w:pPr>
            <w:pStyle w:val="T1"/>
            <w:numPr>
              <w:ilvl w:val="0"/>
              <w:numId w:val="1"/>
            </w:numPr>
            <w:rPr>
              <w:rFonts w:ascii="Times New Roman" w:hAnsi="Times New Roman"/>
              <w:b/>
              <w:bCs/>
              <w:sz w:val="28"/>
              <w:szCs w:val="28"/>
            </w:rPr>
          </w:pPr>
          <w:r>
            <w:rPr>
              <w:rFonts w:ascii="Times New Roman" w:hAnsi="Times New Roman"/>
              <w:b/>
              <w:bCs/>
              <w:sz w:val="28"/>
              <w:szCs w:val="28"/>
            </w:rPr>
            <w:t>First Step - Public / Private Key Generation</w:t>
          </w:r>
          <w:r w:rsidRPr="00E909F9">
            <w:rPr>
              <w:rFonts w:ascii="Times New Roman" w:hAnsi="Times New Roman"/>
              <w:sz w:val="28"/>
              <w:szCs w:val="28"/>
            </w:rPr>
            <w:ptab w:relativeTo="margin" w:alignment="right" w:leader="dot"/>
          </w:r>
          <w:r>
            <w:rPr>
              <w:rFonts w:ascii="Times New Roman" w:hAnsi="Times New Roman"/>
              <w:b/>
              <w:bCs/>
              <w:sz w:val="28"/>
              <w:szCs w:val="28"/>
            </w:rPr>
            <w:t>4</w:t>
          </w:r>
        </w:p>
        <w:p w14:paraId="7D2CC5EB" w14:textId="77777777" w:rsidR="00FF4CFD" w:rsidRPr="00D81130" w:rsidRDefault="00FF4CFD" w:rsidP="00FF4CFD"/>
        <w:p w14:paraId="39B1B8EA" w14:textId="7BAFE3CB" w:rsidR="00FF4CFD" w:rsidRDefault="00FF4CFD" w:rsidP="00FF4CFD">
          <w:pPr>
            <w:pStyle w:val="T1"/>
            <w:numPr>
              <w:ilvl w:val="0"/>
              <w:numId w:val="1"/>
            </w:numPr>
            <w:rPr>
              <w:rFonts w:ascii="Times New Roman" w:hAnsi="Times New Roman"/>
              <w:b/>
              <w:bCs/>
              <w:sz w:val="28"/>
              <w:szCs w:val="28"/>
            </w:rPr>
          </w:pPr>
          <w:r>
            <w:rPr>
              <w:rFonts w:ascii="Times New Roman" w:hAnsi="Times New Roman"/>
              <w:b/>
              <w:bCs/>
              <w:sz w:val="28"/>
              <w:szCs w:val="28"/>
            </w:rPr>
            <w:t xml:space="preserve">Second Step </w:t>
          </w:r>
          <w:r w:rsidR="00D42988">
            <w:rPr>
              <w:rFonts w:ascii="Times New Roman" w:hAnsi="Times New Roman"/>
              <w:b/>
              <w:bCs/>
              <w:sz w:val="28"/>
              <w:szCs w:val="28"/>
            </w:rPr>
            <w:t>– Public Key Sharing</w:t>
          </w:r>
          <w:r w:rsidRPr="00E909F9">
            <w:rPr>
              <w:rFonts w:ascii="Times New Roman" w:hAnsi="Times New Roman"/>
              <w:sz w:val="28"/>
              <w:szCs w:val="28"/>
            </w:rPr>
            <w:ptab w:relativeTo="margin" w:alignment="right" w:leader="dot"/>
          </w:r>
          <w:r w:rsidR="00AB2B3B">
            <w:rPr>
              <w:rFonts w:ascii="Times New Roman" w:hAnsi="Times New Roman"/>
              <w:b/>
              <w:bCs/>
              <w:sz w:val="28"/>
              <w:szCs w:val="28"/>
            </w:rPr>
            <w:t>6</w:t>
          </w:r>
        </w:p>
        <w:p w14:paraId="720FBC40" w14:textId="77777777" w:rsidR="00FF4CFD" w:rsidRPr="00D81130" w:rsidRDefault="00FF4CFD" w:rsidP="00FF4CFD"/>
        <w:p w14:paraId="60B5DBE2" w14:textId="3FD15E4D" w:rsidR="00FF4CFD" w:rsidRDefault="00FF4CFD" w:rsidP="00FF4CFD">
          <w:pPr>
            <w:pStyle w:val="T1"/>
            <w:numPr>
              <w:ilvl w:val="0"/>
              <w:numId w:val="1"/>
            </w:numPr>
            <w:rPr>
              <w:rFonts w:ascii="Times New Roman" w:hAnsi="Times New Roman"/>
              <w:b/>
              <w:bCs/>
              <w:sz w:val="28"/>
              <w:szCs w:val="28"/>
            </w:rPr>
          </w:pPr>
          <w:r>
            <w:rPr>
              <w:rFonts w:ascii="Times New Roman" w:hAnsi="Times New Roman"/>
              <w:b/>
              <w:bCs/>
              <w:sz w:val="28"/>
              <w:szCs w:val="28"/>
            </w:rPr>
            <w:t xml:space="preserve">Third Step - Encryption / Decryption </w:t>
          </w:r>
          <w:r w:rsidR="003602CD">
            <w:rPr>
              <w:rFonts w:ascii="Times New Roman" w:hAnsi="Times New Roman"/>
              <w:b/>
              <w:bCs/>
              <w:sz w:val="28"/>
              <w:szCs w:val="28"/>
            </w:rPr>
            <w:t>Operations</w:t>
          </w:r>
          <w:r w:rsidRPr="00E909F9">
            <w:rPr>
              <w:rFonts w:ascii="Times New Roman" w:hAnsi="Times New Roman"/>
              <w:sz w:val="28"/>
              <w:szCs w:val="28"/>
            </w:rPr>
            <w:t xml:space="preserve"> </w:t>
          </w:r>
          <w:r w:rsidRPr="00E909F9">
            <w:rPr>
              <w:rFonts w:ascii="Times New Roman" w:hAnsi="Times New Roman"/>
              <w:sz w:val="28"/>
              <w:szCs w:val="28"/>
            </w:rPr>
            <w:ptab w:relativeTo="margin" w:alignment="right" w:leader="dot"/>
          </w:r>
          <w:r w:rsidR="00AB2B3B">
            <w:rPr>
              <w:rFonts w:ascii="Times New Roman" w:hAnsi="Times New Roman"/>
              <w:b/>
              <w:bCs/>
              <w:sz w:val="28"/>
              <w:szCs w:val="28"/>
            </w:rPr>
            <w:t>7</w:t>
          </w:r>
        </w:p>
        <w:p w14:paraId="3BC15806" w14:textId="77777777" w:rsidR="00FF4CFD" w:rsidRPr="00D81130" w:rsidRDefault="00FF4CFD" w:rsidP="00FF4CFD"/>
        <w:p w14:paraId="035ABFBE" w14:textId="58B5D4AC" w:rsidR="00FF4CFD" w:rsidRDefault="00FF4CFD" w:rsidP="00FF4CFD">
          <w:pPr>
            <w:pStyle w:val="T1"/>
            <w:numPr>
              <w:ilvl w:val="0"/>
              <w:numId w:val="1"/>
            </w:numPr>
            <w:rPr>
              <w:rFonts w:ascii="Times New Roman" w:hAnsi="Times New Roman"/>
              <w:b/>
              <w:bCs/>
              <w:sz w:val="28"/>
              <w:szCs w:val="28"/>
            </w:rPr>
          </w:pPr>
          <w:r>
            <w:rPr>
              <w:rFonts w:ascii="Times New Roman" w:hAnsi="Times New Roman"/>
              <w:b/>
              <w:bCs/>
              <w:sz w:val="28"/>
              <w:szCs w:val="28"/>
            </w:rPr>
            <w:t>Performance Measurements</w:t>
          </w:r>
          <w:r w:rsidRPr="00E909F9">
            <w:rPr>
              <w:rFonts w:ascii="Times New Roman" w:hAnsi="Times New Roman"/>
              <w:sz w:val="28"/>
              <w:szCs w:val="28"/>
            </w:rPr>
            <w:t xml:space="preserve"> </w:t>
          </w:r>
          <w:r w:rsidRPr="00E909F9">
            <w:rPr>
              <w:rFonts w:ascii="Times New Roman" w:hAnsi="Times New Roman"/>
              <w:sz w:val="28"/>
              <w:szCs w:val="28"/>
            </w:rPr>
            <w:ptab w:relativeTo="margin" w:alignment="right" w:leader="dot"/>
          </w:r>
          <w:r w:rsidR="00AB2B3B">
            <w:rPr>
              <w:rFonts w:ascii="Times New Roman" w:hAnsi="Times New Roman"/>
              <w:b/>
              <w:bCs/>
              <w:sz w:val="28"/>
              <w:szCs w:val="28"/>
            </w:rPr>
            <w:t>9</w:t>
          </w:r>
        </w:p>
        <w:p w14:paraId="028A0096" w14:textId="77777777" w:rsidR="00FF4CFD" w:rsidRPr="00D81130" w:rsidRDefault="00FF4CFD" w:rsidP="00FF4CFD"/>
        <w:p w14:paraId="034534CA" w14:textId="43B5DAFF" w:rsidR="00FF4CFD" w:rsidRDefault="00FF4CFD" w:rsidP="00FF4CFD">
          <w:pPr>
            <w:pStyle w:val="T1"/>
            <w:numPr>
              <w:ilvl w:val="0"/>
              <w:numId w:val="1"/>
            </w:numPr>
            <w:rPr>
              <w:rFonts w:ascii="Times New Roman" w:hAnsi="Times New Roman"/>
              <w:b/>
              <w:bCs/>
              <w:sz w:val="28"/>
              <w:szCs w:val="28"/>
            </w:rPr>
          </w:pPr>
          <w:r>
            <w:rPr>
              <w:rFonts w:ascii="Times New Roman" w:hAnsi="Times New Roman"/>
              <w:b/>
              <w:bCs/>
              <w:sz w:val="28"/>
              <w:szCs w:val="28"/>
            </w:rPr>
            <w:t>Conclusion</w:t>
          </w:r>
          <w:r w:rsidRPr="00E909F9">
            <w:rPr>
              <w:rFonts w:ascii="Times New Roman" w:hAnsi="Times New Roman"/>
              <w:sz w:val="28"/>
              <w:szCs w:val="28"/>
            </w:rPr>
            <w:t xml:space="preserve"> </w:t>
          </w:r>
          <w:r w:rsidRPr="00E909F9">
            <w:rPr>
              <w:rFonts w:ascii="Times New Roman" w:hAnsi="Times New Roman"/>
              <w:sz w:val="28"/>
              <w:szCs w:val="28"/>
            </w:rPr>
            <w:ptab w:relativeTo="margin" w:alignment="right" w:leader="dot"/>
          </w:r>
          <w:r>
            <w:rPr>
              <w:rFonts w:ascii="Times New Roman" w:hAnsi="Times New Roman"/>
              <w:b/>
              <w:bCs/>
              <w:sz w:val="28"/>
              <w:szCs w:val="28"/>
            </w:rPr>
            <w:t>1</w:t>
          </w:r>
          <w:r w:rsidR="00AB2B3B">
            <w:rPr>
              <w:rFonts w:ascii="Times New Roman" w:hAnsi="Times New Roman"/>
              <w:b/>
              <w:bCs/>
              <w:sz w:val="28"/>
              <w:szCs w:val="28"/>
            </w:rPr>
            <w:t>0</w:t>
          </w:r>
        </w:p>
        <w:p w14:paraId="1106E901" w14:textId="77777777" w:rsidR="00FF4CFD" w:rsidRPr="00496F6B" w:rsidRDefault="00FF4CFD" w:rsidP="00FF4CFD"/>
        <w:p w14:paraId="512577A4" w14:textId="2469C11D" w:rsidR="00FF4CFD" w:rsidRPr="00E909F9" w:rsidRDefault="00FF4CFD" w:rsidP="00FF4CFD">
          <w:pPr>
            <w:pStyle w:val="T1"/>
            <w:numPr>
              <w:ilvl w:val="0"/>
              <w:numId w:val="1"/>
            </w:numPr>
            <w:rPr>
              <w:rFonts w:ascii="Times New Roman" w:hAnsi="Times New Roman"/>
              <w:sz w:val="28"/>
              <w:szCs w:val="28"/>
            </w:rPr>
          </w:pPr>
          <w:r>
            <w:rPr>
              <w:rFonts w:ascii="Times New Roman" w:hAnsi="Times New Roman"/>
              <w:b/>
              <w:bCs/>
              <w:sz w:val="28"/>
              <w:szCs w:val="28"/>
            </w:rPr>
            <w:t>References</w:t>
          </w:r>
          <w:r w:rsidRPr="00E909F9">
            <w:rPr>
              <w:rFonts w:ascii="Times New Roman" w:hAnsi="Times New Roman"/>
              <w:sz w:val="28"/>
              <w:szCs w:val="28"/>
            </w:rPr>
            <w:t xml:space="preserve"> </w:t>
          </w:r>
          <w:r w:rsidRPr="00E909F9">
            <w:rPr>
              <w:rFonts w:ascii="Times New Roman" w:hAnsi="Times New Roman"/>
              <w:sz w:val="28"/>
              <w:szCs w:val="28"/>
            </w:rPr>
            <w:ptab w:relativeTo="margin" w:alignment="right" w:leader="dot"/>
          </w:r>
          <w:r>
            <w:rPr>
              <w:rFonts w:ascii="Times New Roman" w:hAnsi="Times New Roman"/>
              <w:b/>
              <w:bCs/>
              <w:sz w:val="28"/>
              <w:szCs w:val="28"/>
            </w:rPr>
            <w:t>1</w:t>
          </w:r>
          <w:r w:rsidR="00AB2B3B">
            <w:rPr>
              <w:rFonts w:ascii="Times New Roman" w:hAnsi="Times New Roman"/>
              <w:b/>
              <w:bCs/>
              <w:sz w:val="28"/>
              <w:szCs w:val="28"/>
            </w:rPr>
            <w:t>0</w:t>
          </w:r>
          <w:bookmarkStart w:id="0" w:name="_GoBack"/>
          <w:bookmarkEnd w:id="0"/>
        </w:p>
        <w:p w14:paraId="256BAE35" w14:textId="77777777" w:rsidR="00FF4CFD" w:rsidRPr="00496F6B" w:rsidRDefault="00FF4CFD" w:rsidP="00FF4CFD"/>
        <w:p w14:paraId="2F06F089" w14:textId="77777777" w:rsidR="00FF4CFD" w:rsidRDefault="00AB2B3B" w:rsidP="00FF4CFD">
          <w:pPr>
            <w:pStyle w:val="T3"/>
            <w:ind w:left="446"/>
            <w:rPr>
              <w:rFonts w:ascii="Times New Roman" w:eastAsiaTheme="minorHAnsi" w:hAnsi="Times New Roman"/>
              <w:szCs w:val="32"/>
            </w:rPr>
          </w:pPr>
        </w:p>
      </w:sdtContent>
    </w:sdt>
    <w:p w14:paraId="374464E9" w14:textId="7BAD211E" w:rsidR="00522E66" w:rsidRDefault="00522E66"/>
    <w:p w14:paraId="3BDC73DC" w14:textId="1355916C" w:rsidR="00765CED" w:rsidRDefault="00765CED"/>
    <w:p w14:paraId="54B88F2F" w14:textId="4759EBB2" w:rsidR="00765CED" w:rsidRDefault="00765CED"/>
    <w:p w14:paraId="5FB3DB89" w14:textId="11FA08BD" w:rsidR="00765CED" w:rsidRDefault="00765CED"/>
    <w:p w14:paraId="402DF8B3" w14:textId="3EAAD427" w:rsidR="00765CED" w:rsidRDefault="00765CED"/>
    <w:p w14:paraId="3A99AFF0" w14:textId="34FF66E0" w:rsidR="00765CED" w:rsidRDefault="00765CED"/>
    <w:p w14:paraId="451A6D4D" w14:textId="21DFF938" w:rsidR="00765CED" w:rsidRDefault="00765CED"/>
    <w:p w14:paraId="28688F72" w14:textId="4E53C16F" w:rsidR="00765CED" w:rsidRDefault="00765CED"/>
    <w:p w14:paraId="49953622" w14:textId="7C4A9103" w:rsidR="00765CED" w:rsidRDefault="00765CED"/>
    <w:p w14:paraId="070768A8" w14:textId="77777777" w:rsidR="00765CED" w:rsidRPr="00E909F9" w:rsidRDefault="00765CED" w:rsidP="00765CED">
      <w:pPr>
        <w:pStyle w:val="GlAlnt"/>
        <w:numPr>
          <w:ilvl w:val="0"/>
          <w:numId w:val="2"/>
        </w:numPr>
        <w:rPr>
          <w:rStyle w:val="GlBavuru"/>
          <w:sz w:val="28"/>
          <w:szCs w:val="28"/>
        </w:rPr>
      </w:pPr>
      <w:r w:rsidRPr="00E909F9">
        <w:rPr>
          <w:rStyle w:val="GlBavuru"/>
          <w:sz w:val="28"/>
          <w:szCs w:val="28"/>
        </w:rPr>
        <w:lastRenderedPageBreak/>
        <w:t xml:space="preserve">Introduction </w:t>
      </w:r>
    </w:p>
    <w:p w14:paraId="03F9B3D2" w14:textId="77777777" w:rsidR="00AB3EDD" w:rsidRPr="00683B6E" w:rsidRDefault="00C821A2">
      <w:pPr>
        <w:rPr>
          <w:rFonts w:ascii="Times New Roman" w:hAnsi="Times New Roman" w:cs="Times New Roman"/>
        </w:rPr>
      </w:pPr>
      <w:r w:rsidRPr="00683B6E">
        <w:rPr>
          <w:rFonts w:ascii="Times New Roman" w:hAnsi="Times New Roman" w:cs="Times New Roman"/>
        </w:rPr>
        <w:t xml:space="preserve">In that second stage of term project, it is asked for us to implement the same scenario with first stage, but in that time RSA encryption scheme should be used. The implemented modulos in the first stage can be used in that stage withoud any change, so I just added the RSA package to our project. </w:t>
      </w:r>
    </w:p>
    <w:p w14:paraId="53AA180D" w14:textId="3DB5D6AE" w:rsidR="00765CED" w:rsidRPr="00683B6E" w:rsidRDefault="00C821A2">
      <w:pPr>
        <w:rPr>
          <w:rFonts w:ascii="Times New Roman" w:hAnsi="Times New Roman" w:cs="Times New Roman"/>
        </w:rPr>
      </w:pPr>
      <w:r w:rsidRPr="00683B6E">
        <w:rPr>
          <w:rFonts w:ascii="Times New Roman" w:hAnsi="Times New Roman" w:cs="Times New Roman"/>
        </w:rPr>
        <w:t xml:space="preserve">In that time, the sender and receiver generate their own RSA public-private key pairs and share their public keys. Therefore, in the first step of the report, I will show how to generage RSA public-private key pairs in Java, and how the sender and receiver share their public keys between each other. </w:t>
      </w:r>
      <w:r w:rsidR="008C3CA8" w:rsidRPr="00683B6E">
        <w:rPr>
          <w:rFonts w:ascii="Times New Roman" w:hAnsi="Times New Roman" w:cs="Times New Roman"/>
        </w:rPr>
        <w:t xml:space="preserve">In RSA encryption scheme, the sender and receiver use </w:t>
      </w:r>
      <w:r w:rsidR="008C3CA8" w:rsidRPr="00683B6E">
        <w:rPr>
          <w:rFonts w:ascii="Times New Roman" w:hAnsi="Times New Roman" w:cs="Times New Roman"/>
          <w:b/>
        </w:rPr>
        <w:t>different</w:t>
      </w:r>
      <w:r w:rsidR="008C3CA8" w:rsidRPr="00683B6E">
        <w:rPr>
          <w:rFonts w:ascii="Times New Roman" w:hAnsi="Times New Roman" w:cs="Times New Roman"/>
        </w:rPr>
        <w:t xml:space="preserve"> keys in encryption and decryption operations, however in the first stage, they have used the </w:t>
      </w:r>
      <w:r w:rsidR="008C3CA8" w:rsidRPr="00683B6E">
        <w:rPr>
          <w:rFonts w:ascii="Times New Roman" w:hAnsi="Times New Roman" w:cs="Times New Roman"/>
          <w:b/>
        </w:rPr>
        <w:t>same</w:t>
      </w:r>
      <w:r w:rsidR="008C3CA8" w:rsidRPr="00683B6E">
        <w:rPr>
          <w:rFonts w:ascii="Times New Roman" w:hAnsi="Times New Roman" w:cs="Times New Roman"/>
        </w:rPr>
        <w:t xml:space="preserve"> key in encryption and decryption and that same key is shared using Diffie-Helman Key Exchange scheme.</w:t>
      </w:r>
    </w:p>
    <w:p w14:paraId="17E8ACC1" w14:textId="34AB34DB" w:rsidR="00AB3EDD" w:rsidRPr="00683B6E" w:rsidRDefault="00AB3EDD">
      <w:pPr>
        <w:rPr>
          <w:rFonts w:ascii="Times New Roman" w:hAnsi="Times New Roman" w:cs="Times New Roman"/>
        </w:rPr>
      </w:pPr>
      <w:r w:rsidRPr="00683B6E">
        <w:rPr>
          <w:rFonts w:ascii="Times New Roman" w:hAnsi="Times New Roman" w:cs="Times New Roman"/>
        </w:rPr>
        <w:t>After generation of the public-private key pairs, using RSA encryption scheme, different length of documents are encrypted by sender and decrypted by receiver. I used the files used in the first stage also in that stage, while measuring the performance of the resulting code. I will also add these performance measurement results using some screenshots and tables to compare the RSA and AES better.</w:t>
      </w:r>
    </w:p>
    <w:p w14:paraId="06FD47BD" w14:textId="4120084A" w:rsidR="00AB3EDD" w:rsidRPr="00683B6E" w:rsidRDefault="00786389">
      <w:pPr>
        <w:rPr>
          <w:rFonts w:ascii="Times New Roman" w:hAnsi="Times New Roman" w:cs="Times New Roman"/>
        </w:rPr>
      </w:pPr>
      <w:r w:rsidRPr="00683B6E">
        <w:rPr>
          <w:rFonts w:ascii="Times New Roman" w:hAnsi="Times New Roman" w:cs="Times New Roman"/>
        </w:rPr>
        <w:t>In RSA,</w:t>
      </w:r>
      <w:r w:rsidR="00FD37C7" w:rsidRPr="00683B6E">
        <w:rPr>
          <w:rFonts w:ascii="Times New Roman" w:hAnsi="Times New Roman" w:cs="Times New Roman"/>
        </w:rPr>
        <w:t xml:space="preserve"> there are no key distribution problem, because both the sender and receiver use different keys in encryption-decryption operations, however, the main problem in RSA is that the message length is limited to encrypt, and I will explain that detailly in the </w:t>
      </w:r>
      <w:r w:rsidR="00A1018A" w:rsidRPr="00683B6E">
        <w:rPr>
          <w:rFonts w:ascii="Times New Roman" w:hAnsi="Times New Roman" w:cs="Times New Roman"/>
        </w:rPr>
        <w:t>third</w:t>
      </w:r>
      <w:r w:rsidR="00FD37C7" w:rsidRPr="00683B6E">
        <w:rPr>
          <w:rFonts w:ascii="Times New Roman" w:hAnsi="Times New Roman" w:cs="Times New Roman"/>
        </w:rPr>
        <w:t xml:space="preserve"> step of the report. Because of that limitation, I have used again AES in that stage to solve that message length problem to help RSA scheme.</w:t>
      </w:r>
    </w:p>
    <w:p w14:paraId="1ED9A82A" w14:textId="1F151BF1" w:rsidR="00FD37C7" w:rsidRDefault="00FD37C7"/>
    <w:p w14:paraId="6F6F3CF4" w14:textId="5B04AC38" w:rsidR="00FD37C7" w:rsidRPr="00E909F9" w:rsidRDefault="00FD37C7" w:rsidP="00FD37C7">
      <w:pPr>
        <w:pStyle w:val="GlAlnt"/>
        <w:numPr>
          <w:ilvl w:val="0"/>
          <w:numId w:val="2"/>
        </w:numPr>
        <w:rPr>
          <w:rStyle w:val="GlBavuru"/>
          <w:sz w:val="28"/>
          <w:szCs w:val="28"/>
        </w:rPr>
      </w:pPr>
      <w:r>
        <w:rPr>
          <w:rStyle w:val="GlBavuru"/>
          <w:sz w:val="28"/>
          <w:szCs w:val="28"/>
        </w:rPr>
        <w:t>SUMMARY OF THE REPORT</w:t>
      </w:r>
    </w:p>
    <w:p w14:paraId="07DDA760" w14:textId="0C3ED097" w:rsidR="00FD37C7" w:rsidRPr="00683B6E" w:rsidRDefault="00FD37C7">
      <w:pPr>
        <w:rPr>
          <w:rFonts w:ascii="Times New Roman" w:hAnsi="Times New Roman" w:cs="Times New Roman"/>
        </w:rPr>
      </w:pPr>
      <w:r w:rsidRPr="00683B6E">
        <w:rPr>
          <w:rFonts w:ascii="Times New Roman" w:hAnsi="Times New Roman" w:cs="Times New Roman"/>
        </w:rPr>
        <w:t>In the first stage, I will show how to generate public-private key pairs in Java. While generating these keys, we need to use GCD, multiplicative inverse and relatively prime checking operations of the modulo Euclid’s Extended Algorithm, which I implemented in the first stage of the project. We also need Fermat Little Theorem while generating big prime numbers p and q.</w:t>
      </w:r>
    </w:p>
    <w:p w14:paraId="3360F4D2" w14:textId="25236390" w:rsidR="00FD37C7" w:rsidRPr="00683B6E" w:rsidRDefault="00FD37C7">
      <w:pPr>
        <w:rPr>
          <w:rFonts w:ascii="Times New Roman" w:hAnsi="Times New Roman" w:cs="Times New Roman"/>
        </w:rPr>
      </w:pPr>
      <w:r w:rsidRPr="00683B6E">
        <w:rPr>
          <w:rFonts w:ascii="Times New Roman" w:hAnsi="Times New Roman" w:cs="Times New Roman"/>
        </w:rPr>
        <w:t>In the second stage, I will show how to encr</w:t>
      </w:r>
      <w:r w:rsidR="0074538B" w:rsidRPr="00683B6E">
        <w:rPr>
          <w:rFonts w:ascii="Times New Roman" w:hAnsi="Times New Roman" w:cs="Times New Roman"/>
        </w:rPr>
        <w:t>ypt and decrypt a basic String and different length of documents using RSA encryption scheme, and in that part we also need Fast Exponentiation modulos which is implemented in the first stage. I have used the AES in RSA encryption scheme to solve the message length limitation problem</w:t>
      </w:r>
      <w:r w:rsidR="000F690F" w:rsidRPr="00683B6E">
        <w:rPr>
          <w:rFonts w:ascii="Times New Roman" w:hAnsi="Times New Roman" w:cs="Times New Roman"/>
        </w:rPr>
        <w:t>.</w:t>
      </w:r>
    </w:p>
    <w:p w14:paraId="7970E099" w14:textId="12C00701" w:rsidR="000F690F" w:rsidRPr="00683B6E" w:rsidRDefault="000F690F">
      <w:pPr>
        <w:rPr>
          <w:rFonts w:ascii="Times New Roman" w:hAnsi="Times New Roman" w:cs="Times New Roman"/>
        </w:rPr>
      </w:pPr>
      <w:r w:rsidRPr="00683B6E">
        <w:rPr>
          <w:rFonts w:ascii="Times New Roman" w:hAnsi="Times New Roman" w:cs="Times New Roman"/>
        </w:rPr>
        <w:t xml:space="preserve">At the end, I will </w:t>
      </w:r>
      <w:r w:rsidR="009E3D1C" w:rsidRPr="00683B6E">
        <w:rPr>
          <w:rFonts w:ascii="Times New Roman" w:hAnsi="Times New Roman" w:cs="Times New Roman"/>
        </w:rPr>
        <w:t>show the performance measurements of the RSA and compare it with the AES using some tables and screenshots.</w:t>
      </w:r>
    </w:p>
    <w:p w14:paraId="6BD97B3D" w14:textId="1159D71D" w:rsidR="009E3D1C" w:rsidRDefault="009E3D1C"/>
    <w:p w14:paraId="3E9E2211" w14:textId="538DB84C" w:rsidR="009E3D1C" w:rsidRDefault="009E3D1C"/>
    <w:p w14:paraId="7EE41871" w14:textId="0F8AA948" w:rsidR="009E3D1C" w:rsidRDefault="009E3D1C"/>
    <w:p w14:paraId="12B99121" w14:textId="60430DC7" w:rsidR="009E3D1C" w:rsidRPr="00E909F9" w:rsidRDefault="009E3D1C" w:rsidP="008733BD">
      <w:pPr>
        <w:pStyle w:val="GlAlnt"/>
        <w:numPr>
          <w:ilvl w:val="0"/>
          <w:numId w:val="2"/>
        </w:numPr>
        <w:rPr>
          <w:rStyle w:val="GlBavuru"/>
          <w:sz w:val="28"/>
          <w:szCs w:val="28"/>
        </w:rPr>
      </w:pPr>
      <w:r>
        <w:rPr>
          <w:rStyle w:val="GlBavuru"/>
          <w:sz w:val="28"/>
          <w:szCs w:val="28"/>
        </w:rPr>
        <w:lastRenderedPageBreak/>
        <w:t>FIRST STEP – PUBLIC / PRIVATE KEY GENERATION</w:t>
      </w:r>
    </w:p>
    <w:p w14:paraId="5B9A0255" w14:textId="77777777" w:rsidR="00FC0A02" w:rsidRPr="00683B6E" w:rsidRDefault="00FC0A02">
      <w:pPr>
        <w:rPr>
          <w:rFonts w:ascii="Times New Roman" w:hAnsi="Times New Roman" w:cs="Times New Roman"/>
        </w:rPr>
      </w:pPr>
      <w:r w:rsidRPr="00683B6E">
        <w:rPr>
          <w:rFonts w:ascii="Times New Roman" w:hAnsi="Times New Roman" w:cs="Times New Roman"/>
        </w:rPr>
        <w:t>In the first step, the sender and receiver generates their own public and private keys. In RSA, the sender and receiver use different keys in encryption and decryption operations, and to generate these keys, the following steps are performed:</w:t>
      </w:r>
    </w:p>
    <w:p w14:paraId="56590934" w14:textId="0DDA32BA" w:rsidR="00943D07" w:rsidRPr="00683B6E" w:rsidRDefault="00FC0A02" w:rsidP="00943D07">
      <w:pPr>
        <w:pStyle w:val="ListeParagraf"/>
        <w:numPr>
          <w:ilvl w:val="0"/>
          <w:numId w:val="5"/>
        </w:numPr>
        <w:rPr>
          <w:rFonts w:ascii="Times New Roman" w:hAnsi="Times New Roman" w:cs="Times New Roman"/>
        </w:rPr>
      </w:pPr>
      <w:r w:rsidRPr="00683B6E">
        <w:rPr>
          <w:rFonts w:ascii="Times New Roman" w:hAnsi="Times New Roman" w:cs="Times New Roman"/>
        </w:rPr>
        <w:t xml:space="preserve">The first step is to generate big prime numbers p and q as 1024 bits length. To generate these big prime numbers, I used the same method in </w:t>
      </w:r>
      <w:r w:rsidR="00943D07" w:rsidRPr="00683B6E">
        <w:rPr>
          <w:rFonts w:ascii="Times New Roman" w:hAnsi="Times New Roman" w:cs="Times New Roman"/>
        </w:rPr>
        <w:t>the first stage, and I have explained that method detailly in the first stage.</w:t>
      </w:r>
    </w:p>
    <w:p w14:paraId="42D7C0B2" w14:textId="0C6C8C5C" w:rsidR="00765CED" w:rsidRDefault="00943D07">
      <w:r w:rsidRPr="00943D07">
        <w:rPr>
          <w:noProof/>
        </w:rPr>
        <w:drawing>
          <wp:inline distT="0" distB="0" distL="0" distR="0" wp14:anchorId="43AF4BD2" wp14:editId="67B0BD24">
            <wp:extent cx="5760720" cy="227350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73502"/>
                    </a:xfrm>
                    <a:prstGeom prst="rect">
                      <a:avLst/>
                    </a:prstGeom>
                    <a:noFill/>
                    <a:ln>
                      <a:noFill/>
                    </a:ln>
                  </pic:spPr>
                </pic:pic>
              </a:graphicData>
            </a:graphic>
          </wp:inline>
        </w:drawing>
      </w:r>
    </w:p>
    <w:p w14:paraId="63D8039A" w14:textId="06B8A138" w:rsidR="00244911" w:rsidRDefault="00244911"/>
    <w:p w14:paraId="740DA021" w14:textId="1EFA8847" w:rsidR="00244911" w:rsidRPr="00683B6E" w:rsidRDefault="00244911" w:rsidP="00244911">
      <w:pPr>
        <w:pStyle w:val="ListeParagraf"/>
        <w:numPr>
          <w:ilvl w:val="0"/>
          <w:numId w:val="5"/>
        </w:numPr>
        <w:rPr>
          <w:rFonts w:ascii="Times New Roman" w:hAnsi="Times New Roman" w:cs="Times New Roman"/>
        </w:rPr>
      </w:pPr>
      <w:r w:rsidRPr="00683B6E">
        <w:rPr>
          <w:rFonts w:ascii="Times New Roman" w:hAnsi="Times New Roman" w:cs="Times New Roman"/>
        </w:rPr>
        <w:t>The second step is to generate N using the p and q, and N = p * q, here is the implementation of the generation of p, q and N:</w:t>
      </w:r>
    </w:p>
    <w:p w14:paraId="37853E68" w14:textId="64E3AB9B" w:rsidR="00244911" w:rsidRDefault="00244911" w:rsidP="00244911">
      <w:r>
        <w:rPr>
          <w:noProof/>
        </w:rPr>
        <w:drawing>
          <wp:inline distT="0" distB="0" distL="0" distR="0" wp14:anchorId="0D3B3E17" wp14:editId="402A8C3B">
            <wp:extent cx="5808133" cy="2484120"/>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819684" cy="2489060"/>
                    </a:xfrm>
                    <a:prstGeom prst="rect">
                      <a:avLst/>
                    </a:prstGeom>
                  </pic:spPr>
                </pic:pic>
              </a:graphicData>
            </a:graphic>
          </wp:inline>
        </w:drawing>
      </w:r>
    </w:p>
    <w:p w14:paraId="0DB6CC9F" w14:textId="38D4A45D" w:rsidR="00765CED" w:rsidRDefault="00765CED"/>
    <w:p w14:paraId="50B24AE4" w14:textId="3B527A77" w:rsidR="00765CED" w:rsidRDefault="00765CED"/>
    <w:p w14:paraId="6631088F" w14:textId="02225448" w:rsidR="00244911" w:rsidRDefault="00244911"/>
    <w:p w14:paraId="7A080B12" w14:textId="219DA53C" w:rsidR="00244911" w:rsidRDefault="00244911"/>
    <w:p w14:paraId="37D8A45F" w14:textId="6FBF90FB" w:rsidR="00244911" w:rsidRPr="003E74D5" w:rsidRDefault="00244911" w:rsidP="00244911">
      <w:pPr>
        <w:pStyle w:val="ListeParagraf"/>
        <w:numPr>
          <w:ilvl w:val="0"/>
          <w:numId w:val="5"/>
        </w:numPr>
        <w:rPr>
          <w:rFonts w:ascii="Times New Roman" w:hAnsi="Times New Roman" w:cs="Times New Roman"/>
        </w:rPr>
      </w:pPr>
      <w:r w:rsidRPr="003E74D5">
        <w:rPr>
          <w:rFonts w:ascii="Times New Roman" w:hAnsi="Times New Roman" w:cs="Times New Roman"/>
        </w:rPr>
        <w:lastRenderedPageBreak/>
        <w:t>The third step is to generate T using again p and q, and here is the implementation of the generation of T:</w:t>
      </w:r>
    </w:p>
    <w:p w14:paraId="1EA738C7" w14:textId="62476671" w:rsidR="00244911" w:rsidRDefault="00244911" w:rsidP="003E74D5">
      <w:pPr>
        <w:ind w:left="360"/>
      </w:pPr>
      <w:r>
        <w:rPr>
          <w:noProof/>
        </w:rPr>
        <w:drawing>
          <wp:inline distT="0" distB="0" distL="0" distR="0" wp14:anchorId="4229D7C4" wp14:editId="11515035">
            <wp:extent cx="5760720" cy="9664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966470"/>
                    </a:xfrm>
                    <a:prstGeom prst="rect">
                      <a:avLst/>
                    </a:prstGeom>
                  </pic:spPr>
                </pic:pic>
              </a:graphicData>
            </a:graphic>
          </wp:inline>
        </w:drawing>
      </w:r>
    </w:p>
    <w:p w14:paraId="5449CBB3" w14:textId="5D18318F" w:rsidR="00244911" w:rsidRPr="003E74D5" w:rsidRDefault="00244911" w:rsidP="00244911">
      <w:pPr>
        <w:pStyle w:val="ListeParagraf"/>
        <w:numPr>
          <w:ilvl w:val="0"/>
          <w:numId w:val="5"/>
        </w:numPr>
        <w:rPr>
          <w:rFonts w:ascii="Times New Roman" w:hAnsi="Times New Roman" w:cs="Times New Roman"/>
        </w:rPr>
      </w:pPr>
      <w:r w:rsidRPr="003E74D5">
        <w:rPr>
          <w:rFonts w:ascii="Times New Roman" w:hAnsi="Times New Roman" w:cs="Times New Roman"/>
        </w:rPr>
        <w:t>The fourth step is to choose e, such as GCD(e, T) = 1, GCD(e, T) = 1 means that e and T are relatively prime, so in that part, I used the isRelativelyPrime method of ExtendedEuclidean, here is the implementation:</w:t>
      </w:r>
    </w:p>
    <w:p w14:paraId="7791CD68" w14:textId="2A8E0C8C" w:rsidR="00244911" w:rsidRDefault="00244911" w:rsidP="00244911">
      <w:r>
        <w:rPr>
          <w:noProof/>
        </w:rPr>
        <w:drawing>
          <wp:inline distT="0" distB="0" distL="0" distR="0" wp14:anchorId="26841F78" wp14:editId="090A7335">
            <wp:extent cx="5918200" cy="3124200"/>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5926905" cy="3128795"/>
                    </a:xfrm>
                    <a:prstGeom prst="rect">
                      <a:avLst/>
                    </a:prstGeom>
                  </pic:spPr>
                </pic:pic>
              </a:graphicData>
            </a:graphic>
          </wp:inline>
        </w:drawing>
      </w:r>
    </w:p>
    <w:p w14:paraId="2A9BC6D6" w14:textId="334A804F" w:rsidR="00765CED" w:rsidRPr="003E74D5" w:rsidRDefault="00244911">
      <w:pPr>
        <w:rPr>
          <w:rFonts w:ascii="Times New Roman" w:hAnsi="Times New Roman" w:cs="Times New Roman"/>
        </w:rPr>
      </w:pPr>
      <w:r w:rsidRPr="003E74D5">
        <w:rPr>
          <w:rFonts w:ascii="Times New Roman" w:hAnsi="Times New Roman" w:cs="Times New Roman"/>
        </w:rPr>
        <w:t xml:space="preserve">In that code, we choose a random BigInteger e, and until we find an e such as </w:t>
      </w:r>
      <w:r w:rsidR="00B97C2E" w:rsidRPr="003E74D5">
        <w:rPr>
          <w:rFonts w:ascii="Times New Roman" w:hAnsi="Times New Roman" w:cs="Times New Roman"/>
        </w:rPr>
        <w:t>that e is relatively prime with the generated T. Then returns the chosen e.</w:t>
      </w:r>
    </w:p>
    <w:p w14:paraId="59F95037" w14:textId="77DDAD5F" w:rsidR="00B97C2E" w:rsidRPr="003E74D5" w:rsidRDefault="00A84BDC" w:rsidP="00A84BDC">
      <w:pPr>
        <w:pStyle w:val="ListeParagraf"/>
        <w:numPr>
          <w:ilvl w:val="0"/>
          <w:numId w:val="5"/>
        </w:numPr>
        <w:rPr>
          <w:rFonts w:ascii="Times New Roman" w:hAnsi="Times New Roman" w:cs="Times New Roman"/>
        </w:rPr>
      </w:pPr>
      <w:r w:rsidRPr="003E74D5">
        <w:rPr>
          <w:rFonts w:ascii="Times New Roman" w:hAnsi="Times New Roman" w:cs="Times New Roman"/>
        </w:rPr>
        <w:t>The fifth step is to find d such as d * e = 1 (mod T), means that d is the multiplicative inverse of e in mod T, so I used the findMultiplicativeInverse method of the</w:t>
      </w:r>
      <w:r w:rsidR="00D41E27" w:rsidRPr="003E74D5">
        <w:rPr>
          <w:rFonts w:ascii="Times New Roman" w:hAnsi="Times New Roman" w:cs="Times New Roman"/>
        </w:rPr>
        <w:t xml:space="preserve"> of ExtendedEuclidean class, here is the implementation:</w:t>
      </w:r>
    </w:p>
    <w:p w14:paraId="0E5118DD" w14:textId="6C9B31ED" w:rsidR="00D41E27" w:rsidRDefault="00D41E27" w:rsidP="00D41E27">
      <w:r>
        <w:rPr>
          <w:noProof/>
        </w:rPr>
        <w:drawing>
          <wp:inline distT="0" distB="0" distL="0" distR="0" wp14:anchorId="18D75187" wp14:editId="74645A06">
            <wp:extent cx="5545455" cy="1236133"/>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573382" cy="1242358"/>
                    </a:xfrm>
                    <a:prstGeom prst="rect">
                      <a:avLst/>
                    </a:prstGeom>
                  </pic:spPr>
                </pic:pic>
              </a:graphicData>
            </a:graphic>
          </wp:inline>
        </w:drawing>
      </w:r>
    </w:p>
    <w:p w14:paraId="79D88065" w14:textId="77777777" w:rsidR="00B97C2E" w:rsidRDefault="00B97C2E"/>
    <w:p w14:paraId="1EA01C2B" w14:textId="2AA3D7A2" w:rsidR="00244911" w:rsidRDefault="00244911"/>
    <w:p w14:paraId="571C0D6B" w14:textId="1BF4B533" w:rsidR="0043078C" w:rsidRDefault="0043078C" w:rsidP="0043078C"/>
    <w:p w14:paraId="15D824B2" w14:textId="77777777" w:rsidR="00DC7253" w:rsidRDefault="00DC7253" w:rsidP="0043078C"/>
    <w:p w14:paraId="248C1699" w14:textId="372B7D4A" w:rsidR="0043078C" w:rsidRPr="003E74D5" w:rsidRDefault="0043078C" w:rsidP="0043078C">
      <w:pPr>
        <w:pStyle w:val="ListeParagraf"/>
        <w:numPr>
          <w:ilvl w:val="0"/>
          <w:numId w:val="5"/>
        </w:numPr>
        <w:rPr>
          <w:rFonts w:ascii="Times New Roman" w:hAnsi="Times New Roman" w:cs="Times New Roman"/>
        </w:rPr>
      </w:pPr>
      <w:r w:rsidRPr="003E74D5">
        <w:rPr>
          <w:rFonts w:ascii="Times New Roman" w:hAnsi="Times New Roman" w:cs="Times New Roman"/>
        </w:rPr>
        <w:lastRenderedPageBreak/>
        <w:t xml:space="preserve">At the end, we have generated public and private keys which are: </w:t>
      </w:r>
    </w:p>
    <w:p w14:paraId="1A7247AB" w14:textId="502BF992" w:rsidR="0043078C" w:rsidRPr="003E74D5" w:rsidRDefault="0043078C" w:rsidP="0043078C">
      <w:pPr>
        <w:pStyle w:val="ListeParagraf"/>
        <w:rPr>
          <w:rFonts w:ascii="Times New Roman" w:hAnsi="Times New Roman" w:cs="Times New Roman"/>
          <w:b/>
        </w:rPr>
      </w:pPr>
      <w:r w:rsidRPr="003E74D5">
        <w:rPr>
          <w:rFonts w:ascii="Times New Roman" w:hAnsi="Times New Roman" w:cs="Times New Roman"/>
          <w:b/>
        </w:rPr>
        <w:t xml:space="preserve">-Public key = </w:t>
      </w:r>
      <w:r w:rsidR="000C7B9D" w:rsidRPr="003E74D5">
        <w:rPr>
          <w:rFonts w:ascii="Times New Roman" w:hAnsi="Times New Roman" w:cs="Times New Roman"/>
          <w:b/>
        </w:rPr>
        <w:t>(N, e)</w:t>
      </w:r>
    </w:p>
    <w:p w14:paraId="42122889" w14:textId="4995F687" w:rsidR="000C7B9D" w:rsidRPr="003E74D5" w:rsidRDefault="000C7B9D" w:rsidP="0043078C">
      <w:pPr>
        <w:pStyle w:val="ListeParagraf"/>
        <w:rPr>
          <w:rFonts w:ascii="Times New Roman" w:hAnsi="Times New Roman" w:cs="Times New Roman"/>
          <w:b/>
        </w:rPr>
      </w:pPr>
      <w:r w:rsidRPr="003E74D5">
        <w:rPr>
          <w:rFonts w:ascii="Times New Roman" w:hAnsi="Times New Roman" w:cs="Times New Roman"/>
          <w:b/>
        </w:rPr>
        <w:t>-Private key = (N, d)</w:t>
      </w:r>
    </w:p>
    <w:p w14:paraId="26C69DC4" w14:textId="3342F619" w:rsidR="000C7B9D" w:rsidRPr="003E74D5" w:rsidRDefault="000C7B9D" w:rsidP="000C7B9D">
      <w:pPr>
        <w:rPr>
          <w:rFonts w:ascii="Times New Roman" w:hAnsi="Times New Roman" w:cs="Times New Roman"/>
        </w:rPr>
      </w:pPr>
      <w:r w:rsidRPr="003E74D5">
        <w:rPr>
          <w:rFonts w:ascii="Times New Roman" w:hAnsi="Times New Roman" w:cs="Times New Roman"/>
        </w:rPr>
        <w:t>Here is the complete key generation implementation:</w:t>
      </w:r>
    </w:p>
    <w:p w14:paraId="2AE7DCFF" w14:textId="122A8A01" w:rsidR="000C7B9D" w:rsidRDefault="000C7B9D" w:rsidP="000C7B9D">
      <w:r>
        <w:rPr>
          <w:noProof/>
        </w:rPr>
        <w:drawing>
          <wp:inline distT="0" distB="0" distL="0" distR="0" wp14:anchorId="04FD080E" wp14:editId="3A5275AC">
            <wp:extent cx="5760720" cy="120226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5774493" cy="1205141"/>
                    </a:xfrm>
                    <a:prstGeom prst="rect">
                      <a:avLst/>
                    </a:prstGeom>
                  </pic:spPr>
                </pic:pic>
              </a:graphicData>
            </a:graphic>
          </wp:inline>
        </w:drawing>
      </w:r>
    </w:p>
    <w:p w14:paraId="0B86AA28" w14:textId="77777777" w:rsidR="0043078C" w:rsidRDefault="0043078C"/>
    <w:p w14:paraId="508BCC13" w14:textId="4E46A61A" w:rsidR="00765CED" w:rsidRDefault="000C7B9D">
      <w:r>
        <w:rPr>
          <w:noProof/>
        </w:rPr>
        <w:drawing>
          <wp:inline distT="0" distB="0" distL="0" distR="0" wp14:anchorId="075F1DB3" wp14:editId="545B4B08">
            <wp:extent cx="5774266" cy="225551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a:extLst>
                        <a:ext uri="{28A0092B-C50C-407E-A947-70E740481C1C}">
                          <a14:useLocalDpi xmlns:a14="http://schemas.microsoft.com/office/drawing/2010/main" val="0"/>
                        </a:ext>
                      </a:extLst>
                    </a:blip>
                    <a:stretch>
                      <a:fillRect/>
                    </a:stretch>
                  </pic:blipFill>
                  <pic:spPr>
                    <a:xfrm>
                      <a:off x="0" y="0"/>
                      <a:ext cx="5822040" cy="2274180"/>
                    </a:xfrm>
                    <a:prstGeom prst="rect">
                      <a:avLst/>
                    </a:prstGeom>
                  </pic:spPr>
                </pic:pic>
              </a:graphicData>
            </a:graphic>
          </wp:inline>
        </w:drawing>
      </w:r>
    </w:p>
    <w:p w14:paraId="6B2C8641" w14:textId="553E84F6" w:rsidR="00765CED" w:rsidRPr="00527A41" w:rsidRDefault="008C65B8" w:rsidP="008733BD">
      <w:pPr>
        <w:pStyle w:val="GlAlnt"/>
        <w:numPr>
          <w:ilvl w:val="0"/>
          <w:numId w:val="2"/>
        </w:numPr>
        <w:rPr>
          <w:b/>
          <w:bCs/>
          <w:smallCaps/>
          <w:spacing w:val="5"/>
          <w:sz w:val="28"/>
          <w:szCs w:val="28"/>
        </w:rPr>
      </w:pPr>
      <w:r>
        <w:rPr>
          <w:rStyle w:val="GlBavuru"/>
          <w:sz w:val="28"/>
          <w:szCs w:val="28"/>
        </w:rPr>
        <w:t xml:space="preserve">SECOND </w:t>
      </w:r>
      <w:r w:rsidR="00527A41">
        <w:rPr>
          <w:rStyle w:val="GlBavuru"/>
          <w:sz w:val="28"/>
          <w:szCs w:val="28"/>
        </w:rPr>
        <w:t xml:space="preserve"> STEP – PUBLIC </w:t>
      </w:r>
      <w:r>
        <w:rPr>
          <w:rStyle w:val="GlBavuru"/>
          <w:sz w:val="28"/>
          <w:szCs w:val="28"/>
        </w:rPr>
        <w:t>KEY SHARING</w:t>
      </w:r>
    </w:p>
    <w:p w14:paraId="4F1E3CBE" w14:textId="582B3F7B" w:rsidR="00765CED" w:rsidRPr="003E74D5" w:rsidRDefault="000C7B9D">
      <w:pPr>
        <w:rPr>
          <w:rFonts w:ascii="Times New Roman" w:hAnsi="Times New Roman" w:cs="Times New Roman"/>
        </w:rPr>
      </w:pPr>
      <w:r w:rsidRPr="003E74D5">
        <w:rPr>
          <w:rFonts w:ascii="Times New Roman" w:hAnsi="Times New Roman" w:cs="Times New Roman"/>
        </w:rPr>
        <w:t>Both Alice and Bob generated their own public and private key pair as I shown, and next step is thay they share their public keys between each other:</w:t>
      </w:r>
    </w:p>
    <w:p w14:paraId="020379A5" w14:textId="10323941" w:rsidR="000C7B9D" w:rsidRDefault="000C7B9D">
      <w:r>
        <w:rPr>
          <w:noProof/>
        </w:rPr>
        <w:drawing>
          <wp:inline distT="0" distB="0" distL="0" distR="0" wp14:anchorId="3A555894" wp14:editId="237B631E">
            <wp:extent cx="5748655" cy="770466"/>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a:extLst>
                        <a:ext uri="{28A0092B-C50C-407E-A947-70E740481C1C}">
                          <a14:useLocalDpi xmlns:a14="http://schemas.microsoft.com/office/drawing/2010/main" val="0"/>
                        </a:ext>
                      </a:extLst>
                    </a:blip>
                    <a:stretch>
                      <a:fillRect/>
                    </a:stretch>
                  </pic:blipFill>
                  <pic:spPr>
                    <a:xfrm>
                      <a:off x="0" y="0"/>
                      <a:ext cx="5786427" cy="775528"/>
                    </a:xfrm>
                    <a:prstGeom prst="rect">
                      <a:avLst/>
                    </a:prstGeom>
                  </pic:spPr>
                </pic:pic>
              </a:graphicData>
            </a:graphic>
          </wp:inline>
        </w:drawing>
      </w:r>
    </w:p>
    <w:p w14:paraId="6B4900CA" w14:textId="71CB35F9" w:rsidR="000C7B9D" w:rsidRDefault="000C7B9D">
      <w:r>
        <w:rPr>
          <w:noProof/>
        </w:rPr>
        <w:drawing>
          <wp:inline distT="0" distB="0" distL="0" distR="0" wp14:anchorId="5016BEC8" wp14:editId="5E021025">
            <wp:extent cx="5774055" cy="6705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7">
                      <a:extLst>
                        <a:ext uri="{28A0092B-C50C-407E-A947-70E740481C1C}">
                          <a14:useLocalDpi xmlns:a14="http://schemas.microsoft.com/office/drawing/2010/main" val="0"/>
                        </a:ext>
                      </a:extLst>
                    </a:blip>
                    <a:stretch>
                      <a:fillRect/>
                    </a:stretch>
                  </pic:blipFill>
                  <pic:spPr>
                    <a:xfrm>
                      <a:off x="0" y="0"/>
                      <a:ext cx="5783165" cy="671618"/>
                    </a:xfrm>
                    <a:prstGeom prst="rect">
                      <a:avLst/>
                    </a:prstGeom>
                  </pic:spPr>
                </pic:pic>
              </a:graphicData>
            </a:graphic>
          </wp:inline>
        </w:drawing>
      </w:r>
    </w:p>
    <w:p w14:paraId="04AFDC98" w14:textId="632DA641" w:rsidR="000C7B9D" w:rsidRDefault="000C7B9D">
      <w:r>
        <w:rPr>
          <w:noProof/>
        </w:rPr>
        <w:drawing>
          <wp:inline distT="0" distB="0" distL="0" distR="0" wp14:anchorId="6950097E" wp14:editId="12F945A8">
            <wp:extent cx="5774055" cy="6629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5784054" cy="664088"/>
                    </a:xfrm>
                    <a:prstGeom prst="rect">
                      <a:avLst/>
                    </a:prstGeom>
                  </pic:spPr>
                </pic:pic>
              </a:graphicData>
            </a:graphic>
          </wp:inline>
        </w:drawing>
      </w:r>
    </w:p>
    <w:p w14:paraId="310D680A" w14:textId="4627EC9C" w:rsidR="00765CED" w:rsidRPr="003E74D5" w:rsidRDefault="000C7B9D">
      <w:pPr>
        <w:rPr>
          <w:rFonts w:ascii="Times New Roman" w:hAnsi="Times New Roman" w:cs="Times New Roman"/>
        </w:rPr>
      </w:pPr>
      <w:r w:rsidRPr="003E74D5">
        <w:rPr>
          <w:rFonts w:ascii="Times New Roman" w:hAnsi="Times New Roman" w:cs="Times New Roman"/>
        </w:rPr>
        <w:t>Now Alice has the public key of Bob, and Bob has the public key of Alice.</w:t>
      </w:r>
    </w:p>
    <w:p w14:paraId="0DCF1F31" w14:textId="2055169F" w:rsidR="00765CED" w:rsidRDefault="0034517F" w:rsidP="000232E9">
      <w:pPr>
        <w:pStyle w:val="GlAlnt"/>
        <w:numPr>
          <w:ilvl w:val="0"/>
          <w:numId w:val="2"/>
        </w:numPr>
        <w:rPr>
          <w:rStyle w:val="GlBavuru"/>
          <w:sz w:val="28"/>
          <w:szCs w:val="28"/>
        </w:rPr>
      </w:pPr>
      <w:r>
        <w:rPr>
          <w:rStyle w:val="GlBavuru"/>
          <w:sz w:val="28"/>
          <w:szCs w:val="28"/>
        </w:rPr>
        <w:lastRenderedPageBreak/>
        <w:t>THIRD  STEP – ENCRYPTION / DECRYPTION OPERATIONS</w:t>
      </w:r>
    </w:p>
    <w:p w14:paraId="0BA12834" w14:textId="4F24C40A" w:rsidR="00765CED" w:rsidRPr="003E74D5" w:rsidRDefault="000232E9">
      <w:pPr>
        <w:rPr>
          <w:rFonts w:ascii="Times New Roman" w:hAnsi="Times New Roman" w:cs="Times New Roman"/>
        </w:rPr>
      </w:pPr>
      <w:r w:rsidRPr="003E74D5">
        <w:rPr>
          <w:rFonts w:ascii="Times New Roman" w:hAnsi="Times New Roman" w:cs="Times New Roman"/>
        </w:rPr>
        <w:t>Now, the sender Alice has the public key of the Bob, and she can send a message to Bob</w:t>
      </w:r>
      <w:r w:rsidR="00A1018A" w:rsidRPr="003E74D5">
        <w:rPr>
          <w:rFonts w:ascii="Times New Roman" w:hAnsi="Times New Roman" w:cs="Times New Roman"/>
        </w:rPr>
        <w:t xml:space="preserve"> encrypting the message with the public key of Bob</w:t>
      </w:r>
      <w:r w:rsidRPr="003E74D5">
        <w:rPr>
          <w:rFonts w:ascii="Times New Roman" w:hAnsi="Times New Roman" w:cs="Times New Roman"/>
        </w:rPr>
        <w:t>, and only the Bob who has the private key can</w:t>
      </w:r>
      <w:r w:rsidR="00A1018A" w:rsidRPr="003E74D5">
        <w:rPr>
          <w:rFonts w:ascii="Times New Roman" w:hAnsi="Times New Roman" w:cs="Times New Roman"/>
        </w:rPr>
        <w:t xml:space="preserve"> decrypt the message</w:t>
      </w:r>
      <w:r w:rsidR="00B56BE0" w:rsidRPr="003E74D5">
        <w:rPr>
          <w:rFonts w:ascii="Times New Roman" w:hAnsi="Times New Roman" w:cs="Times New Roman"/>
        </w:rPr>
        <w:t>. Here is the Encryption and Decryption functions:</w:t>
      </w:r>
    </w:p>
    <w:p w14:paraId="6E505556" w14:textId="055EC6EE" w:rsidR="00B56BE0" w:rsidRPr="003E74D5" w:rsidRDefault="00592F1D">
      <w:pPr>
        <w:rPr>
          <w:rFonts w:ascii="Times New Roman" w:hAnsi="Times New Roman" w:cs="Times New Roman"/>
        </w:rPr>
      </w:pPr>
      <w:r w:rsidRPr="003E74D5">
        <w:rPr>
          <w:rFonts w:ascii="Times New Roman" w:hAnsi="Times New Roman" w:cs="Times New Roman"/>
          <w:b/>
        </w:rPr>
        <w:t>Encryption Function</w:t>
      </w:r>
      <w:r w:rsidRPr="003E74D5">
        <w:rPr>
          <w:rFonts w:ascii="Times New Roman" w:hAnsi="Times New Roman" w:cs="Times New Roman"/>
        </w:rPr>
        <w:t xml:space="preserve"> = </w:t>
      </w:r>
      <w:r w:rsidR="00B56BE0" w:rsidRPr="003E74D5">
        <w:rPr>
          <w:rFonts w:ascii="Times New Roman" w:hAnsi="Times New Roman" w:cs="Times New Roman"/>
        </w:rPr>
        <w:t xml:space="preserve">Cipher Data = (Plain Data ^^ e) (mod N) </w:t>
      </w:r>
    </w:p>
    <w:p w14:paraId="2FB282EF" w14:textId="77777777" w:rsidR="00592F1D" w:rsidRPr="003E74D5" w:rsidRDefault="00592F1D" w:rsidP="00592F1D">
      <w:pPr>
        <w:rPr>
          <w:rFonts w:ascii="Times New Roman" w:hAnsi="Times New Roman" w:cs="Times New Roman"/>
        </w:rPr>
      </w:pPr>
      <w:r w:rsidRPr="003E74D5">
        <w:rPr>
          <w:rFonts w:ascii="Times New Roman" w:hAnsi="Times New Roman" w:cs="Times New Roman"/>
          <w:b/>
        </w:rPr>
        <w:t>Decryption Function</w:t>
      </w:r>
      <w:r w:rsidRPr="003E74D5">
        <w:rPr>
          <w:rFonts w:ascii="Times New Roman" w:hAnsi="Times New Roman" w:cs="Times New Roman"/>
        </w:rPr>
        <w:t xml:space="preserve"> = Decrypted Data = (Cipher Data ^^ d) (mod N)</w:t>
      </w:r>
    </w:p>
    <w:p w14:paraId="29556BB2" w14:textId="7980279E" w:rsidR="00B56BE0" w:rsidRPr="003E74D5" w:rsidRDefault="00592F1D" w:rsidP="00592F1D">
      <w:pPr>
        <w:rPr>
          <w:rFonts w:ascii="Times New Roman" w:hAnsi="Times New Roman" w:cs="Times New Roman"/>
        </w:rPr>
      </w:pPr>
      <w:r w:rsidRPr="003E74D5">
        <w:rPr>
          <w:rFonts w:ascii="Times New Roman" w:hAnsi="Times New Roman" w:cs="Times New Roman"/>
        </w:rPr>
        <w:t xml:space="preserve">Note that, </w:t>
      </w:r>
      <w:r w:rsidRPr="003E74D5">
        <w:rPr>
          <w:rFonts w:ascii="Times New Roman" w:hAnsi="Times New Roman" w:cs="Times New Roman"/>
          <w:b/>
          <w:color w:val="4472C4" w:themeColor="accent1"/>
        </w:rPr>
        <w:t>(N, e)</w:t>
      </w:r>
      <w:r w:rsidRPr="003E74D5">
        <w:rPr>
          <w:rFonts w:ascii="Times New Roman" w:hAnsi="Times New Roman" w:cs="Times New Roman"/>
          <w:color w:val="4472C4" w:themeColor="accent1"/>
        </w:rPr>
        <w:t xml:space="preserve"> </w:t>
      </w:r>
      <w:r w:rsidRPr="003E74D5">
        <w:rPr>
          <w:rFonts w:ascii="Times New Roman" w:hAnsi="Times New Roman" w:cs="Times New Roman"/>
        </w:rPr>
        <w:t xml:space="preserve">is the </w:t>
      </w:r>
      <w:r w:rsidRPr="003E74D5">
        <w:rPr>
          <w:rFonts w:ascii="Times New Roman" w:hAnsi="Times New Roman" w:cs="Times New Roman"/>
          <w:b/>
          <w:color w:val="4472C4" w:themeColor="accent1"/>
        </w:rPr>
        <w:t>public key</w:t>
      </w:r>
      <w:r w:rsidRPr="003E74D5">
        <w:rPr>
          <w:rFonts w:ascii="Times New Roman" w:hAnsi="Times New Roman" w:cs="Times New Roman"/>
          <w:color w:val="4472C4" w:themeColor="accent1"/>
        </w:rPr>
        <w:t xml:space="preserve"> </w:t>
      </w:r>
      <w:r w:rsidRPr="003E74D5">
        <w:rPr>
          <w:rFonts w:ascii="Times New Roman" w:hAnsi="Times New Roman" w:cs="Times New Roman"/>
        </w:rPr>
        <w:t xml:space="preserve">of the </w:t>
      </w:r>
      <w:r w:rsidRPr="003E74D5">
        <w:rPr>
          <w:rFonts w:ascii="Times New Roman" w:hAnsi="Times New Roman" w:cs="Times New Roman"/>
          <w:b/>
        </w:rPr>
        <w:t>Bob</w:t>
      </w:r>
      <w:r w:rsidRPr="003E74D5">
        <w:rPr>
          <w:rFonts w:ascii="Times New Roman" w:hAnsi="Times New Roman" w:cs="Times New Roman"/>
        </w:rPr>
        <w:t xml:space="preserve">, and </w:t>
      </w:r>
      <w:r w:rsidRPr="003E74D5">
        <w:rPr>
          <w:rFonts w:ascii="Times New Roman" w:hAnsi="Times New Roman" w:cs="Times New Roman"/>
          <w:b/>
        </w:rPr>
        <w:t>Alice</w:t>
      </w:r>
      <w:r w:rsidRPr="003E74D5">
        <w:rPr>
          <w:rFonts w:ascii="Times New Roman" w:hAnsi="Times New Roman" w:cs="Times New Roman"/>
        </w:rPr>
        <w:t xml:space="preserve"> encrypts </w:t>
      </w:r>
      <w:r w:rsidRPr="003E74D5">
        <w:rPr>
          <w:rFonts w:ascii="Times New Roman" w:hAnsi="Times New Roman" w:cs="Times New Roman"/>
          <w:b/>
        </w:rPr>
        <w:t>Plain Data</w:t>
      </w:r>
      <w:r w:rsidRPr="003E74D5">
        <w:rPr>
          <w:rFonts w:ascii="Times New Roman" w:hAnsi="Times New Roman" w:cs="Times New Roman"/>
        </w:rPr>
        <w:t xml:space="preserve"> with that </w:t>
      </w:r>
      <w:r w:rsidRPr="003E74D5">
        <w:rPr>
          <w:rFonts w:ascii="Times New Roman" w:hAnsi="Times New Roman" w:cs="Times New Roman"/>
          <w:b/>
        </w:rPr>
        <w:t>public key</w:t>
      </w:r>
      <w:r w:rsidRPr="003E74D5">
        <w:rPr>
          <w:rFonts w:ascii="Times New Roman" w:hAnsi="Times New Roman" w:cs="Times New Roman"/>
        </w:rPr>
        <w:t xml:space="preserve"> and sends that message to </w:t>
      </w:r>
      <w:r w:rsidRPr="003E74D5">
        <w:rPr>
          <w:rFonts w:ascii="Times New Roman" w:hAnsi="Times New Roman" w:cs="Times New Roman"/>
          <w:b/>
        </w:rPr>
        <w:t>Bob</w:t>
      </w:r>
      <w:r w:rsidRPr="003E74D5">
        <w:rPr>
          <w:rFonts w:ascii="Times New Roman" w:hAnsi="Times New Roman" w:cs="Times New Roman"/>
        </w:rPr>
        <w:t xml:space="preserve">, then </w:t>
      </w:r>
      <w:r w:rsidRPr="003E74D5">
        <w:rPr>
          <w:rFonts w:ascii="Times New Roman" w:hAnsi="Times New Roman" w:cs="Times New Roman"/>
          <w:b/>
        </w:rPr>
        <w:t>Bob</w:t>
      </w:r>
      <w:r w:rsidRPr="003E74D5">
        <w:rPr>
          <w:rFonts w:ascii="Times New Roman" w:hAnsi="Times New Roman" w:cs="Times New Roman"/>
        </w:rPr>
        <w:t xml:space="preserve"> uses his </w:t>
      </w:r>
      <w:r w:rsidRPr="003E74D5">
        <w:rPr>
          <w:rFonts w:ascii="Times New Roman" w:hAnsi="Times New Roman" w:cs="Times New Roman"/>
          <w:b/>
          <w:color w:val="4472C4" w:themeColor="accent1"/>
        </w:rPr>
        <w:t>private key</w:t>
      </w:r>
      <w:r w:rsidR="00B56BE0" w:rsidRPr="003E74D5">
        <w:rPr>
          <w:rFonts w:ascii="Times New Roman" w:hAnsi="Times New Roman" w:cs="Times New Roman"/>
        </w:rPr>
        <w:t xml:space="preserve"> </w:t>
      </w:r>
      <w:r w:rsidRPr="003E74D5">
        <w:rPr>
          <w:rFonts w:ascii="Times New Roman" w:hAnsi="Times New Roman" w:cs="Times New Roman"/>
          <w:b/>
          <w:color w:val="4472C4" w:themeColor="accent1"/>
        </w:rPr>
        <w:t>(N, d)</w:t>
      </w:r>
      <w:r w:rsidRPr="003E74D5">
        <w:rPr>
          <w:rFonts w:ascii="Times New Roman" w:hAnsi="Times New Roman" w:cs="Times New Roman"/>
          <w:color w:val="4472C4" w:themeColor="accent1"/>
        </w:rPr>
        <w:t xml:space="preserve"> </w:t>
      </w:r>
      <w:r w:rsidRPr="003E74D5">
        <w:rPr>
          <w:rFonts w:ascii="Times New Roman" w:hAnsi="Times New Roman" w:cs="Times New Roman"/>
        </w:rPr>
        <w:t xml:space="preserve">and </w:t>
      </w:r>
      <w:r w:rsidR="00735602" w:rsidRPr="003E74D5">
        <w:rPr>
          <w:rFonts w:ascii="Times New Roman" w:hAnsi="Times New Roman" w:cs="Times New Roman"/>
        </w:rPr>
        <w:t xml:space="preserve">decrypt </w:t>
      </w:r>
      <w:r w:rsidR="00735602" w:rsidRPr="003E74D5">
        <w:rPr>
          <w:rFonts w:ascii="Times New Roman" w:hAnsi="Times New Roman" w:cs="Times New Roman"/>
          <w:b/>
        </w:rPr>
        <w:t>Cipher Data</w:t>
      </w:r>
      <w:r w:rsidR="00735602" w:rsidRPr="003E74D5">
        <w:rPr>
          <w:rFonts w:ascii="Times New Roman" w:hAnsi="Times New Roman" w:cs="Times New Roman"/>
        </w:rPr>
        <w:t>.</w:t>
      </w:r>
    </w:p>
    <w:p w14:paraId="77476ACD" w14:textId="4F9EF2E8" w:rsidR="00FF2A57" w:rsidRPr="003E74D5" w:rsidRDefault="00534BA2" w:rsidP="00463B83">
      <w:pPr>
        <w:rPr>
          <w:rFonts w:ascii="Times New Roman" w:hAnsi="Times New Roman" w:cs="Times New Roman"/>
        </w:rPr>
      </w:pPr>
      <w:r w:rsidRPr="003E74D5">
        <w:rPr>
          <w:rFonts w:ascii="Times New Roman" w:hAnsi="Times New Roman" w:cs="Times New Roman"/>
        </w:rPr>
        <w:t xml:space="preserve">Here, the main problem in RSA is that Alice can send a message with limited length, because is the message length exceed the generated number N, then the message Alice sent cannot be the same with the message Bob get, so this situation limits the message length which is sent by RSA encryption scheme. </w:t>
      </w:r>
      <w:r w:rsidR="00FF2A57" w:rsidRPr="003E74D5">
        <w:rPr>
          <w:rFonts w:ascii="Times New Roman" w:hAnsi="Times New Roman" w:cs="Times New Roman"/>
        </w:rPr>
        <w:t>To solve that issue, I did some researches on the internet and found a method named Hybrid Encryption, and in that encyrption scheme, there is no restriction on the message length, and here are the steps of that approach:</w:t>
      </w:r>
    </w:p>
    <w:p w14:paraId="409A607F" w14:textId="020470CB" w:rsidR="00FF2A57" w:rsidRPr="003E74D5" w:rsidRDefault="00FF2A57" w:rsidP="00FF2A57">
      <w:pPr>
        <w:pStyle w:val="ListeParagraf"/>
        <w:numPr>
          <w:ilvl w:val="0"/>
          <w:numId w:val="5"/>
        </w:numPr>
        <w:rPr>
          <w:rFonts w:ascii="Times New Roman" w:hAnsi="Times New Roman" w:cs="Times New Roman"/>
        </w:rPr>
      </w:pPr>
      <w:r w:rsidRPr="003E74D5">
        <w:rPr>
          <w:rFonts w:ascii="Times New Roman" w:hAnsi="Times New Roman" w:cs="Times New Roman"/>
        </w:rPr>
        <w:t>Generate a random symmetric key:</w:t>
      </w:r>
    </w:p>
    <w:p w14:paraId="253AB2A2" w14:textId="7E2B11BF" w:rsidR="00FF2A57" w:rsidRDefault="00FF2A57" w:rsidP="00FF2A57">
      <w:r>
        <w:rPr>
          <w:noProof/>
        </w:rPr>
        <w:drawing>
          <wp:inline distT="0" distB="0" distL="0" distR="0" wp14:anchorId="1859C10A" wp14:editId="0E4D55F6">
            <wp:extent cx="5969000" cy="745067"/>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9">
                      <a:extLst>
                        <a:ext uri="{28A0092B-C50C-407E-A947-70E740481C1C}">
                          <a14:useLocalDpi xmlns:a14="http://schemas.microsoft.com/office/drawing/2010/main" val="0"/>
                        </a:ext>
                      </a:extLst>
                    </a:blip>
                    <a:stretch>
                      <a:fillRect/>
                    </a:stretch>
                  </pic:blipFill>
                  <pic:spPr>
                    <a:xfrm>
                      <a:off x="0" y="0"/>
                      <a:ext cx="6011184" cy="750332"/>
                    </a:xfrm>
                    <a:prstGeom prst="rect">
                      <a:avLst/>
                    </a:prstGeom>
                  </pic:spPr>
                </pic:pic>
              </a:graphicData>
            </a:graphic>
          </wp:inline>
        </w:drawing>
      </w:r>
    </w:p>
    <w:p w14:paraId="3375D46B" w14:textId="3BB74DFB" w:rsidR="00FF2A57" w:rsidRDefault="00FF2A57" w:rsidP="00FF2A57">
      <w:r>
        <w:rPr>
          <w:noProof/>
        </w:rPr>
        <w:drawing>
          <wp:inline distT="0" distB="0" distL="0" distR="0" wp14:anchorId="0AFA2C24" wp14:editId="043D38C3">
            <wp:extent cx="5969000" cy="869950"/>
            <wp:effectExtent l="0" t="0" r="0"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0">
                      <a:extLst>
                        <a:ext uri="{28A0092B-C50C-407E-A947-70E740481C1C}">
                          <a14:useLocalDpi xmlns:a14="http://schemas.microsoft.com/office/drawing/2010/main" val="0"/>
                        </a:ext>
                      </a:extLst>
                    </a:blip>
                    <a:stretch>
                      <a:fillRect/>
                    </a:stretch>
                  </pic:blipFill>
                  <pic:spPr>
                    <a:xfrm>
                      <a:off x="0" y="0"/>
                      <a:ext cx="5974770" cy="870791"/>
                    </a:xfrm>
                    <a:prstGeom prst="rect">
                      <a:avLst/>
                    </a:prstGeom>
                  </pic:spPr>
                </pic:pic>
              </a:graphicData>
            </a:graphic>
          </wp:inline>
        </w:drawing>
      </w:r>
    </w:p>
    <w:p w14:paraId="7CAADB67" w14:textId="77777777" w:rsidR="00FF2A57" w:rsidRPr="003E74D5" w:rsidRDefault="00FF2A57" w:rsidP="00FF2A57">
      <w:pPr>
        <w:pStyle w:val="ListeParagraf"/>
        <w:numPr>
          <w:ilvl w:val="0"/>
          <w:numId w:val="5"/>
        </w:numPr>
        <w:rPr>
          <w:rFonts w:ascii="Times New Roman" w:hAnsi="Times New Roman" w:cs="Times New Roman"/>
        </w:rPr>
      </w:pPr>
      <w:r w:rsidRPr="003E74D5">
        <w:rPr>
          <w:rFonts w:ascii="Times New Roman" w:hAnsi="Times New Roman" w:cs="Times New Roman"/>
        </w:rPr>
        <w:t>Encrypt it using RSA encryption scheme:</w:t>
      </w:r>
    </w:p>
    <w:p w14:paraId="5503AF0F" w14:textId="6CBFADB1" w:rsidR="00FF2A57" w:rsidRDefault="00FF2A57" w:rsidP="00FF2A57">
      <w:r>
        <w:rPr>
          <w:noProof/>
        </w:rPr>
        <w:drawing>
          <wp:inline distT="0" distB="0" distL="0" distR="0" wp14:anchorId="7563691D" wp14:editId="2B62860E">
            <wp:extent cx="5969000" cy="7874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1">
                      <a:extLst>
                        <a:ext uri="{28A0092B-C50C-407E-A947-70E740481C1C}">
                          <a14:useLocalDpi xmlns:a14="http://schemas.microsoft.com/office/drawing/2010/main" val="0"/>
                        </a:ext>
                      </a:extLst>
                    </a:blip>
                    <a:stretch>
                      <a:fillRect/>
                    </a:stretch>
                  </pic:blipFill>
                  <pic:spPr>
                    <a:xfrm>
                      <a:off x="0" y="0"/>
                      <a:ext cx="6038105" cy="796516"/>
                    </a:xfrm>
                    <a:prstGeom prst="rect">
                      <a:avLst/>
                    </a:prstGeom>
                  </pic:spPr>
                </pic:pic>
              </a:graphicData>
            </a:graphic>
          </wp:inline>
        </w:drawing>
      </w:r>
    </w:p>
    <w:p w14:paraId="10775A43" w14:textId="15279A64" w:rsidR="00FF2A57" w:rsidRDefault="00FF2A57" w:rsidP="00FF2A57"/>
    <w:p w14:paraId="2B5AA75A" w14:textId="4FD2E3F0" w:rsidR="00FF2A57" w:rsidRDefault="00FF2A57" w:rsidP="00FF2A57"/>
    <w:p w14:paraId="687F4986" w14:textId="763483A0" w:rsidR="00FF2A57" w:rsidRDefault="00FF2A57" w:rsidP="00FF2A57"/>
    <w:p w14:paraId="57AA8B2F" w14:textId="44AA5FDE" w:rsidR="00FF2A57" w:rsidRDefault="00FF2A57" w:rsidP="00FF2A57"/>
    <w:p w14:paraId="572CA0AA" w14:textId="661C6B81" w:rsidR="00FF2A57" w:rsidRDefault="00FF2A57" w:rsidP="00FF2A57"/>
    <w:p w14:paraId="6B551438" w14:textId="7CC08FE4" w:rsidR="00FF2A57" w:rsidRDefault="00FF2A57" w:rsidP="00FF2A57"/>
    <w:p w14:paraId="025D2899" w14:textId="77777777" w:rsidR="00F2086A" w:rsidRDefault="00F2086A" w:rsidP="00FF2A57"/>
    <w:p w14:paraId="3B25BE55" w14:textId="438BE183" w:rsidR="00FF2A57" w:rsidRPr="003E74D5" w:rsidRDefault="00FF2A57" w:rsidP="00FF2A57">
      <w:pPr>
        <w:pStyle w:val="ListeParagraf"/>
        <w:numPr>
          <w:ilvl w:val="0"/>
          <w:numId w:val="5"/>
        </w:numPr>
        <w:rPr>
          <w:rFonts w:ascii="Times New Roman" w:hAnsi="Times New Roman" w:cs="Times New Roman"/>
        </w:rPr>
      </w:pPr>
      <w:r w:rsidRPr="003E74D5">
        <w:rPr>
          <w:rFonts w:ascii="Times New Roman" w:hAnsi="Times New Roman" w:cs="Times New Roman"/>
        </w:rPr>
        <w:lastRenderedPageBreak/>
        <w:t>Encrypt the Plain Data with the AES encryption scheme:</w:t>
      </w:r>
    </w:p>
    <w:p w14:paraId="68573248" w14:textId="39F598D0" w:rsidR="00FF2A57" w:rsidRDefault="00FF2A57" w:rsidP="00FF2A57">
      <w:r>
        <w:rPr>
          <w:noProof/>
        </w:rPr>
        <w:drawing>
          <wp:inline distT="0" distB="0" distL="0" distR="0" wp14:anchorId="0F64B917" wp14:editId="66D3F6E0">
            <wp:extent cx="5759703" cy="2235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2">
                      <a:extLst>
                        <a:ext uri="{28A0092B-C50C-407E-A947-70E740481C1C}">
                          <a14:useLocalDpi xmlns:a14="http://schemas.microsoft.com/office/drawing/2010/main" val="0"/>
                        </a:ext>
                      </a:extLst>
                    </a:blip>
                    <a:stretch>
                      <a:fillRect/>
                    </a:stretch>
                  </pic:blipFill>
                  <pic:spPr>
                    <a:xfrm>
                      <a:off x="0" y="0"/>
                      <a:ext cx="5778226" cy="2242388"/>
                    </a:xfrm>
                    <a:prstGeom prst="rect">
                      <a:avLst/>
                    </a:prstGeom>
                  </pic:spPr>
                </pic:pic>
              </a:graphicData>
            </a:graphic>
          </wp:inline>
        </w:drawing>
      </w:r>
    </w:p>
    <w:p w14:paraId="5FDEE063" w14:textId="2A669E93" w:rsidR="00FF2A57" w:rsidRPr="001A1AA8" w:rsidRDefault="001A1AA8" w:rsidP="00FF2A57">
      <w:pPr>
        <w:pStyle w:val="ListeParagraf"/>
        <w:numPr>
          <w:ilvl w:val="0"/>
          <w:numId w:val="5"/>
        </w:numPr>
        <w:rPr>
          <w:rFonts w:ascii="Times New Roman" w:hAnsi="Times New Roman" w:cs="Times New Roman"/>
        </w:rPr>
      </w:pPr>
      <w:r>
        <w:rPr>
          <w:rFonts w:ascii="Times New Roman" w:hAnsi="Times New Roman" w:cs="Times New Roman"/>
        </w:rPr>
        <w:t>S</w:t>
      </w:r>
      <w:r w:rsidR="00FF2A57" w:rsidRPr="001A1AA8">
        <w:rPr>
          <w:rFonts w:ascii="Times New Roman" w:hAnsi="Times New Roman" w:cs="Times New Roman"/>
        </w:rPr>
        <w:t xml:space="preserve">end both </w:t>
      </w:r>
      <w:r w:rsidR="006B60C0" w:rsidRPr="001A1AA8">
        <w:rPr>
          <w:rFonts w:ascii="Times New Roman" w:hAnsi="Times New Roman" w:cs="Times New Roman"/>
        </w:rPr>
        <w:t>(</w:t>
      </w:r>
      <w:r w:rsidR="00FF2A57" w:rsidRPr="001A1AA8">
        <w:rPr>
          <w:rFonts w:ascii="Times New Roman" w:hAnsi="Times New Roman" w:cs="Times New Roman"/>
        </w:rPr>
        <w:t>EncryptedSymmetricKey by RSA</w:t>
      </w:r>
      <w:r w:rsidR="006B60C0" w:rsidRPr="001A1AA8">
        <w:rPr>
          <w:rFonts w:ascii="Times New Roman" w:hAnsi="Times New Roman" w:cs="Times New Roman"/>
        </w:rPr>
        <w:t>)</w:t>
      </w:r>
      <w:r w:rsidR="00FF2A57" w:rsidRPr="001A1AA8">
        <w:rPr>
          <w:rFonts w:ascii="Times New Roman" w:hAnsi="Times New Roman" w:cs="Times New Roman"/>
        </w:rPr>
        <w:t xml:space="preserve"> and </w:t>
      </w:r>
      <w:r w:rsidR="006B60C0" w:rsidRPr="001A1AA8">
        <w:rPr>
          <w:rFonts w:ascii="Times New Roman" w:hAnsi="Times New Roman" w:cs="Times New Roman"/>
        </w:rPr>
        <w:t>(</w:t>
      </w:r>
      <w:r w:rsidR="00FF2A57" w:rsidRPr="001A1AA8">
        <w:rPr>
          <w:rFonts w:ascii="Times New Roman" w:hAnsi="Times New Roman" w:cs="Times New Roman"/>
        </w:rPr>
        <w:t>EncryptedPlainData with AES</w:t>
      </w:r>
      <w:r w:rsidR="006B60C0" w:rsidRPr="001A1AA8">
        <w:rPr>
          <w:rFonts w:ascii="Times New Roman" w:hAnsi="Times New Roman" w:cs="Times New Roman"/>
        </w:rPr>
        <w:t>)</w:t>
      </w:r>
      <w:r w:rsidR="00FF2A57" w:rsidRPr="001A1AA8">
        <w:rPr>
          <w:rFonts w:ascii="Times New Roman" w:hAnsi="Times New Roman" w:cs="Times New Roman"/>
        </w:rPr>
        <w:t xml:space="preserve"> to Bob:</w:t>
      </w:r>
    </w:p>
    <w:p w14:paraId="6D150FFE" w14:textId="7D8DB8D1" w:rsidR="00FF2A57" w:rsidRDefault="00FF2A57" w:rsidP="00FF2A57">
      <w:r>
        <w:rPr>
          <w:noProof/>
        </w:rPr>
        <w:drawing>
          <wp:inline distT="0" distB="0" distL="0" distR="0" wp14:anchorId="14B77E05" wp14:editId="7F7FECF5">
            <wp:extent cx="5760720" cy="728133"/>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3">
                      <a:extLst>
                        <a:ext uri="{28A0092B-C50C-407E-A947-70E740481C1C}">
                          <a14:useLocalDpi xmlns:a14="http://schemas.microsoft.com/office/drawing/2010/main" val="0"/>
                        </a:ext>
                      </a:extLst>
                    </a:blip>
                    <a:stretch>
                      <a:fillRect/>
                    </a:stretch>
                  </pic:blipFill>
                  <pic:spPr>
                    <a:xfrm>
                      <a:off x="0" y="0"/>
                      <a:ext cx="5809706" cy="734325"/>
                    </a:xfrm>
                    <a:prstGeom prst="rect">
                      <a:avLst/>
                    </a:prstGeom>
                  </pic:spPr>
                </pic:pic>
              </a:graphicData>
            </a:graphic>
          </wp:inline>
        </w:drawing>
      </w:r>
    </w:p>
    <w:p w14:paraId="40F82E40" w14:textId="5FD263CB" w:rsidR="00FF2A57" w:rsidRDefault="00994BF7" w:rsidP="00994BF7">
      <w:r>
        <w:rPr>
          <w:noProof/>
        </w:rPr>
        <w:drawing>
          <wp:inline distT="0" distB="0" distL="0" distR="0" wp14:anchorId="71EA03F0" wp14:editId="1AC52B4B">
            <wp:extent cx="5757416" cy="1405466"/>
            <wp:effectExtent l="0" t="0" r="0" b="444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4">
                      <a:extLst>
                        <a:ext uri="{28A0092B-C50C-407E-A947-70E740481C1C}">
                          <a14:useLocalDpi xmlns:a14="http://schemas.microsoft.com/office/drawing/2010/main" val="0"/>
                        </a:ext>
                      </a:extLst>
                    </a:blip>
                    <a:stretch>
                      <a:fillRect/>
                    </a:stretch>
                  </pic:blipFill>
                  <pic:spPr>
                    <a:xfrm>
                      <a:off x="0" y="0"/>
                      <a:ext cx="5825161" cy="1422003"/>
                    </a:xfrm>
                    <a:prstGeom prst="rect">
                      <a:avLst/>
                    </a:prstGeom>
                  </pic:spPr>
                </pic:pic>
              </a:graphicData>
            </a:graphic>
          </wp:inline>
        </w:drawing>
      </w:r>
    </w:p>
    <w:p w14:paraId="1CD6C83A" w14:textId="77777777" w:rsidR="008463B3" w:rsidRPr="001A1AA8" w:rsidRDefault="00994BF7" w:rsidP="00994BF7">
      <w:pPr>
        <w:pStyle w:val="ListeParagraf"/>
        <w:numPr>
          <w:ilvl w:val="0"/>
          <w:numId w:val="5"/>
        </w:numPr>
        <w:rPr>
          <w:rFonts w:ascii="Times New Roman" w:hAnsi="Times New Roman" w:cs="Times New Roman"/>
        </w:rPr>
      </w:pPr>
      <w:r w:rsidRPr="001A1AA8">
        <w:rPr>
          <w:rFonts w:ascii="Times New Roman" w:hAnsi="Times New Roman" w:cs="Times New Roman"/>
        </w:rPr>
        <w:t>Bob decrypts the EncryptedSymmetricKey by RSA with his private key and decrypts EncryptedPlainData by AES with that DecryptedSymmetricKey and got the original message.</w:t>
      </w:r>
    </w:p>
    <w:p w14:paraId="0897D804" w14:textId="135AC8D1" w:rsidR="00994BF7" w:rsidRPr="001A1AA8" w:rsidRDefault="00994BF7" w:rsidP="008463B3">
      <w:pPr>
        <w:rPr>
          <w:rFonts w:ascii="Times New Roman" w:hAnsi="Times New Roman" w:cs="Times New Roman"/>
        </w:rPr>
      </w:pPr>
      <w:r w:rsidRPr="001A1AA8">
        <w:rPr>
          <w:rFonts w:ascii="Times New Roman" w:hAnsi="Times New Roman" w:cs="Times New Roman"/>
        </w:rPr>
        <w:t>This is the Hybrid Encryption and I used the AES code of the first stage to implement that scheme.</w:t>
      </w:r>
    </w:p>
    <w:p w14:paraId="26C1D41E" w14:textId="19303103" w:rsidR="00994BF7" w:rsidRDefault="008463B3" w:rsidP="00994BF7">
      <w:r>
        <w:rPr>
          <w:noProof/>
        </w:rPr>
        <w:drawing>
          <wp:inline distT="0" distB="0" distL="0" distR="0" wp14:anchorId="68D50146" wp14:editId="10A7197A">
            <wp:extent cx="5759163" cy="2379133"/>
            <wp:effectExtent l="0" t="0" r="0" b="254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5">
                      <a:extLst>
                        <a:ext uri="{28A0092B-C50C-407E-A947-70E740481C1C}">
                          <a14:useLocalDpi xmlns:a14="http://schemas.microsoft.com/office/drawing/2010/main" val="0"/>
                        </a:ext>
                      </a:extLst>
                    </a:blip>
                    <a:stretch>
                      <a:fillRect/>
                    </a:stretch>
                  </pic:blipFill>
                  <pic:spPr>
                    <a:xfrm>
                      <a:off x="0" y="0"/>
                      <a:ext cx="5823199" cy="2405587"/>
                    </a:xfrm>
                    <a:prstGeom prst="rect">
                      <a:avLst/>
                    </a:prstGeom>
                  </pic:spPr>
                </pic:pic>
              </a:graphicData>
            </a:graphic>
          </wp:inline>
        </w:drawing>
      </w:r>
    </w:p>
    <w:p w14:paraId="3AFE7BF6" w14:textId="75890EFF" w:rsidR="00994BF7" w:rsidRDefault="00994BF7" w:rsidP="00994BF7"/>
    <w:p w14:paraId="49466C42" w14:textId="62F89095" w:rsidR="008463B3" w:rsidRDefault="008463B3" w:rsidP="008463B3">
      <w:pPr>
        <w:pStyle w:val="GlAlnt"/>
        <w:numPr>
          <w:ilvl w:val="0"/>
          <w:numId w:val="2"/>
        </w:numPr>
        <w:rPr>
          <w:rStyle w:val="GlBavuru"/>
          <w:sz w:val="28"/>
          <w:szCs w:val="28"/>
        </w:rPr>
      </w:pPr>
      <w:r>
        <w:rPr>
          <w:rStyle w:val="GlBavuru"/>
          <w:sz w:val="28"/>
          <w:szCs w:val="28"/>
        </w:rPr>
        <w:lastRenderedPageBreak/>
        <w:t>PERFORMANCE MEASUREMENTS</w:t>
      </w:r>
    </w:p>
    <w:p w14:paraId="261136E3" w14:textId="4A7E3B3E" w:rsidR="008463B3" w:rsidRPr="001A1AA8" w:rsidRDefault="001A1AA8" w:rsidP="00994BF7">
      <w:pPr>
        <w:rPr>
          <w:rFonts w:ascii="Times New Roman" w:hAnsi="Times New Roman" w:cs="Times New Roman"/>
        </w:rPr>
      </w:pPr>
      <w:r w:rsidRPr="001A1AA8">
        <w:rPr>
          <w:rFonts w:ascii="Times New Roman" w:hAnsi="Times New Roman" w:cs="Times New Roman"/>
        </w:rPr>
        <w:t>Until that, I have explained how to implement each step of stage1 one by one, and now it is time to discuss the performance of the resulting code. I will add the execution time and memory usage results of each different size documents.</w:t>
      </w:r>
    </w:p>
    <w:p w14:paraId="74B6E6FF" w14:textId="77777777" w:rsidR="008B35E3" w:rsidRDefault="008B35E3" w:rsidP="008B35E3">
      <w:pPr>
        <w:pStyle w:val="Default"/>
      </w:pPr>
    </w:p>
    <w:p w14:paraId="27C8A8E5" w14:textId="77777777" w:rsidR="008B35E3" w:rsidRPr="008A7961" w:rsidRDefault="008B35E3" w:rsidP="008B35E3">
      <w:pPr>
        <w:pStyle w:val="Default"/>
        <w:rPr>
          <w:b/>
          <w:color w:val="4472C4" w:themeColor="accent1"/>
          <w:sz w:val="22"/>
          <w:szCs w:val="22"/>
        </w:rPr>
      </w:pPr>
      <w:r w:rsidRPr="008A7961">
        <w:rPr>
          <w:b/>
          <w:color w:val="4472C4" w:themeColor="accent1"/>
          <w:sz w:val="22"/>
          <w:szCs w:val="22"/>
        </w:rPr>
        <w:t></w:t>
      </w:r>
      <w:r w:rsidRPr="008A7961">
        <w:rPr>
          <w:b/>
          <w:color w:val="4472C4" w:themeColor="accent1"/>
          <w:sz w:val="22"/>
          <w:szCs w:val="22"/>
        </w:rPr>
        <w:t></w:t>
      </w:r>
      <w:r w:rsidRPr="008A7961">
        <w:rPr>
          <w:rFonts w:ascii="Times New Roman" w:hAnsi="Times New Roman" w:cs="Times New Roman"/>
          <w:b/>
          <w:color w:val="4472C4" w:themeColor="accent1"/>
          <w:sz w:val="22"/>
          <w:szCs w:val="22"/>
        </w:rPr>
        <w:t xml:space="preserve">1 Page Documment Execution Time and Memory Result: </w:t>
      </w:r>
    </w:p>
    <w:p w14:paraId="149EB170" w14:textId="06858A37" w:rsidR="00E42410" w:rsidRDefault="00D4430E" w:rsidP="00994BF7">
      <w:r>
        <w:rPr>
          <w:noProof/>
        </w:rPr>
        <w:drawing>
          <wp:inline distT="0" distB="0" distL="0" distR="0" wp14:anchorId="6CF90F7B" wp14:editId="55A71961">
            <wp:extent cx="5172710" cy="914400"/>
            <wp:effectExtent l="0" t="0" r="889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9.png"/>
                    <pic:cNvPicPr/>
                  </pic:nvPicPr>
                  <pic:blipFill>
                    <a:blip r:embed="rId26">
                      <a:extLst>
                        <a:ext uri="{28A0092B-C50C-407E-A947-70E740481C1C}">
                          <a14:useLocalDpi xmlns:a14="http://schemas.microsoft.com/office/drawing/2010/main" val="0"/>
                        </a:ext>
                      </a:extLst>
                    </a:blip>
                    <a:stretch>
                      <a:fillRect/>
                    </a:stretch>
                  </pic:blipFill>
                  <pic:spPr>
                    <a:xfrm>
                      <a:off x="0" y="0"/>
                      <a:ext cx="5233314" cy="925113"/>
                    </a:xfrm>
                    <a:prstGeom prst="rect">
                      <a:avLst/>
                    </a:prstGeom>
                  </pic:spPr>
                </pic:pic>
              </a:graphicData>
            </a:graphic>
          </wp:inline>
        </w:drawing>
      </w:r>
    </w:p>
    <w:p w14:paraId="29BF8367" w14:textId="0DE0FFD1" w:rsidR="008B35E3" w:rsidRDefault="008B35E3" w:rsidP="008B35E3">
      <w:pPr>
        <w:pStyle w:val="Default"/>
        <w:rPr>
          <w:rFonts w:ascii="Times New Roman" w:hAnsi="Times New Roman" w:cs="Times New Roman"/>
          <w:b/>
          <w:color w:val="4472C4" w:themeColor="accent1"/>
          <w:sz w:val="22"/>
          <w:szCs w:val="22"/>
        </w:rPr>
      </w:pPr>
      <w:r w:rsidRPr="008A7961">
        <w:rPr>
          <w:b/>
          <w:color w:val="4472C4" w:themeColor="accent1"/>
          <w:sz w:val="22"/>
          <w:szCs w:val="22"/>
        </w:rPr>
        <w:t></w:t>
      </w:r>
      <w:r w:rsidRPr="008A7961">
        <w:rPr>
          <w:b/>
          <w:color w:val="4472C4" w:themeColor="accent1"/>
          <w:sz w:val="22"/>
          <w:szCs w:val="22"/>
        </w:rPr>
        <w:t></w:t>
      </w:r>
      <w:r w:rsidRPr="008A7961">
        <w:rPr>
          <w:rFonts w:ascii="Times New Roman" w:hAnsi="Times New Roman" w:cs="Times New Roman"/>
          <w:b/>
          <w:color w:val="4472C4" w:themeColor="accent1"/>
          <w:sz w:val="22"/>
          <w:szCs w:val="22"/>
        </w:rPr>
        <w:t>1</w:t>
      </w:r>
      <w:r w:rsidR="008A2B10" w:rsidRPr="008A7961">
        <w:rPr>
          <w:rFonts w:ascii="Times New Roman" w:hAnsi="Times New Roman" w:cs="Times New Roman"/>
          <w:b/>
          <w:color w:val="4472C4" w:themeColor="accent1"/>
          <w:sz w:val="22"/>
          <w:szCs w:val="22"/>
        </w:rPr>
        <w:t>0</w:t>
      </w:r>
      <w:r w:rsidRPr="008A7961">
        <w:rPr>
          <w:rFonts w:ascii="Times New Roman" w:hAnsi="Times New Roman" w:cs="Times New Roman"/>
          <w:b/>
          <w:color w:val="4472C4" w:themeColor="accent1"/>
          <w:sz w:val="22"/>
          <w:szCs w:val="22"/>
        </w:rPr>
        <w:t xml:space="preserve"> Page Documment Execution Time and Memory Result: </w:t>
      </w:r>
    </w:p>
    <w:p w14:paraId="0BC2A1BD" w14:textId="77777777" w:rsidR="00573C36" w:rsidRPr="008A7961" w:rsidRDefault="00573C36" w:rsidP="008B35E3">
      <w:pPr>
        <w:pStyle w:val="Default"/>
        <w:rPr>
          <w:rFonts w:ascii="Times New Roman" w:hAnsi="Times New Roman" w:cs="Times New Roman"/>
          <w:b/>
          <w:color w:val="4472C4" w:themeColor="accent1"/>
          <w:sz w:val="22"/>
          <w:szCs w:val="22"/>
        </w:rPr>
      </w:pPr>
    </w:p>
    <w:p w14:paraId="04F22A9A" w14:textId="72A07435" w:rsidR="008A7961" w:rsidRDefault="00573C36" w:rsidP="008B35E3">
      <w:pPr>
        <w:pStyle w:val="Defaul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096F850" wp14:editId="5CE8BCE3">
            <wp:extent cx="5195984" cy="914400"/>
            <wp:effectExtent l="0" t="0" r="508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png"/>
                    <pic:cNvPicPr/>
                  </pic:nvPicPr>
                  <pic:blipFill>
                    <a:blip r:embed="rId27">
                      <a:extLst>
                        <a:ext uri="{28A0092B-C50C-407E-A947-70E740481C1C}">
                          <a14:useLocalDpi xmlns:a14="http://schemas.microsoft.com/office/drawing/2010/main" val="0"/>
                        </a:ext>
                      </a:extLst>
                    </a:blip>
                    <a:stretch>
                      <a:fillRect/>
                    </a:stretch>
                  </pic:blipFill>
                  <pic:spPr>
                    <a:xfrm>
                      <a:off x="0" y="0"/>
                      <a:ext cx="5258153" cy="925341"/>
                    </a:xfrm>
                    <a:prstGeom prst="rect">
                      <a:avLst/>
                    </a:prstGeom>
                  </pic:spPr>
                </pic:pic>
              </a:graphicData>
            </a:graphic>
          </wp:inline>
        </w:drawing>
      </w:r>
    </w:p>
    <w:p w14:paraId="7A5DB949" w14:textId="0358925A" w:rsidR="008A2B10" w:rsidRDefault="008A2B10" w:rsidP="008B35E3">
      <w:pPr>
        <w:pStyle w:val="Default"/>
        <w:rPr>
          <w:rFonts w:ascii="Times New Roman" w:hAnsi="Times New Roman" w:cs="Times New Roman"/>
          <w:sz w:val="22"/>
          <w:szCs w:val="22"/>
        </w:rPr>
      </w:pPr>
    </w:p>
    <w:p w14:paraId="3EFC9AF9" w14:textId="77777777" w:rsidR="008B35E3" w:rsidRDefault="008B35E3" w:rsidP="008B35E3">
      <w:pPr>
        <w:pStyle w:val="Default"/>
        <w:rPr>
          <w:sz w:val="22"/>
          <w:szCs w:val="22"/>
        </w:rPr>
      </w:pPr>
    </w:p>
    <w:p w14:paraId="3320C1FD" w14:textId="0F0F1883" w:rsidR="008B35E3" w:rsidRPr="008A7961" w:rsidRDefault="008B35E3" w:rsidP="008B35E3">
      <w:pPr>
        <w:pStyle w:val="Default"/>
        <w:rPr>
          <w:rFonts w:ascii="Times New Roman" w:hAnsi="Times New Roman" w:cs="Times New Roman"/>
          <w:b/>
          <w:color w:val="4472C4" w:themeColor="accent1"/>
          <w:sz w:val="22"/>
          <w:szCs w:val="22"/>
        </w:rPr>
      </w:pPr>
      <w:r w:rsidRPr="008A7961">
        <w:rPr>
          <w:b/>
          <w:color w:val="4472C4" w:themeColor="accent1"/>
          <w:sz w:val="22"/>
          <w:szCs w:val="22"/>
        </w:rPr>
        <w:t></w:t>
      </w:r>
      <w:r w:rsidRPr="008A7961">
        <w:rPr>
          <w:b/>
          <w:color w:val="4472C4" w:themeColor="accent1"/>
          <w:sz w:val="22"/>
          <w:szCs w:val="22"/>
        </w:rPr>
        <w:t></w:t>
      </w:r>
      <w:r w:rsidRPr="008A7961">
        <w:rPr>
          <w:rFonts w:ascii="Times New Roman" w:hAnsi="Times New Roman" w:cs="Times New Roman"/>
          <w:b/>
          <w:color w:val="4472C4" w:themeColor="accent1"/>
          <w:sz w:val="22"/>
          <w:szCs w:val="22"/>
        </w:rPr>
        <w:t>1</w:t>
      </w:r>
      <w:r w:rsidR="008A2B10" w:rsidRPr="008A7961">
        <w:rPr>
          <w:rFonts w:ascii="Times New Roman" w:hAnsi="Times New Roman" w:cs="Times New Roman"/>
          <w:b/>
          <w:color w:val="4472C4" w:themeColor="accent1"/>
          <w:sz w:val="22"/>
          <w:szCs w:val="22"/>
        </w:rPr>
        <w:t>00</w:t>
      </w:r>
      <w:r w:rsidRPr="008A7961">
        <w:rPr>
          <w:rFonts w:ascii="Times New Roman" w:hAnsi="Times New Roman" w:cs="Times New Roman"/>
          <w:b/>
          <w:color w:val="4472C4" w:themeColor="accent1"/>
          <w:sz w:val="22"/>
          <w:szCs w:val="22"/>
        </w:rPr>
        <w:t xml:space="preserve"> Page Documment Execution Time and Memory Result: </w:t>
      </w:r>
    </w:p>
    <w:p w14:paraId="512C0785" w14:textId="1FE81B91" w:rsidR="008A7961" w:rsidRDefault="008A7961" w:rsidP="008B35E3">
      <w:pPr>
        <w:pStyle w:val="Default"/>
        <w:rPr>
          <w:rFonts w:ascii="Times New Roman" w:hAnsi="Times New Roman" w:cs="Times New Roman"/>
          <w:sz w:val="22"/>
          <w:szCs w:val="22"/>
        </w:rPr>
      </w:pPr>
    </w:p>
    <w:p w14:paraId="26765BF3" w14:textId="41F55C8F" w:rsidR="00573C36" w:rsidRDefault="00573C36" w:rsidP="008B35E3">
      <w:pPr>
        <w:pStyle w:val="Defaul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CECA8B2" wp14:editId="752842C4">
            <wp:extent cx="5266055" cy="829733"/>
            <wp:effectExtent l="0" t="0" r="0" b="889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6.png"/>
                    <pic:cNvPicPr/>
                  </pic:nvPicPr>
                  <pic:blipFill>
                    <a:blip r:embed="rId28">
                      <a:extLst>
                        <a:ext uri="{28A0092B-C50C-407E-A947-70E740481C1C}">
                          <a14:useLocalDpi xmlns:a14="http://schemas.microsoft.com/office/drawing/2010/main" val="0"/>
                        </a:ext>
                      </a:extLst>
                    </a:blip>
                    <a:stretch>
                      <a:fillRect/>
                    </a:stretch>
                  </pic:blipFill>
                  <pic:spPr>
                    <a:xfrm>
                      <a:off x="0" y="0"/>
                      <a:ext cx="5329002" cy="839651"/>
                    </a:xfrm>
                    <a:prstGeom prst="rect">
                      <a:avLst/>
                    </a:prstGeom>
                  </pic:spPr>
                </pic:pic>
              </a:graphicData>
            </a:graphic>
          </wp:inline>
        </w:drawing>
      </w:r>
    </w:p>
    <w:p w14:paraId="44F673E7" w14:textId="04B3DE01" w:rsidR="008B35E3" w:rsidRDefault="008B35E3" w:rsidP="008B35E3">
      <w:pPr>
        <w:pStyle w:val="Default"/>
        <w:rPr>
          <w:sz w:val="22"/>
          <w:szCs w:val="22"/>
        </w:rPr>
      </w:pPr>
    </w:p>
    <w:p w14:paraId="6F1FCBA0" w14:textId="77777777" w:rsidR="008B35E3" w:rsidRDefault="008B35E3" w:rsidP="008B35E3">
      <w:pPr>
        <w:pStyle w:val="Default"/>
        <w:rPr>
          <w:sz w:val="22"/>
          <w:szCs w:val="22"/>
        </w:rPr>
      </w:pPr>
    </w:p>
    <w:p w14:paraId="1282B53B" w14:textId="0B062755" w:rsidR="008A7961" w:rsidRDefault="008B35E3" w:rsidP="008B35E3">
      <w:pPr>
        <w:pStyle w:val="Default"/>
        <w:rPr>
          <w:rFonts w:ascii="Times New Roman" w:hAnsi="Times New Roman" w:cs="Times New Roman"/>
          <w:b/>
          <w:color w:val="4472C4" w:themeColor="accent1"/>
          <w:sz w:val="22"/>
          <w:szCs w:val="22"/>
        </w:rPr>
      </w:pPr>
      <w:r w:rsidRPr="008A7961">
        <w:rPr>
          <w:b/>
          <w:color w:val="4472C4" w:themeColor="accent1"/>
          <w:sz w:val="22"/>
          <w:szCs w:val="22"/>
        </w:rPr>
        <w:t></w:t>
      </w:r>
      <w:r w:rsidRPr="008A7961">
        <w:rPr>
          <w:b/>
          <w:color w:val="4472C4" w:themeColor="accent1"/>
          <w:sz w:val="22"/>
          <w:szCs w:val="22"/>
        </w:rPr>
        <w:t></w:t>
      </w:r>
      <w:r w:rsidRPr="008A7961">
        <w:rPr>
          <w:rFonts w:ascii="Times New Roman" w:hAnsi="Times New Roman" w:cs="Times New Roman"/>
          <w:b/>
          <w:color w:val="4472C4" w:themeColor="accent1"/>
          <w:sz w:val="22"/>
          <w:szCs w:val="22"/>
        </w:rPr>
        <w:t>1</w:t>
      </w:r>
      <w:r w:rsidR="008A2B10" w:rsidRPr="008A7961">
        <w:rPr>
          <w:rFonts w:ascii="Times New Roman" w:hAnsi="Times New Roman" w:cs="Times New Roman"/>
          <w:b/>
          <w:color w:val="4472C4" w:themeColor="accent1"/>
          <w:sz w:val="22"/>
          <w:szCs w:val="22"/>
        </w:rPr>
        <w:t>000</w:t>
      </w:r>
      <w:r w:rsidRPr="008A7961">
        <w:rPr>
          <w:rFonts w:ascii="Times New Roman" w:hAnsi="Times New Roman" w:cs="Times New Roman"/>
          <w:b/>
          <w:color w:val="4472C4" w:themeColor="accent1"/>
          <w:sz w:val="22"/>
          <w:szCs w:val="22"/>
        </w:rPr>
        <w:t xml:space="preserve"> Page Documment Execution Time and Memory Result:</w:t>
      </w:r>
    </w:p>
    <w:p w14:paraId="061F8C26" w14:textId="03503DFD" w:rsidR="008A7961" w:rsidRDefault="008A7961" w:rsidP="008B35E3">
      <w:pPr>
        <w:pStyle w:val="Default"/>
        <w:rPr>
          <w:rFonts w:ascii="Times New Roman" w:hAnsi="Times New Roman" w:cs="Times New Roman"/>
          <w:b/>
          <w:color w:val="4472C4" w:themeColor="accent1"/>
          <w:sz w:val="22"/>
          <w:szCs w:val="22"/>
        </w:rPr>
      </w:pPr>
    </w:p>
    <w:p w14:paraId="1BDB4DFB" w14:textId="52EDD36B" w:rsidR="008A7961" w:rsidRDefault="00573C36" w:rsidP="008B35E3">
      <w:pPr>
        <w:pStyle w:val="Default"/>
        <w:rPr>
          <w:rFonts w:ascii="Times New Roman" w:hAnsi="Times New Roman" w:cs="Times New Roman"/>
          <w:b/>
          <w:color w:val="4472C4" w:themeColor="accent1"/>
          <w:sz w:val="22"/>
          <w:szCs w:val="22"/>
        </w:rPr>
      </w:pPr>
      <w:r>
        <w:rPr>
          <w:rFonts w:ascii="Times New Roman" w:hAnsi="Times New Roman" w:cs="Times New Roman"/>
          <w:b/>
          <w:noProof/>
          <w:color w:val="4472C4" w:themeColor="accent1"/>
          <w:sz w:val="22"/>
          <w:szCs w:val="22"/>
        </w:rPr>
        <w:drawing>
          <wp:inline distT="0" distB="0" distL="0" distR="0" wp14:anchorId="08D4A2AA" wp14:editId="5DA3DBF9">
            <wp:extent cx="5308600" cy="914400"/>
            <wp:effectExtent l="0" t="0" r="635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7.png"/>
                    <pic:cNvPicPr/>
                  </pic:nvPicPr>
                  <pic:blipFill>
                    <a:blip r:embed="rId29">
                      <a:extLst>
                        <a:ext uri="{28A0092B-C50C-407E-A947-70E740481C1C}">
                          <a14:useLocalDpi xmlns:a14="http://schemas.microsoft.com/office/drawing/2010/main" val="0"/>
                        </a:ext>
                      </a:extLst>
                    </a:blip>
                    <a:stretch>
                      <a:fillRect/>
                    </a:stretch>
                  </pic:blipFill>
                  <pic:spPr>
                    <a:xfrm>
                      <a:off x="0" y="0"/>
                      <a:ext cx="5372874" cy="925471"/>
                    </a:xfrm>
                    <a:prstGeom prst="rect">
                      <a:avLst/>
                    </a:prstGeom>
                  </pic:spPr>
                </pic:pic>
              </a:graphicData>
            </a:graphic>
          </wp:inline>
        </w:drawing>
      </w:r>
    </w:p>
    <w:p w14:paraId="16A0D97B" w14:textId="33C3F5A9" w:rsidR="00573C36" w:rsidRDefault="00573C36" w:rsidP="008B35E3">
      <w:pPr>
        <w:pStyle w:val="Default"/>
        <w:rPr>
          <w:rFonts w:ascii="Times New Roman" w:hAnsi="Times New Roman" w:cs="Times New Roman"/>
          <w:b/>
          <w:color w:val="4472C4" w:themeColor="accent1"/>
          <w:sz w:val="22"/>
          <w:szCs w:val="22"/>
        </w:rPr>
      </w:pPr>
    </w:p>
    <w:p w14:paraId="2F443F55" w14:textId="683E7C7D" w:rsidR="008A7961" w:rsidRDefault="008A7961" w:rsidP="008B35E3">
      <w:pPr>
        <w:pStyle w:val="Default"/>
        <w:rPr>
          <w:rFonts w:ascii="Times New Roman" w:hAnsi="Times New Roman" w:cs="Times New Roman"/>
          <w:color w:val="4472C4" w:themeColor="accent1"/>
          <w:sz w:val="22"/>
          <w:szCs w:val="22"/>
        </w:rPr>
      </w:pPr>
    </w:p>
    <w:p w14:paraId="403AB4BB" w14:textId="3B9945B9" w:rsidR="008A7961" w:rsidRPr="008A7961" w:rsidRDefault="008A7961" w:rsidP="008B35E3">
      <w:pPr>
        <w:pStyle w:val="Default"/>
        <w:rPr>
          <w:rFonts w:ascii="Times New Roman" w:hAnsi="Times New Roman" w:cs="Times New Roman"/>
          <w:b/>
          <w:color w:val="auto"/>
          <w:sz w:val="22"/>
          <w:szCs w:val="22"/>
        </w:rPr>
      </w:pPr>
      <w:r w:rsidRPr="008A7961">
        <w:rPr>
          <w:rFonts w:ascii="Times New Roman" w:hAnsi="Times New Roman" w:cs="Times New Roman"/>
          <w:b/>
          <w:color w:val="auto"/>
          <w:sz w:val="22"/>
          <w:szCs w:val="22"/>
        </w:rPr>
        <w:t>Let’s Summarize the Results in a table:</w:t>
      </w:r>
    </w:p>
    <w:p w14:paraId="2E1B41C3" w14:textId="02149CDB" w:rsidR="008A7961" w:rsidRDefault="008A7961" w:rsidP="008B35E3">
      <w:pPr>
        <w:pStyle w:val="Default"/>
        <w:rPr>
          <w:rFonts w:ascii="Times New Roman" w:hAnsi="Times New Roman" w:cs="Times New Roman"/>
          <w:color w:val="auto"/>
          <w:sz w:val="22"/>
          <w:szCs w:val="22"/>
        </w:rPr>
      </w:pPr>
    </w:p>
    <w:tbl>
      <w:tblPr>
        <w:tblStyle w:val="TabloKlavuzu"/>
        <w:tblW w:w="0" w:type="auto"/>
        <w:tblLook w:val="04A0" w:firstRow="1" w:lastRow="0" w:firstColumn="1" w:lastColumn="0" w:noHBand="0" w:noVBand="1"/>
      </w:tblPr>
      <w:tblGrid>
        <w:gridCol w:w="3020"/>
        <w:gridCol w:w="3021"/>
        <w:gridCol w:w="3021"/>
      </w:tblGrid>
      <w:tr w:rsidR="008E5A08" w14:paraId="4CAA0B72" w14:textId="77777777" w:rsidTr="008E5A08">
        <w:tc>
          <w:tcPr>
            <w:tcW w:w="3020" w:type="dxa"/>
          </w:tcPr>
          <w:p w14:paraId="0686B048" w14:textId="1098FC69" w:rsidR="008E5A08" w:rsidRPr="008E5A08" w:rsidRDefault="008E5A08" w:rsidP="008B35E3">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w:t>
            </w:r>
            <w:r w:rsidRPr="008E5A08">
              <w:rPr>
                <w:rFonts w:ascii="Times New Roman" w:hAnsi="Times New Roman" w:cs="Times New Roman"/>
                <w:color w:val="C00000"/>
                <w:sz w:val="22"/>
                <w:szCs w:val="22"/>
              </w:rPr>
              <w:t>RSA</w:t>
            </w:r>
          </w:p>
        </w:tc>
        <w:tc>
          <w:tcPr>
            <w:tcW w:w="3021" w:type="dxa"/>
          </w:tcPr>
          <w:p w14:paraId="78257D4A" w14:textId="5CB1C834" w:rsidR="008E5A08" w:rsidRPr="008E5A08" w:rsidRDefault="008E5A08" w:rsidP="008B35E3">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Execution Time</w:t>
            </w:r>
          </w:p>
        </w:tc>
        <w:tc>
          <w:tcPr>
            <w:tcW w:w="3021" w:type="dxa"/>
          </w:tcPr>
          <w:p w14:paraId="514484DE" w14:textId="4E9104D7" w:rsidR="008E5A08" w:rsidRPr="008E5A08" w:rsidRDefault="008E5A08" w:rsidP="008B35E3">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Memory</w:t>
            </w:r>
          </w:p>
        </w:tc>
      </w:tr>
      <w:tr w:rsidR="008E5A08" w14:paraId="7BAE9D0F" w14:textId="77777777" w:rsidTr="008E5A08">
        <w:tc>
          <w:tcPr>
            <w:tcW w:w="3020" w:type="dxa"/>
          </w:tcPr>
          <w:p w14:paraId="3285E33D" w14:textId="1FA99E72" w:rsidR="008E5A08" w:rsidRPr="008E5A08" w:rsidRDefault="008E5A08" w:rsidP="008E5A08">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1 Page Document</w:t>
            </w:r>
          </w:p>
        </w:tc>
        <w:tc>
          <w:tcPr>
            <w:tcW w:w="3021" w:type="dxa"/>
          </w:tcPr>
          <w:p w14:paraId="556B784C" w14:textId="5726FA52"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D4430E">
              <w:rPr>
                <w:rFonts w:ascii="Times New Roman" w:hAnsi="Times New Roman" w:cs="Times New Roman"/>
                <w:color w:val="auto"/>
                <w:sz w:val="22"/>
                <w:szCs w:val="22"/>
              </w:rPr>
              <w:t xml:space="preserve"> 80 </w:t>
            </w:r>
            <w:r>
              <w:rPr>
                <w:rFonts w:ascii="Times New Roman" w:hAnsi="Times New Roman" w:cs="Times New Roman"/>
                <w:color w:val="auto"/>
                <w:sz w:val="22"/>
                <w:szCs w:val="22"/>
              </w:rPr>
              <w:t>ms</w:t>
            </w:r>
            <w:r w:rsidR="00D4430E">
              <w:rPr>
                <w:rFonts w:ascii="Times New Roman" w:hAnsi="Times New Roman" w:cs="Times New Roman"/>
                <w:color w:val="auto"/>
                <w:sz w:val="22"/>
                <w:szCs w:val="22"/>
              </w:rPr>
              <w:t xml:space="preserve"> </w:t>
            </w:r>
          </w:p>
        </w:tc>
        <w:tc>
          <w:tcPr>
            <w:tcW w:w="3021" w:type="dxa"/>
          </w:tcPr>
          <w:p w14:paraId="16F2CCFC" w14:textId="0C855CB2"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C40A0">
              <w:rPr>
                <w:rFonts w:ascii="Times New Roman" w:hAnsi="Times New Roman" w:cs="Times New Roman"/>
                <w:color w:val="auto"/>
                <w:sz w:val="22"/>
                <w:szCs w:val="22"/>
              </w:rPr>
              <w:t xml:space="preserve"> 5 </w:t>
            </w:r>
            <w:r>
              <w:rPr>
                <w:rFonts w:ascii="Times New Roman" w:hAnsi="Times New Roman" w:cs="Times New Roman"/>
                <w:color w:val="auto"/>
                <w:sz w:val="22"/>
                <w:szCs w:val="22"/>
              </w:rPr>
              <w:t>m</w:t>
            </w:r>
            <w:r w:rsidR="00AC40A0">
              <w:rPr>
                <w:rFonts w:ascii="Times New Roman" w:hAnsi="Times New Roman" w:cs="Times New Roman"/>
                <w:color w:val="auto"/>
                <w:sz w:val="22"/>
                <w:szCs w:val="22"/>
              </w:rPr>
              <w:t>b</w:t>
            </w:r>
          </w:p>
        </w:tc>
      </w:tr>
      <w:tr w:rsidR="008E5A08" w14:paraId="42F55BEA" w14:textId="77777777" w:rsidTr="008E5A08">
        <w:tc>
          <w:tcPr>
            <w:tcW w:w="3020" w:type="dxa"/>
          </w:tcPr>
          <w:p w14:paraId="74CC4D85" w14:textId="56747FCE" w:rsidR="008E5A08" w:rsidRPr="008E5A08" w:rsidRDefault="008E5A08" w:rsidP="008E5A08">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10 Page Document</w:t>
            </w:r>
          </w:p>
        </w:tc>
        <w:tc>
          <w:tcPr>
            <w:tcW w:w="3021" w:type="dxa"/>
          </w:tcPr>
          <w:p w14:paraId="5CC6D7EF" w14:textId="782EC10B"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D4430E">
              <w:rPr>
                <w:rFonts w:ascii="Times New Roman" w:hAnsi="Times New Roman" w:cs="Times New Roman"/>
                <w:color w:val="auto"/>
                <w:sz w:val="22"/>
                <w:szCs w:val="22"/>
              </w:rPr>
              <w:t xml:space="preserve"> 89 </w:t>
            </w:r>
            <w:r>
              <w:rPr>
                <w:rFonts w:ascii="Times New Roman" w:hAnsi="Times New Roman" w:cs="Times New Roman"/>
                <w:color w:val="auto"/>
                <w:sz w:val="22"/>
                <w:szCs w:val="22"/>
              </w:rPr>
              <w:t>ms</w:t>
            </w:r>
          </w:p>
        </w:tc>
        <w:tc>
          <w:tcPr>
            <w:tcW w:w="3021" w:type="dxa"/>
          </w:tcPr>
          <w:p w14:paraId="5356C5F6" w14:textId="3880E12B"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C40A0">
              <w:rPr>
                <w:rFonts w:ascii="Times New Roman" w:hAnsi="Times New Roman" w:cs="Times New Roman"/>
                <w:color w:val="auto"/>
                <w:sz w:val="22"/>
                <w:szCs w:val="22"/>
              </w:rPr>
              <w:t xml:space="preserve"> </w:t>
            </w:r>
            <w:r>
              <w:rPr>
                <w:rFonts w:ascii="Times New Roman" w:hAnsi="Times New Roman" w:cs="Times New Roman"/>
                <w:color w:val="auto"/>
                <w:sz w:val="22"/>
                <w:szCs w:val="22"/>
              </w:rPr>
              <w:t>5</w:t>
            </w:r>
            <w:r w:rsidR="00AC40A0">
              <w:rPr>
                <w:rFonts w:ascii="Times New Roman" w:hAnsi="Times New Roman" w:cs="Times New Roman"/>
                <w:color w:val="auto"/>
                <w:sz w:val="22"/>
                <w:szCs w:val="22"/>
              </w:rPr>
              <w:t xml:space="preserve"> </w:t>
            </w:r>
            <w:r>
              <w:rPr>
                <w:rFonts w:ascii="Times New Roman" w:hAnsi="Times New Roman" w:cs="Times New Roman"/>
                <w:color w:val="auto"/>
                <w:sz w:val="22"/>
                <w:szCs w:val="22"/>
              </w:rPr>
              <w:t>m</w:t>
            </w:r>
            <w:r w:rsidR="00AC40A0">
              <w:rPr>
                <w:rFonts w:ascii="Times New Roman" w:hAnsi="Times New Roman" w:cs="Times New Roman"/>
                <w:color w:val="auto"/>
                <w:sz w:val="22"/>
                <w:szCs w:val="22"/>
              </w:rPr>
              <w:t>b</w:t>
            </w:r>
          </w:p>
        </w:tc>
      </w:tr>
      <w:tr w:rsidR="008E5A08" w14:paraId="62FED703" w14:textId="77777777" w:rsidTr="008E5A08">
        <w:tc>
          <w:tcPr>
            <w:tcW w:w="3020" w:type="dxa"/>
          </w:tcPr>
          <w:p w14:paraId="59D3E8E9" w14:textId="79B95811" w:rsidR="008E5A08" w:rsidRPr="008E5A08" w:rsidRDefault="008E5A08" w:rsidP="008E5A08">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100 Page Document</w:t>
            </w:r>
          </w:p>
        </w:tc>
        <w:tc>
          <w:tcPr>
            <w:tcW w:w="3021" w:type="dxa"/>
          </w:tcPr>
          <w:p w14:paraId="319B28BC" w14:textId="0C9CD89D"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D4430E">
              <w:rPr>
                <w:rFonts w:ascii="Times New Roman" w:hAnsi="Times New Roman" w:cs="Times New Roman"/>
                <w:color w:val="auto"/>
                <w:sz w:val="22"/>
                <w:szCs w:val="22"/>
              </w:rPr>
              <w:t xml:space="preserve"> 93 </w:t>
            </w:r>
            <w:r>
              <w:rPr>
                <w:rFonts w:ascii="Times New Roman" w:hAnsi="Times New Roman" w:cs="Times New Roman"/>
                <w:color w:val="auto"/>
                <w:sz w:val="22"/>
                <w:szCs w:val="22"/>
              </w:rPr>
              <w:t>ms</w:t>
            </w:r>
          </w:p>
        </w:tc>
        <w:tc>
          <w:tcPr>
            <w:tcW w:w="3021" w:type="dxa"/>
          </w:tcPr>
          <w:p w14:paraId="287671F7" w14:textId="40E7A197"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C40A0">
              <w:rPr>
                <w:rFonts w:ascii="Times New Roman" w:hAnsi="Times New Roman" w:cs="Times New Roman"/>
                <w:color w:val="auto"/>
                <w:sz w:val="22"/>
                <w:szCs w:val="22"/>
              </w:rPr>
              <w:t xml:space="preserve"> 6 mb</w:t>
            </w:r>
          </w:p>
        </w:tc>
      </w:tr>
      <w:tr w:rsidR="008E5A08" w14:paraId="0C16FA97" w14:textId="77777777" w:rsidTr="008E5A08">
        <w:tc>
          <w:tcPr>
            <w:tcW w:w="3020" w:type="dxa"/>
          </w:tcPr>
          <w:p w14:paraId="658B7677" w14:textId="7B12E195" w:rsidR="008E5A08" w:rsidRPr="008E5A08" w:rsidRDefault="008E5A08" w:rsidP="008E5A08">
            <w:pPr>
              <w:pStyle w:val="Default"/>
              <w:rPr>
                <w:rFonts w:ascii="Times New Roman" w:hAnsi="Times New Roman" w:cs="Times New Roman"/>
                <w:color w:val="4472C4" w:themeColor="accent1"/>
                <w:sz w:val="22"/>
                <w:szCs w:val="22"/>
              </w:rPr>
            </w:pPr>
            <w:r w:rsidRPr="008E5A08">
              <w:rPr>
                <w:rFonts w:ascii="Times New Roman" w:hAnsi="Times New Roman" w:cs="Times New Roman"/>
                <w:color w:val="4472C4" w:themeColor="accent1"/>
                <w:sz w:val="22"/>
                <w:szCs w:val="22"/>
              </w:rPr>
              <w:t xml:space="preserve">        1000 Page Document</w:t>
            </w:r>
          </w:p>
        </w:tc>
        <w:tc>
          <w:tcPr>
            <w:tcW w:w="3021" w:type="dxa"/>
          </w:tcPr>
          <w:p w14:paraId="324C8E0B" w14:textId="0A6D5470"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D4430E">
              <w:rPr>
                <w:rFonts w:ascii="Times New Roman" w:hAnsi="Times New Roman" w:cs="Times New Roman"/>
                <w:color w:val="auto"/>
                <w:sz w:val="22"/>
                <w:szCs w:val="22"/>
              </w:rPr>
              <w:t xml:space="preserve">109 </w:t>
            </w:r>
            <w:r>
              <w:rPr>
                <w:rFonts w:ascii="Times New Roman" w:hAnsi="Times New Roman" w:cs="Times New Roman"/>
                <w:color w:val="auto"/>
                <w:sz w:val="22"/>
                <w:szCs w:val="22"/>
              </w:rPr>
              <w:t>ms</w:t>
            </w:r>
          </w:p>
        </w:tc>
        <w:tc>
          <w:tcPr>
            <w:tcW w:w="3021" w:type="dxa"/>
          </w:tcPr>
          <w:p w14:paraId="3DF21B88" w14:textId="41F6741B" w:rsidR="008E5A08" w:rsidRDefault="008E5A08" w:rsidP="008E5A0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C40A0">
              <w:rPr>
                <w:rFonts w:ascii="Times New Roman" w:hAnsi="Times New Roman" w:cs="Times New Roman"/>
                <w:color w:val="auto"/>
                <w:sz w:val="22"/>
                <w:szCs w:val="22"/>
              </w:rPr>
              <w:t>11 mb</w:t>
            </w:r>
          </w:p>
        </w:tc>
      </w:tr>
    </w:tbl>
    <w:p w14:paraId="6BD23E72" w14:textId="5C510A62" w:rsidR="008A7961" w:rsidRDefault="008A7961" w:rsidP="008B35E3">
      <w:pPr>
        <w:pStyle w:val="Default"/>
        <w:rPr>
          <w:rFonts w:ascii="Times New Roman" w:hAnsi="Times New Roman" w:cs="Times New Roman"/>
          <w:color w:val="auto"/>
          <w:sz w:val="22"/>
          <w:szCs w:val="22"/>
        </w:rPr>
      </w:pPr>
    </w:p>
    <w:p w14:paraId="4D4F4C3E" w14:textId="762CD0B2" w:rsidR="00DA582F" w:rsidRDefault="00DA582F" w:rsidP="008B35E3">
      <w:pPr>
        <w:pStyle w:val="Default"/>
        <w:rPr>
          <w:rFonts w:ascii="Times New Roman" w:hAnsi="Times New Roman" w:cs="Times New Roman"/>
          <w:color w:val="auto"/>
          <w:sz w:val="22"/>
          <w:szCs w:val="22"/>
        </w:rPr>
      </w:pPr>
    </w:p>
    <w:p w14:paraId="52F8F19E" w14:textId="512A0F3E" w:rsidR="00DA582F" w:rsidRDefault="008571AE" w:rsidP="00DA582F">
      <w:pPr>
        <w:pStyle w:val="GlAlnt"/>
        <w:numPr>
          <w:ilvl w:val="0"/>
          <w:numId w:val="2"/>
        </w:numPr>
        <w:rPr>
          <w:rStyle w:val="GlBavuru"/>
          <w:sz w:val="28"/>
          <w:szCs w:val="28"/>
        </w:rPr>
      </w:pPr>
      <w:r>
        <w:rPr>
          <w:rStyle w:val="GlBavuru"/>
          <w:sz w:val="28"/>
          <w:szCs w:val="28"/>
        </w:rPr>
        <w:lastRenderedPageBreak/>
        <w:t>CONCLUSION</w:t>
      </w:r>
    </w:p>
    <w:p w14:paraId="304F2544" w14:textId="12A2D80B" w:rsidR="00DA582F" w:rsidRDefault="00AC40A0" w:rsidP="008B35E3">
      <w:pPr>
        <w:pStyle w:val="Default"/>
        <w:rPr>
          <w:rFonts w:ascii="Times New Roman" w:hAnsi="Times New Roman" w:cs="Times New Roman"/>
          <w:color w:val="auto"/>
          <w:sz w:val="22"/>
          <w:szCs w:val="22"/>
        </w:rPr>
      </w:pPr>
      <w:r>
        <w:rPr>
          <w:rFonts w:ascii="Times New Roman" w:hAnsi="Times New Roman" w:cs="Times New Roman"/>
          <w:color w:val="auto"/>
          <w:sz w:val="22"/>
          <w:szCs w:val="22"/>
        </w:rPr>
        <w:t>When we compare the performance results of the AES in the first stage, and the performance results of the RSA with Hybrid approach, performance of the AES is better than the RSA,</w:t>
      </w:r>
      <w:r w:rsidR="00534720">
        <w:rPr>
          <w:rFonts w:ascii="Times New Roman" w:hAnsi="Times New Roman" w:cs="Times New Roman"/>
          <w:color w:val="auto"/>
          <w:sz w:val="22"/>
          <w:szCs w:val="22"/>
        </w:rPr>
        <w:t xml:space="preserve"> however security of the RSA is better than the AES because of there is no need to any key exchange scheme, because the sender and receiver use different keys in encryption and decryption.</w:t>
      </w:r>
      <w:r w:rsidR="00CB0B86">
        <w:rPr>
          <w:rFonts w:ascii="Times New Roman" w:hAnsi="Times New Roman" w:cs="Times New Roman"/>
          <w:color w:val="auto"/>
          <w:sz w:val="22"/>
          <w:szCs w:val="22"/>
        </w:rPr>
        <w:t xml:space="preserve"> The execution times of the 1 page, 10 page, 100 page and 1000 page documents are very close to each other, because the most important factor that affects the execution time is public-private key generation part, and that is common for all of them, and the contents of the documents are encrypted and decrypted with AES and so that operation takes very less time than key generation part. As a result, RSA can be a secure and slow encryption scheme choice, with a message length limitation, however symmetric encryption schemes AES and DES are less secure and good performance encryption scheme choices.</w:t>
      </w:r>
    </w:p>
    <w:p w14:paraId="0C46E029" w14:textId="65105DAD" w:rsidR="00CB0B86" w:rsidRDefault="00CB0B86" w:rsidP="008B35E3">
      <w:pPr>
        <w:pStyle w:val="Default"/>
        <w:rPr>
          <w:rFonts w:ascii="Times New Roman" w:hAnsi="Times New Roman" w:cs="Times New Roman"/>
          <w:color w:val="auto"/>
          <w:sz w:val="22"/>
          <w:szCs w:val="22"/>
        </w:rPr>
      </w:pPr>
    </w:p>
    <w:p w14:paraId="3FE6A258" w14:textId="0DEEE469" w:rsidR="00AF4BE9" w:rsidRDefault="00AF4BE9" w:rsidP="008B35E3">
      <w:pPr>
        <w:pStyle w:val="Default"/>
        <w:rPr>
          <w:rFonts w:ascii="Times New Roman" w:hAnsi="Times New Roman" w:cs="Times New Roman"/>
          <w:color w:val="auto"/>
          <w:sz w:val="22"/>
          <w:szCs w:val="22"/>
        </w:rPr>
      </w:pPr>
    </w:p>
    <w:p w14:paraId="4FD0E844" w14:textId="1EDA216B" w:rsidR="00AF4BE9" w:rsidRDefault="009F7470" w:rsidP="00AF4BE9">
      <w:pPr>
        <w:pStyle w:val="GlAlnt"/>
        <w:numPr>
          <w:ilvl w:val="0"/>
          <w:numId w:val="2"/>
        </w:numPr>
        <w:rPr>
          <w:rStyle w:val="GlBavuru"/>
          <w:sz w:val="28"/>
          <w:szCs w:val="28"/>
        </w:rPr>
      </w:pPr>
      <w:r>
        <w:rPr>
          <w:rStyle w:val="GlBavuru"/>
          <w:sz w:val="28"/>
          <w:szCs w:val="28"/>
        </w:rPr>
        <w:t>REFERENCES</w:t>
      </w:r>
    </w:p>
    <w:p w14:paraId="20BD4CD7" w14:textId="6EC40819" w:rsidR="00AF4BE9" w:rsidRDefault="00AB2B3B" w:rsidP="000E321A">
      <w:pPr>
        <w:pStyle w:val="Default"/>
        <w:numPr>
          <w:ilvl w:val="0"/>
          <w:numId w:val="5"/>
        </w:numPr>
        <w:rPr>
          <w:rFonts w:ascii="Times New Roman" w:hAnsi="Times New Roman" w:cs="Times New Roman"/>
          <w:color w:val="auto"/>
          <w:sz w:val="22"/>
          <w:szCs w:val="22"/>
        </w:rPr>
      </w:pPr>
      <w:hyperlink r:id="rId30" w:history="1">
        <w:r w:rsidR="000E321A" w:rsidRPr="000E321A">
          <w:rPr>
            <w:rStyle w:val="Kpr"/>
            <w:rFonts w:ascii="Times New Roman" w:hAnsi="Times New Roman" w:cs="Times New Roman"/>
            <w:sz w:val="22"/>
            <w:szCs w:val="22"/>
          </w:rPr>
          <w:t>https://www.quaxio.com/exploring_three_weaknesses_in_rsa/</w:t>
        </w:r>
      </w:hyperlink>
    </w:p>
    <w:p w14:paraId="7177A2F0" w14:textId="15B2B4C5" w:rsidR="000E321A" w:rsidRDefault="000E321A" w:rsidP="000E321A">
      <w:pPr>
        <w:pStyle w:val="Default"/>
        <w:rPr>
          <w:rFonts w:ascii="Times New Roman" w:hAnsi="Times New Roman" w:cs="Times New Roman"/>
          <w:color w:val="auto"/>
          <w:sz w:val="22"/>
          <w:szCs w:val="22"/>
        </w:rPr>
      </w:pPr>
    </w:p>
    <w:p w14:paraId="03CDAC7B" w14:textId="5034B7D5" w:rsidR="000E321A" w:rsidRDefault="00AB2B3B" w:rsidP="000E321A">
      <w:pPr>
        <w:pStyle w:val="Default"/>
        <w:numPr>
          <w:ilvl w:val="0"/>
          <w:numId w:val="5"/>
        </w:numPr>
        <w:rPr>
          <w:rFonts w:ascii="Times New Roman" w:hAnsi="Times New Roman" w:cs="Times New Roman"/>
          <w:color w:val="auto"/>
          <w:sz w:val="22"/>
          <w:szCs w:val="22"/>
        </w:rPr>
      </w:pPr>
      <w:hyperlink r:id="rId31" w:history="1">
        <w:r w:rsidR="000E321A" w:rsidRPr="000E321A">
          <w:rPr>
            <w:rStyle w:val="Kpr"/>
            <w:rFonts w:ascii="Times New Roman" w:hAnsi="Times New Roman" w:cs="Times New Roman"/>
            <w:sz w:val="22"/>
            <w:szCs w:val="22"/>
          </w:rPr>
          <w:t>https://crypto.stackexchange.com/questions/11904/why-does-plain-rsa-not-work-with-big-messages-mn</w:t>
        </w:r>
      </w:hyperlink>
    </w:p>
    <w:p w14:paraId="0FCA36DA" w14:textId="77777777" w:rsidR="000E321A" w:rsidRDefault="000E321A" w:rsidP="000E321A">
      <w:pPr>
        <w:pStyle w:val="ListeParagraf"/>
        <w:rPr>
          <w:rFonts w:ascii="Times New Roman" w:hAnsi="Times New Roman" w:cs="Times New Roman"/>
        </w:rPr>
      </w:pPr>
    </w:p>
    <w:p w14:paraId="117D5247" w14:textId="611BE92F" w:rsidR="000E321A" w:rsidRDefault="00AB2B3B" w:rsidP="000E321A">
      <w:pPr>
        <w:pStyle w:val="Default"/>
        <w:numPr>
          <w:ilvl w:val="0"/>
          <w:numId w:val="5"/>
        </w:numPr>
        <w:rPr>
          <w:rFonts w:ascii="Times New Roman" w:hAnsi="Times New Roman" w:cs="Times New Roman"/>
          <w:color w:val="auto"/>
          <w:sz w:val="22"/>
          <w:szCs w:val="22"/>
        </w:rPr>
      </w:pPr>
      <w:hyperlink r:id="rId32" w:history="1">
        <w:r w:rsidR="000E321A" w:rsidRPr="000E321A">
          <w:rPr>
            <w:rStyle w:val="Kpr"/>
            <w:rFonts w:ascii="Times New Roman" w:hAnsi="Times New Roman" w:cs="Times New Roman"/>
            <w:sz w:val="22"/>
            <w:szCs w:val="22"/>
          </w:rPr>
          <w:t>https://hackernoon.com/how-does-rsa-work-f44918df914b</w:t>
        </w:r>
      </w:hyperlink>
    </w:p>
    <w:p w14:paraId="16280812" w14:textId="77777777" w:rsidR="000E321A" w:rsidRDefault="000E321A" w:rsidP="000E321A">
      <w:pPr>
        <w:pStyle w:val="ListeParagraf"/>
        <w:rPr>
          <w:rFonts w:ascii="Times New Roman" w:hAnsi="Times New Roman" w:cs="Times New Roman"/>
        </w:rPr>
      </w:pPr>
    </w:p>
    <w:p w14:paraId="06CD89B1" w14:textId="2B9F55B4" w:rsidR="000E321A" w:rsidRDefault="00AB2B3B" w:rsidP="000E321A">
      <w:pPr>
        <w:pStyle w:val="Default"/>
        <w:numPr>
          <w:ilvl w:val="0"/>
          <w:numId w:val="5"/>
        </w:numPr>
        <w:rPr>
          <w:rFonts w:ascii="Times New Roman" w:hAnsi="Times New Roman" w:cs="Times New Roman"/>
          <w:color w:val="auto"/>
          <w:sz w:val="22"/>
          <w:szCs w:val="22"/>
        </w:rPr>
      </w:pPr>
      <w:hyperlink r:id="rId33" w:history="1">
        <w:r w:rsidR="000E321A" w:rsidRPr="000E321A">
          <w:rPr>
            <w:rStyle w:val="Kpr"/>
            <w:rFonts w:ascii="Times New Roman" w:hAnsi="Times New Roman" w:cs="Times New Roman"/>
            <w:sz w:val="22"/>
            <w:szCs w:val="22"/>
          </w:rPr>
          <w:t>https://stackoverflow.com/questions/51761721/large-data-not-encrypted-with-rsa-encryption</w:t>
        </w:r>
      </w:hyperlink>
    </w:p>
    <w:p w14:paraId="2BBD6F82" w14:textId="77777777" w:rsidR="000E321A" w:rsidRDefault="000E321A" w:rsidP="000E321A">
      <w:pPr>
        <w:pStyle w:val="ListeParagraf"/>
        <w:rPr>
          <w:rFonts w:ascii="Times New Roman" w:hAnsi="Times New Roman" w:cs="Times New Roman"/>
        </w:rPr>
      </w:pPr>
    </w:p>
    <w:p w14:paraId="1AA7A04D" w14:textId="33B12E68" w:rsidR="000E321A" w:rsidRDefault="00AB2B3B" w:rsidP="000E321A">
      <w:pPr>
        <w:pStyle w:val="Default"/>
        <w:numPr>
          <w:ilvl w:val="0"/>
          <w:numId w:val="5"/>
        </w:numPr>
        <w:rPr>
          <w:rFonts w:ascii="Times New Roman" w:hAnsi="Times New Roman" w:cs="Times New Roman"/>
          <w:color w:val="auto"/>
          <w:sz w:val="22"/>
          <w:szCs w:val="22"/>
        </w:rPr>
      </w:pPr>
      <w:hyperlink r:id="rId34" w:history="1">
        <w:r w:rsidR="000E321A" w:rsidRPr="000E321A">
          <w:rPr>
            <w:rStyle w:val="Kpr"/>
            <w:rFonts w:ascii="Times New Roman" w:hAnsi="Times New Roman" w:cs="Times New Roman"/>
            <w:sz w:val="22"/>
            <w:szCs w:val="22"/>
          </w:rPr>
          <w:t>https://security.stackexchange.com/questions/33434/rsa-maximum-bytes-to-encrypt-comparison-to-aes-in-terms-of-security</w:t>
        </w:r>
      </w:hyperlink>
    </w:p>
    <w:p w14:paraId="62F502B8" w14:textId="77777777" w:rsidR="000E321A" w:rsidRDefault="000E321A" w:rsidP="000E321A">
      <w:pPr>
        <w:pStyle w:val="ListeParagraf"/>
        <w:rPr>
          <w:rFonts w:ascii="Times New Roman" w:hAnsi="Times New Roman" w:cs="Times New Roman"/>
        </w:rPr>
      </w:pPr>
    </w:p>
    <w:p w14:paraId="2F4E1E81" w14:textId="7FB4A281" w:rsidR="000E321A" w:rsidRDefault="00AB2B3B" w:rsidP="000E321A">
      <w:pPr>
        <w:pStyle w:val="Default"/>
        <w:numPr>
          <w:ilvl w:val="0"/>
          <w:numId w:val="5"/>
        </w:numPr>
        <w:rPr>
          <w:rFonts w:ascii="Times New Roman" w:hAnsi="Times New Roman" w:cs="Times New Roman"/>
          <w:color w:val="auto"/>
          <w:sz w:val="22"/>
          <w:szCs w:val="22"/>
        </w:rPr>
      </w:pPr>
      <w:hyperlink r:id="rId35" w:anchor="46828430" w:history="1">
        <w:r w:rsidR="000E321A" w:rsidRPr="000E321A">
          <w:rPr>
            <w:rStyle w:val="Kpr"/>
            <w:rFonts w:ascii="Times New Roman" w:hAnsi="Times New Roman" w:cs="Times New Roman"/>
            <w:sz w:val="22"/>
            <w:szCs w:val="22"/>
          </w:rPr>
          <w:t>https://stackoverflow.com/questions/10007147/getting-a-illegalblocksizeexception-data-must-not-be-longer-than-256-bytes-when/46828430#46828430</w:t>
        </w:r>
      </w:hyperlink>
    </w:p>
    <w:p w14:paraId="3DB49522" w14:textId="77777777" w:rsidR="000E321A" w:rsidRDefault="000E321A" w:rsidP="000E321A">
      <w:pPr>
        <w:pStyle w:val="ListeParagraf"/>
        <w:rPr>
          <w:rFonts w:ascii="Times New Roman" w:hAnsi="Times New Roman" w:cs="Times New Roman"/>
        </w:rPr>
      </w:pPr>
    </w:p>
    <w:p w14:paraId="4FCB1A16" w14:textId="27971B22" w:rsidR="000E321A" w:rsidRPr="008A7961" w:rsidRDefault="00AB2B3B" w:rsidP="000E321A">
      <w:pPr>
        <w:pStyle w:val="Default"/>
        <w:numPr>
          <w:ilvl w:val="0"/>
          <w:numId w:val="5"/>
        </w:numPr>
        <w:rPr>
          <w:rFonts w:ascii="Times New Roman" w:hAnsi="Times New Roman" w:cs="Times New Roman"/>
          <w:color w:val="auto"/>
          <w:sz w:val="22"/>
          <w:szCs w:val="22"/>
        </w:rPr>
      </w:pPr>
      <w:hyperlink r:id="rId36" w:history="1">
        <w:r w:rsidR="000E321A" w:rsidRPr="000E321A">
          <w:rPr>
            <w:rStyle w:val="Kpr"/>
            <w:rFonts w:ascii="Times New Roman" w:hAnsi="Times New Roman" w:cs="Times New Roman"/>
            <w:sz w:val="22"/>
            <w:szCs w:val="22"/>
          </w:rPr>
          <w:t>https://www.sitepoint.com/encrypt-large-messages-asymmetric-keys-phpseclib/</w:t>
        </w:r>
      </w:hyperlink>
    </w:p>
    <w:sectPr w:rsidR="000E321A" w:rsidRPr="008A7961" w:rsidSect="00FF4CF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4983"/>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14292CF8"/>
    <w:multiLevelType w:val="hybridMultilevel"/>
    <w:tmpl w:val="60A2B2FE"/>
    <w:lvl w:ilvl="0" w:tplc="A814A67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B5BB4"/>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2DB36A49"/>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2F965A40"/>
    <w:multiLevelType w:val="hybridMultilevel"/>
    <w:tmpl w:val="927E87CE"/>
    <w:lvl w:ilvl="0" w:tplc="BE4E4BB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92559"/>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15:restartNumberingAfterBreak="0">
    <w:nsid w:val="36453A79"/>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3BBF4CAC"/>
    <w:multiLevelType w:val="hybridMultilevel"/>
    <w:tmpl w:val="B92A2C5E"/>
    <w:lvl w:ilvl="0" w:tplc="42E6E7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874D0"/>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4BDA310C"/>
    <w:multiLevelType w:val="hybridMultilevel"/>
    <w:tmpl w:val="32CAD49E"/>
    <w:lvl w:ilvl="0" w:tplc="D16EEF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81271"/>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740072C4"/>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9"/>
  </w:num>
  <w:num w:numId="2">
    <w:abstractNumId w:val="10"/>
  </w:num>
  <w:num w:numId="3">
    <w:abstractNumId w:val="6"/>
  </w:num>
  <w:num w:numId="4">
    <w:abstractNumId w:val="11"/>
  </w:num>
  <w:num w:numId="5">
    <w:abstractNumId w:val="1"/>
  </w:num>
  <w:num w:numId="6">
    <w:abstractNumId w:val="7"/>
  </w:num>
  <w:num w:numId="7">
    <w:abstractNumId w:val="4"/>
  </w:num>
  <w:num w:numId="8">
    <w:abstractNumId w:val="0"/>
  </w:num>
  <w:num w:numId="9">
    <w:abstractNumId w:val="8"/>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3A"/>
    <w:rsid w:val="000232E9"/>
    <w:rsid w:val="000912DD"/>
    <w:rsid w:val="000C7B9D"/>
    <w:rsid w:val="000E321A"/>
    <w:rsid w:val="000F690F"/>
    <w:rsid w:val="001A1AA8"/>
    <w:rsid w:val="00244911"/>
    <w:rsid w:val="0034517F"/>
    <w:rsid w:val="003602CD"/>
    <w:rsid w:val="003D4631"/>
    <w:rsid w:val="003E74D5"/>
    <w:rsid w:val="0043078C"/>
    <w:rsid w:val="00463B83"/>
    <w:rsid w:val="00522E66"/>
    <w:rsid w:val="00527A41"/>
    <w:rsid w:val="00534720"/>
    <w:rsid w:val="00534BA2"/>
    <w:rsid w:val="00573C36"/>
    <w:rsid w:val="00592F1D"/>
    <w:rsid w:val="006000CB"/>
    <w:rsid w:val="00617425"/>
    <w:rsid w:val="00683B6E"/>
    <w:rsid w:val="006B0C41"/>
    <w:rsid w:val="006B60C0"/>
    <w:rsid w:val="00735602"/>
    <w:rsid w:val="0074538B"/>
    <w:rsid w:val="00765CED"/>
    <w:rsid w:val="00786389"/>
    <w:rsid w:val="008463B3"/>
    <w:rsid w:val="008571AE"/>
    <w:rsid w:val="008733BD"/>
    <w:rsid w:val="008A2B10"/>
    <w:rsid w:val="008A7961"/>
    <w:rsid w:val="008B35E3"/>
    <w:rsid w:val="008C3CA8"/>
    <w:rsid w:val="008C65B8"/>
    <w:rsid w:val="008E5A08"/>
    <w:rsid w:val="008F783A"/>
    <w:rsid w:val="00943D07"/>
    <w:rsid w:val="00994BF7"/>
    <w:rsid w:val="009C503A"/>
    <w:rsid w:val="009E3D1C"/>
    <w:rsid w:val="009F7470"/>
    <w:rsid w:val="00A1018A"/>
    <w:rsid w:val="00A84BDC"/>
    <w:rsid w:val="00AB2B3B"/>
    <w:rsid w:val="00AB3EDD"/>
    <w:rsid w:val="00AC40A0"/>
    <w:rsid w:val="00AF4BE9"/>
    <w:rsid w:val="00B56BE0"/>
    <w:rsid w:val="00B97C2E"/>
    <w:rsid w:val="00C821A2"/>
    <w:rsid w:val="00CB0B86"/>
    <w:rsid w:val="00D41E27"/>
    <w:rsid w:val="00D42988"/>
    <w:rsid w:val="00D4430E"/>
    <w:rsid w:val="00DA582F"/>
    <w:rsid w:val="00DC7253"/>
    <w:rsid w:val="00E42410"/>
    <w:rsid w:val="00EF7D9B"/>
    <w:rsid w:val="00F2086A"/>
    <w:rsid w:val="00FC0A02"/>
    <w:rsid w:val="00FC3607"/>
    <w:rsid w:val="00FD37C7"/>
    <w:rsid w:val="00FF2A57"/>
    <w:rsid w:val="00FF4CF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C7A5"/>
  <w15:chartTrackingRefBased/>
  <w15:docId w15:val="{1B4ECC0D-41FF-492C-8614-9CA6C517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F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F4CFD"/>
    <w:pPr>
      <w:spacing w:after="0" w:line="240" w:lineRule="auto"/>
    </w:pPr>
    <w:rPr>
      <w:rFonts w:eastAsiaTheme="minorEastAsia"/>
    </w:rPr>
  </w:style>
  <w:style w:type="character" w:customStyle="1" w:styleId="AralkYokChar">
    <w:name w:val="Aralık Yok Char"/>
    <w:basedOn w:val="VarsaylanParagrafYazTipi"/>
    <w:link w:val="AralkYok"/>
    <w:uiPriority w:val="1"/>
    <w:rsid w:val="00FF4CFD"/>
    <w:rPr>
      <w:rFonts w:eastAsiaTheme="minorEastAsia"/>
    </w:rPr>
  </w:style>
  <w:style w:type="character" w:customStyle="1" w:styleId="Balk1Char">
    <w:name w:val="Başlık 1 Char"/>
    <w:basedOn w:val="VarsaylanParagrafYazTipi"/>
    <w:link w:val="Balk1"/>
    <w:uiPriority w:val="9"/>
    <w:rsid w:val="00FF4CFD"/>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F4CFD"/>
    <w:pPr>
      <w:outlineLvl w:val="9"/>
    </w:pPr>
  </w:style>
  <w:style w:type="paragraph" w:styleId="T1">
    <w:name w:val="toc 1"/>
    <w:basedOn w:val="Normal"/>
    <w:next w:val="Normal"/>
    <w:autoRedefine/>
    <w:uiPriority w:val="39"/>
    <w:unhideWhenUsed/>
    <w:rsid w:val="00FF4CFD"/>
    <w:pPr>
      <w:spacing w:after="100"/>
    </w:pPr>
    <w:rPr>
      <w:rFonts w:eastAsiaTheme="minorEastAsia" w:cs="Times New Roman"/>
    </w:rPr>
  </w:style>
  <w:style w:type="paragraph" w:styleId="T3">
    <w:name w:val="toc 3"/>
    <w:basedOn w:val="Normal"/>
    <w:next w:val="Normal"/>
    <w:autoRedefine/>
    <w:uiPriority w:val="39"/>
    <w:unhideWhenUsed/>
    <w:rsid w:val="00FF4CFD"/>
    <w:pPr>
      <w:spacing w:after="100"/>
      <w:ind w:left="440"/>
    </w:pPr>
    <w:rPr>
      <w:rFonts w:eastAsiaTheme="minorEastAsia" w:cs="Times New Roman"/>
    </w:rPr>
  </w:style>
  <w:style w:type="paragraph" w:styleId="GlAlnt">
    <w:name w:val="Intense Quote"/>
    <w:basedOn w:val="Normal"/>
    <w:next w:val="Normal"/>
    <w:link w:val="GlAlntChar"/>
    <w:uiPriority w:val="30"/>
    <w:qFormat/>
    <w:rsid w:val="00765CED"/>
    <w:pPr>
      <w:pBdr>
        <w:top w:val="single" w:sz="4" w:space="10" w:color="4472C4" w:themeColor="accent1"/>
        <w:bottom w:val="single" w:sz="4" w:space="10" w:color="4472C4" w:themeColor="accent1"/>
      </w:pBdr>
      <w:spacing w:before="360" w:after="360"/>
      <w:ind w:left="864" w:right="864"/>
      <w:jc w:val="center"/>
    </w:pPr>
    <w:rPr>
      <w:rFonts w:ascii="Times New Roman" w:hAnsi="Times New Roman" w:cs="Times New Roman"/>
      <w:i/>
      <w:iCs/>
      <w:color w:val="4472C4" w:themeColor="accent1"/>
      <w:szCs w:val="32"/>
    </w:rPr>
  </w:style>
  <w:style w:type="character" w:customStyle="1" w:styleId="GlAlntChar">
    <w:name w:val="Güçlü Alıntı Char"/>
    <w:basedOn w:val="VarsaylanParagrafYazTipi"/>
    <w:link w:val="GlAlnt"/>
    <w:uiPriority w:val="30"/>
    <w:rsid w:val="00765CED"/>
    <w:rPr>
      <w:rFonts w:ascii="Times New Roman" w:hAnsi="Times New Roman" w:cs="Times New Roman"/>
      <w:i/>
      <w:iCs/>
      <w:color w:val="4472C4" w:themeColor="accent1"/>
      <w:szCs w:val="32"/>
    </w:rPr>
  </w:style>
  <w:style w:type="character" w:styleId="GlBavuru">
    <w:name w:val="Intense Reference"/>
    <w:basedOn w:val="VarsaylanParagrafYazTipi"/>
    <w:uiPriority w:val="32"/>
    <w:qFormat/>
    <w:rsid w:val="00765CED"/>
    <w:rPr>
      <w:b/>
      <w:bCs/>
      <w:smallCaps/>
      <w:color w:val="4472C4" w:themeColor="accent1"/>
      <w:spacing w:val="5"/>
    </w:rPr>
  </w:style>
  <w:style w:type="paragraph" w:styleId="ListeParagraf">
    <w:name w:val="List Paragraph"/>
    <w:basedOn w:val="Normal"/>
    <w:uiPriority w:val="34"/>
    <w:qFormat/>
    <w:rsid w:val="00FC0A02"/>
    <w:pPr>
      <w:ind w:left="720"/>
      <w:contextualSpacing/>
    </w:pPr>
  </w:style>
  <w:style w:type="paragraph" w:customStyle="1" w:styleId="Default">
    <w:name w:val="Default"/>
    <w:rsid w:val="008B35E3"/>
    <w:pPr>
      <w:autoSpaceDE w:val="0"/>
      <w:autoSpaceDN w:val="0"/>
      <w:adjustRightInd w:val="0"/>
      <w:spacing w:after="0" w:line="240" w:lineRule="auto"/>
    </w:pPr>
    <w:rPr>
      <w:rFonts w:ascii="Wingdings" w:hAnsi="Wingdings" w:cs="Wingdings"/>
      <w:color w:val="000000"/>
      <w:sz w:val="24"/>
      <w:szCs w:val="24"/>
    </w:rPr>
  </w:style>
  <w:style w:type="table" w:styleId="TabloKlavuzu">
    <w:name w:val="Table Grid"/>
    <w:basedOn w:val="NormalTablo"/>
    <w:uiPriority w:val="39"/>
    <w:rsid w:val="008E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E321A"/>
    <w:rPr>
      <w:color w:val="0563C1" w:themeColor="hyperlink"/>
      <w:u w:val="single"/>
    </w:rPr>
  </w:style>
  <w:style w:type="character" w:styleId="zmlenmeyenBahsetme">
    <w:name w:val="Unresolved Mention"/>
    <w:basedOn w:val="VarsaylanParagrafYazTipi"/>
    <w:uiPriority w:val="99"/>
    <w:semiHidden/>
    <w:unhideWhenUsed/>
    <w:rsid w:val="000E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hyperlink" Target="https://security.stackexchange.com/questions/33434/rsa-maximum-bytes-to-encrypt-comparison-to-aes-in-terms-of-secur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tackoverflow.com/questions/51761721/large-data-not-encrypted-with-rsa-encryption"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hackernoon.com/how-does-rsa-work-f44918df914b"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sitepoint.com/encrypt-large-messages-asymmetric-keys-phpsecli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rypto.stackexchange.com/questions/11904/why-does-plain-rsa-not-work-with-big-messages-mn" TargetMode="Externa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quaxio.com/exploring_three_weaknesses_in_rsa/" TargetMode="External"/><Relationship Id="rId35" Type="http://schemas.openxmlformats.org/officeDocument/2006/relationships/hyperlink" Target="https://stackoverflow.com/questions/10007147/getting-a-illegalblocksizeexception-data-must-not-be-longer-than-256-bytes-when/4682843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0E639D94CC4607A9FB15DFE5484EDC"/>
        <w:category>
          <w:name w:val="Genel"/>
          <w:gallery w:val="placeholder"/>
        </w:category>
        <w:types>
          <w:type w:val="bbPlcHdr"/>
        </w:types>
        <w:behaviors>
          <w:behavior w:val="content"/>
        </w:behaviors>
        <w:guid w:val="{E0B91210-ACAA-48D6-9890-13F778BF61E6}"/>
      </w:docPartPr>
      <w:docPartBody>
        <w:p w:rsidR="00B42A20" w:rsidRDefault="00281C15" w:rsidP="00281C15">
          <w:pPr>
            <w:pStyle w:val="960E639D94CC4607A9FB15DFE5484EDC"/>
          </w:pPr>
          <w:r>
            <w:rPr>
              <w:color w:val="4472C4" w:themeColor="accent1"/>
              <w:sz w:val="28"/>
              <w:szCs w:val="28"/>
            </w:rPr>
            <w:t>[Document subtitle]</w:t>
          </w:r>
        </w:p>
      </w:docPartBody>
    </w:docPart>
    <w:docPart>
      <w:docPartPr>
        <w:name w:val="3D001F454D3747F8BDC65A7594031936"/>
        <w:category>
          <w:name w:val="Genel"/>
          <w:gallery w:val="placeholder"/>
        </w:category>
        <w:types>
          <w:type w:val="bbPlcHdr"/>
        </w:types>
        <w:behaviors>
          <w:behavior w:val="content"/>
        </w:behaviors>
        <w:guid w:val="{5D8957E5-09A8-4ACA-8C01-9D3FDA7E8542}"/>
      </w:docPartPr>
      <w:docPartBody>
        <w:p w:rsidR="00B42A20" w:rsidRDefault="00281C15" w:rsidP="00281C15">
          <w:pPr>
            <w:pStyle w:val="3D001F454D3747F8BDC65A759403193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5"/>
    <w:rsid w:val="00281C15"/>
    <w:rsid w:val="00777FD1"/>
    <w:rsid w:val="00997961"/>
    <w:rsid w:val="00B42A20"/>
    <w:rsid w:val="00DB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C839033D154431095EEB2C34EADA05F">
    <w:name w:val="BC839033D154431095EEB2C34EADA05F"/>
    <w:rsid w:val="00281C15"/>
  </w:style>
  <w:style w:type="paragraph" w:customStyle="1" w:styleId="960E639D94CC4607A9FB15DFE5484EDC">
    <w:name w:val="960E639D94CC4607A9FB15DFE5484EDC"/>
    <w:rsid w:val="00281C15"/>
  </w:style>
  <w:style w:type="paragraph" w:customStyle="1" w:styleId="3D001F454D3747F8BDC65A7594031936">
    <w:name w:val="3D001F454D3747F8BDC65A7594031936"/>
    <w:rsid w:val="00281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2019-05-05T00:00:00</PublishDate>
  <Abstract/>
  <CompanyAddress>220201024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FF6E1-744A-4E26-AEC0-8C2A2259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1437</Words>
  <Characters>8194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CENG 471- TERM PROJECT</vt:lpstr>
    </vt:vector>
  </TitlesOfParts>
  <Company>Hasan yeniada</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 471- TERM PROJECT</dc:title>
  <dc:subject>STAGE 2</dc:subject>
  <dc:creator>HASAN YENIADA</dc:creator>
  <cp:keywords/>
  <dc:description/>
  <cp:lastModifiedBy>HASAN YENIADA</cp:lastModifiedBy>
  <cp:revision>49</cp:revision>
  <dcterms:created xsi:type="dcterms:W3CDTF">2019-05-04T15:56:00Z</dcterms:created>
  <dcterms:modified xsi:type="dcterms:W3CDTF">2019-05-05T20:20:00Z</dcterms:modified>
</cp:coreProperties>
</file>