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65A" w:rsidRDefault="00AC265A" w:rsidP="00AC265A">
      <w:pPr>
        <w:spacing w:after="0" w:line="240" w:lineRule="auto"/>
        <w:jc w:val="center"/>
        <w:rPr>
          <w:rFonts w:ascii="Palatino Linotype" w:hAnsi="Palatino Linotype"/>
          <w:b/>
        </w:rPr>
      </w:pPr>
      <w:bookmarkStart w:id="0" w:name="_GoBack"/>
      <w:bookmarkEnd w:id="0"/>
      <w:r>
        <w:rPr>
          <w:rFonts w:ascii="Palatino Linotype" w:hAnsi="Palatino Linotype"/>
          <w:b/>
        </w:rPr>
        <w:t>GUIDELINES FOR CONVERTING</w:t>
      </w:r>
      <w:r w:rsidRPr="008D0A37">
        <w:rPr>
          <w:rFonts w:ascii="Palatino Linotype" w:hAnsi="Palatino Linotype"/>
          <w:b/>
        </w:rPr>
        <w:t xml:space="preserve"> THESIS/DISSERTATION</w:t>
      </w:r>
      <w:r>
        <w:rPr>
          <w:rFonts w:ascii="Palatino Linotype" w:hAnsi="Palatino Linotype"/>
          <w:b/>
        </w:rPr>
        <w:t xml:space="preserve"> IN</w:t>
      </w:r>
      <w:r w:rsidRPr="008D0A37">
        <w:rPr>
          <w:rFonts w:ascii="Palatino Linotype" w:hAnsi="Palatino Linotype"/>
          <w:b/>
        </w:rPr>
        <w:t>TO BOOK</w:t>
      </w:r>
      <w:r>
        <w:rPr>
          <w:rFonts w:ascii="Palatino Linotype" w:hAnsi="Palatino Linotype"/>
          <w:b/>
        </w:rPr>
        <w:t xml:space="preserve"> FORMAT</w:t>
      </w:r>
    </w:p>
    <w:p w:rsidR="00AC265A" w:rsidRDefault="00AC265A" w:rsidP="00AC265A">
      <w:pPr>
        <w:spacing w:after="0" w:line="240" w:lineRule="auto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4"/>
        <w:gridCol w:w="4644"/>
      </w:tblGrid>
      <w:tr w:rsidR="00AC265A" w:rsidRPr="00CD2631" w:rsidTr="00C43C9F">
        <w:trPr>
          <w:trHeight w:val="418"/>
        </w:trPr>
        <w:tc>
          <w:tcPr>
            <w:tcW w:w="4644" w:type="dxa"/>
          </w:tcPr>
          <w:p w:rsidR="00AC265A" w:rsidRPr="00CD2631" w:rsidRDefault="00AC265A" w:rsidP="00C43C9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b/>
                <w:sz w:val="16"/>
                <w:szCs w:val="16"/>
              </w:rPr>
              <w:t>Thesis/Dissertation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b/>
                <w:sz w:val="16"/>
                <w:szCs w:val="16"/>
              </w:rPr>
              <w:t>Book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Specific target readers: discipline jargon may be used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Wide range of readers: avoid using jargon, choose suitable terminologies/words that can be easily understood by readers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Structured chapter title and title was determined earlier: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Introduction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Literature review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Problem Statement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Objective/Hypothesis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Methodology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Data analysis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Finding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Suggestion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Reference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Annex</w:t>
            </w:r>
          </w:p>
          <w:p w:rsidR="00AC265A" w:rsidRPr="00CD2631" w:rsidRDefault="00AC265A" w:rsidP="00C43C9F">
            <w:pPr>
              <w:ind w:firstLine="180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–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Title of chapters depend on the topic of discussion: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Introduction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Chapters arranged in continuity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Conclusion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Reference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Annex (if any)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Index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 xml:space="preserve">Wide-range literature review 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Background information is written based on knowledge, experiences and literature review.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It is then presented in short paragraphs.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Detailed methodology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The focus is on the findings, not on how it was achieved.</w:t>
            </w:r>
          </w:p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Brief methodology may be written in Introduction (if needed)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Narrow focus</w:t>
            </w:r>
          </w:p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Titles may split up to 5 levels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The focus is not too narrow. It fits the title and a wide range of its target readers.</w:t>
            </w:r>
          </w:p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Titles may split up to 3 levels only (if relevant)</w:t>
            </w:r>
          </w:p>
          <w:p w:rsidR="00AC265A" w:rsidRPr="00CD2631" w:rsidRDefault="00AC265A" w:rsidP="00C43C9F">
            <w:pPr>
              <w:spacing w:after="0" w:line="240" w:lineRule="auto"/>
              <w:jc w:val="both"/>
              <w:rPr>
                <w:rFonts w:ascii="Palatino Linotype" w:hAnsi="Palatino Linotype"/>
                <w:sz w:val="16"/>
                <w:szCs w:val="16"/>
              </w:rPr>
            </w:pP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More focus to the source, methodology and theory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More focus to the subject being discussed.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Repetition of content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Smooth flow of ideas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Lots of notes, illustrations and tables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Simplify notes, illustrations and tables. Delete unnecessary information that may not help the readers to understand.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Lots of quotations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Reduce full quotations. Select important phrase/words only.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Lots of references/bibliography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Include direct references only.</w:t>
            </w:r>
          </w:p>
        </w:tc>
      </w:tr>
      <w:tr w:rsidR="00AC265A" w:rsidRPr="00CD2631" w:rsidTr="00C43C9F"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Contain copyrighted works that can be used for learning purposes.</w:t>
            </w:r>
          </w:p>
        </w:tc>
        <w:tc>
          <w:tcPr>
            <w:tcW w:w="4644" w:type="dxa"/>
          </w:tcPr>
          <w:p w:rsidR="00AC265A" w:rsidRPr="00CD2631" w:rsidRDefault="00AC265A" w:rsidP="00C43C9F">
            <w:pPr>
              <w:jc w:val="both"/>
              <w:rPr>
                <w:rFonts w:ascii="Palatino Linotype" w:hAnsi="Palatino Linotype"/>
                <w:sz w:val="16"/>
                <w:szCs w:val="16"/>
              </w:rPr>
            </w:pPr>
            <w:r w:rsidRPr="00CD2631">
              <w:rPr>
                <w:rFonts w:ascii="Palatino Linotype" w:hAnsi="Palatino Linotype"/>
                <w:sz w:val="16"/>
                <w:szCs w:val="16"/>
              </w:rPr>
              <w:t>Author must obtain written permission from the author(s) of copyrighted works.</w:t>
            </w:r>
          </w:p>
        </w:tc>
      </w:tr>
    </w:tbl>
    <w:p w:rsidR="00AC265A" w:rsidRDefault="00AC265A"/>
    <w:sectPr w:rsidR="00AC265A" w:rsidSect="00AC265A">
      <w:pgSz w:w="12240" w:h="15840"/>
      <w:pgMar w:top="81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65A"/>
    <w:rsid w:val="000847A7"/>
    <w:rsid w:val="00255CA5"/>
    <w:rsid w:val="009073A2"/>
    <w:rsid w:val="00A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Seriyanti</dc:creator>
  <cp:lastModifiedBy>Seriyanti</cp:lastModifiedBy>
  <cp:revision>2</cp:revision>
  <dcterms:created xsi:type="dcterms:W3CDTF">2020-02-26T00:43:00Z</dcterms:created>
  <dcterms:modified xsi:type="dcterms:W3CDTF">2020-02-26T00:43:00Z</dcterms:modified>
</cp:coreProperties>
</file>