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EB75D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B75D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B75D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B75D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B75D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B75D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B75D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B75D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</w:t>
      </w:r>
      <w:r w:rsidR="00B221A2">
        <w:t>, developed with Java</w:t>
      </w:r>
      <w:r w:rsidR="00651C26">
        <w:t xml:space="preserve"> (Java JRE6)</w:t>
      </w:r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83F85">
        <w:t xml:space="preserve">, perceiving the environment. </w:t>
      </w:r>
      <w:r w:rsidR="00271C3F">
        <w:t xml:space="preserve">The explorers have a limited perception scope and can only detect ore that is nearby. The transporters can </w:t>
      </w:r>
      <w:r w:rsidR="00271C3F">
        <w:t>pick up the ore</w:t>
      </w:r>
      <w:r w:rsidR="00271C3F">
        <w:t xml:space="preserve"> </w:t>
      </w:r>
      <w:r w:rsidR="00271C3F">
        <w:t>when they are at the same</w:t>
      </w:r>
      <w:r w:rsidR="00271C3F">
        <w:t xml:space="preserve"> position.</w:t>
      </w:r>
      <w:r w:rsidR="00271C3F">
        <w:t xml:space="preserve">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9A6F68" w:rsidRDefault="009A6F68" w:rsidP="00283F85"/>
    <w:p w:rsidR="00283F85" w:rsidRDefault="00D11B80" w:rsidP="00283F85">
      <w:r>
        <w:t xml:space="preserve">The </w:t>
      </w:r>
      <w:r w:rsidR="00571708">
        <w:t>table shows</w:t>
      </w:r>
      <w:r w:rsidR="009A6F68">
        <w:t xml:space="preserve"> the parameters of the project and the associated symbols</w:t>
      </w:r>
      <w:r w:rsidR="004A24C4">
        <w:t xml:space="preserve"> which are</w:t>
      </w:r>
      <w:r w:rsidR="009A6F68">
        <w:t xml:space="preserve"> used throughout the report.</w:t>
      </w:r>
    </w:p>
    <w:p w:rsidR="008F1E74" w:rsidRDefault="008F1E74" w:rsidP="00283F85">
      <w:r>
        <w:lastRenderedPageBreak/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Madkit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>, and create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</w:t>
      </w:r>
      <w:r w:rsidR="00D94E3A">
        <w:t xml:space="preserve"> and </w:t>
      </w:r>
      <w:bookmarkStart w:id="1" w:name="_GoBack"/>
      <w:bookmarkEnd w:id="1"/>
      <w:r w:rsidR="00A90EAA">
        <w:t>cooperative.</w:t>
      </w:r>
    </w:p>
    <w:p w:rsidR="00192599" w:rsidRPr="00920E70" w:rsidRDefault="00192599" w:rsidP="008F1E74">
      <w:pPr>
        <w:pStyle w:val="ListParagraph"/>
        <w:numPr>
          <w:ilvl w:val="0"/>
          <w:numId w:val="2"/>
        </w:numPr>
      </w:pPr>
      <w:r>
        <w:t>Test, expe</w:t>
      </w:r>
      <w:r w:rsidR="00337D54">
        <w:t xml:space="preserve">riment and improve the agents, </w:t>
      </w:r>
      <w:r w:rsidR="00347819">
        <w:t xml:space="preserve">and examine </w:t>
      </w:r>
      <w:r>
        <w:t>other</w:t>
      </w:r>
      <w:r w:rsidR="00347819">
        <w:t>s</w:t>
      </w:r>
      <w:r>
        <w:t xml:space="preserve"> </w:t>
      </w:r>
      <w:r w:rsidR="00347819">
        <w:t>grou</w:t>
      </w:r>
      <w:r>
        <w:t>p</w:t>
      </w:r>
      <w:r w:rsidR="00347819">
        <w:t>s</w:t>
      </w:r>
      <w:r>
        <w:t xml:space="preserve"> solution</w:t>
      </w:r>
      <w:r w:rsidR="00347819">
        <w:t>s</w:t>
      </w:r>
      <w:r>
        <w:t xml:space="preserve"> to see the different possibilities and gain experience.</w:t>
      </w:r>
    </w:p>
    <w:p w:rsidR="006B6A86" w:rsidRPr="00920E70" w:rsidRDefault="006B6A86" w:rsidP="006B6A86">
      <w:pPr>
        <w:pStyle w:val="Heading1"/>
      </w:pPr>
      <w:bookmarkStart w:id="2" w:name="_Toc269306370"/>
      <w:r w:rsidRPr="00920E70">
        <w:t>Design</w:t>
      </w:r>
      <w:bookmarkEnd w:id="2"/>
    </w:p>
    <w:p w:rsidR="004255B4" w:rsidRDefault="004255B4" w:rsidP="004255B4">
      <w:pPr>
        <w:jc w:val="left"/>
      </w:pPr>
    </w:p>
    <w:p w:rsidR="00B57C08" w:rsidRDefault="00B57C08" w:rsidP="004255B4">
      <w:pPr>
        <w:jc w:val="left"/>
      </w:pPr>
      <w:r>
        <w:t xml:space="preserve">The project consist of three packages; launcher, </w:t>
      </w:r>
      <w:proofErr w:type="spellStart"/>
      <w:r>
        <w:t>util</w:t>
      </w:r>
      <w:proofErr w:type="spellEnd"/>
      <w:r>
        <w:t>, agents.</w:t>
      </w: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783645" w:rsidRDefault="00783645" w:rsidP="00783645">
      <w:pPr>
        <w:pStyle w:val="Heading2"/>
      </w:pPr>
      <w:bookmarkStart w:id="5" w:name="_Toc269306373"/>
      <w:r>
        <w:t>Perception and Warping</w:t>
      </w:r>
    </w:p>
    <w:p w:rsidR="002E0DD7" w:rsidRPr="00920E70" w:rsidRDefault="002E0DD7">
      <w:pPr>
        <w:pStyle w:val="Heading1"/>
      </w:pPr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5D1" w:rsidRDefault="00EB75D1" w:rsidP="00116850">
      <w:pPr>
        <w:spacing w:after="0" w:line="240" w:lineRule="auto"/>
      </w:pPr>
      <w:r>
        <w:separator/>
      </w:r>
    </w:p>
  </w:endnote>
  <w:endnote w:type="continuationSeparator" w:id="0">
    <w:p w:rsidR="00EB75D1" w:rsidRDefault="00EB75D1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E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5D1" w:rsidRDefault="00EB75D1" w:rsidP="00116850">
      <w:pPr>
        <w:spacing w:after="0" w:line="240" w:lineRule="auto"/>
      </w:pPr>
      <w:r>
        <w:separator/>
      </w:r>
    </w:p>
  </w:footnote>
  <w:footnote w:type="continuationSeparator" w:id="0">
    <w:p w:rsidR="00EB75D1" w:rsidRDefault="00EB75D1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C7D1F"/>
    <w:rsid w:val="00116850"/>
    <w:rsid w:val="00192599"/>
    <w:rsid w:val="00237D27"/>
    <w:rsid w:val="00271C3F"/>
    <w:rsid w:val="00283F85"/>
    <w:rsid w:val="002940AC"/>
    <w:rsid w:val="002A7443"/>
    <w:rsid w:val="002C41BE"/>
    <w:rsid w:val="002E0DD7"/>
    <w:rsid w:val="00316928"/>
    <w:rsid w:val="00337D54"/>
    <w:rsid w:val="00347819"/>
    <w:rsid w:val="0037532A"/>
    <w:rsid w:val="003F0D7D"/>
    <w:rsid w:val="00412436"/>
    <w:rsid w:val="004255B4"/>
    <w:rsid w:val="0042685E"/>
    <w:rsid w:val="004A24C4"/>
    <w:rsid w:val="00571708"/>
    <w:rsid w:val="005C70AB"/>
    <w:rsid w:val="006249CE"/>
    <w:rsid w:val="00651C26"/>
    <w:rsid w:val="006B6A86"/>
    <w:rsid w:val="006C63C4"/>
    <w:rsid w:val="00783645"/>
    <w:rsid w:val="0086069D"/>
    <w:rsid w:val="008A1153"/>
    <w:rsid w:val="008A44D5"/>
    <w:rsid w:val="008F1E74"/>
    <w:rsid w:val="00920E70"/>
    <w:rsid w:val="009A6F68"/>
    <w:rsid w:val="00A90EAA"/>
    <w:rsid w:val="00B221A2"/>
    <w:rsid w:val="00B4693B"/>
    <w:rsid w:val="00B57C08"/>
    <w:rsid w:val="00B77EDD"/>
    <w:rsid w:val="00BA30DA"/>
    <w:rsid w:val="00BA6C0B"/>
    <w:rsid w:val="00BE1EC3"/>
    <w:rsid w:val="00C40554"/>
    <w:rsid w:val="00CD083D"/>
    <w:rsid w:val="00D11B80"/>
    <w:rsid w:val="00D30B4C"/>
    <w:rsid w:val="00D94E3A"/>
    <w:rsid w:val="00E11889"/>
    <w:rsid w:val="00EB75D1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A77B32-6C31-462A-AB74-7AEE54E9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39</cp:revision>
  <dcterms:created xsi:type="dcterms:W3CDTF">2010-08-06T13:11:00Z</dcterms:created>
  <dcterms:modified xsi:type="dcterms:W3CDTF">2010-08-11T19:59:00Z</dcterms:modified>
</cp:coreProperties>
</file>