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2228005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2A7443" w:rsidRPr="00920E7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aps w:val="0"/>
                </w:rPr>
              </w:sdtEndPr>
              <w:sdtContent>
                <w:tc>
                  <w:tcPr>
                    <w:tcW w:w="5000" w:type="pct"/>
                  </w:tcPr>
                  <w:p w:rsidR="002A7443" w:rsidRPr="00920E70" w:rsidRDefault="00F80194" w:rsidP="00F80194">
                    <w:pPr>
                      <w:pStyle w:val="NoSpacing"/>
                      <w:jc w:val="center"/>
                      <w:rPr>
                        <w:rFonts w:asciiTheme="majorHAnsi" w:eastAsiaTheme="majorEastAsia" w:hAnsiTheme="majorHAnsi" w:cstheme="majorBidi"/>
                        <w:caps/>
                      </w:rPr>
                    </w:pPr>
                    <w:r w:rsidRPr="00920E70">
                      <w:rPr>
                        <w:b/>
                      </w:rPr>
                      <w:t>University of Southern Denmark – Course AM24</w:t>
                    </w:r>
                  </w:p>
                </w:tc>
              </w:sdtContent>
            </w:sdt>
          </w:tr>
          <w:tr w:rsidR="002A7443" w:rsidRPr="00920E70">
            <w:trPr>
              <w:trHeight w:val="1440"/>
              <w:jc w:val="center"/>
            </w:trPr>
            <w:sdt>
              <w:sdtPr>
                <w:rPr>
                  <w:rStyle w:val="TitleChar"/>
                  <w:sz w:val="96"/>
                  <w:szCs w:val="96"/>
                </w:rPr>
                <w:alias w:val="Titel"/>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80"/>
                        <w:szCs w:val="80"/>
                      </w:rPr>
                    </w:pPr>
                    <w:r w:rsidRPr="00920E70">
                      <w:rPr>
                        <w:rStyle w:val="TitleChar"/>
                        <w:sz w:val="96"/>
                        <w:szCs w:val="96"/>
                      </w:rPr>
                      <w:t>Multi-Agent Systems</w:t>
                    </w:r>
                  </w:p>
                </w:tc>
              </w:sdtContent>
            </w:sdt>
          </w:tr>
          <w:tr w:rsidR="002A7443" w:rsidRPr="00920E70">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44"/>
                        <w:szCs w:val="44"/>
                      </w:rPr>
                    </w:pPr>
                    <w:r w:rsidRPr="00920E70">
                      <w:rPr>
                        <w:rFonts w:asciiTheme="majorHAnsi" w:eastAsiaTheme="majorEastAsia" w:hAnsiTheme="majorHAnsi" w:cstheme="majorBidi"/>
                        <w:sz w:val="44"/>
                        <w:szCs w:val="44"/>
                      </w:rPr>
                      <w:t>Planet Exploration</w:t>
                    </w:r>
                  </w:p>
                </w:tc>
              </w:sdtContent>
            </w:sdt>
          </w:tr>
          <w:tr w:rsidR="002A7443" w:rsidRPr="00920E70">
            <w:trPr>
              <w:trHeight w:val="360"/>
              <w:jc w:val="center"/>
            </w:trPr>
            <w:tc>
              <w:tcPr>
                <w:tcW w:w="5000" w:type="pct"/>
                <w:vAlign w:val="center"/>
              </w:tcPr>
              <w:p w:rsidR="002A7443" w:rsidRPr="00920E70" w:rsidRDefault="002A7443">
                <w:pPr>
                  <w:pStyle w:val="NoSpacing"/>
                  <w:jc w:val="center"/>
                </w:pPr>
              </w:p>
              <w:p w:rsidR="00F80194" w:rsidRPr="00920E70" w:rsidRDefault="00F80194">
                <w:pPr>
                  <w:pStyle w:val="NoSpacing"/>
                  <w:jc w:val="center"/>
                  <w:rPr>
                    <w:b/>
                  </w:rPr>
                </w:pPr>
                <w:r w:rsidRPr="00920E70">
                  <w:rPr>
                    <w:b/>
                  </w:rPr>
                  <w:t>Group 3</w:t>
                </w:r>
              </w:p>
            </w:tc>
          </w:tr>
          <w:tr w:rsidR="002A7443" w:rsidRPr="00920E70">
            <w:trPr>
              <w:trHeight w:val="360"/>
              <w:jc w:val="center"/>
            </w:trPr>
            <w:sdt>
              <w:sdtPr>
                <w:rPr>
                  <w:rFonts w:ascii="Arial" w:hAnsi="Arial" w:cs="Arial"/>
                  <w:b/>
                  <w:sz w:val="20"/>
                  <w:szCs w:val="20"/>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7443" w:rsidRPr="00920E70" w:rsidRDefault="00F80194">
                    <w:pPr>
                      <w:pStyle w:val="NoSpacing"/>
                      <w:jc w:val="center"/>
                      <w:rPr>
                        <w:b/>
                        <w:bCs/>
                      </w:rPr>
                    </w:pPr>
                    <w:r w:rsidRPr="00920E70">
                      <w:rPr>
                        <w:rFonts w:ascii="Arial" w:hAnsi="Arial" w:cs="Arial"/>
                        <w:b/>
                        <w:sz w:val="20"/>
                        <w:szCs w:val="20"/>
                      </w:rPr>
                      <w:t xml:space="preserve">Martin </w:t>
                    </w:r>
                    <w:proofErr w:type="spellStart"/>
                    <w:r w:rsidRPr="00920E70">
                      <w:rPr>
                        <w:rFonts w:ascii="Arial" w:hAnsi="Arial" w:cs="Arial"/>
                        <w:b/>
                        <w:sz w:val="20"/>
                        <w:szCs w:val="20"/>
                      </w:rPr>
                      <w:t>Moghadam</w:t>
                    </w:r>
                    <w:proofErr w:type="spellEnd"/>
                    <w:r w:rsidRPr="00920E70">
                      <w:rPr>
                        <w:rFonts w:ascii="Arial" w:hAnsi="Arial" w:cs="Arial"/>
                        <w:b/>
                        <w:sz w:val="20"/>
                        <w:szCs w:val="20"/>
                      </w:rPr>
                      <w:t xml:space="preserve">, </w:t>
                    </w:r>
                    <w:proofErr w:type="spellStart"/>
                    <w:r w:rsidRPr="00920E70">
                      <w:rPr>
                        <w:rFonts w:ascii="Arial" w:hAnsi="Arial" w:cs="Arial"/>
                        <w:b/>
                        <w:sz w:val="20"/>
                        <w:szCs w:val="20"/>
                      </w:rPr>
                      <w:t>Kalle</w:t>
                    </w:r>
                    <w:proofErr w:type="spellEnd"/>
                    <w:r w:rsidRPr="00920E70">
                      <w:rPr>
                        <w:rFonts w:ascii="Arial" w:hAnsi="Arial" w:cs="Arial"/>
                        <w:b/>
                        <w:sz w:val="20"/>
                        <w:szCs w:val="20"/>
                      </w:rPr>
                      <w:t xml:space="preserve"> </w:t>
                    </w:r>
                    <w:proofErr w:type="spellStart"/>
                    <w:r w:rsidRPr="00920E70">
                      <w:rPr>
                        <w:rFonts w:ascii="Arial" w:hAnsi="Arial" w:cs="Arial"/>
                        <w:b/>
                        <w:sz w:val="20"/>
                        <w:szCs w:val="20"/>
                      </w:rPr>
                      <w:t>Grafström</w:t>
                    </w:r>
                    <w:proofErr w:type="spellEnd"/>
                    <w:r w:rsidRPr="00920E70">
                      <w:rPr>
                        <w:rFonts w:ascii="Arial" w:hAnsi="Arial" w:cs="Arial"/>
                        <w:b/>
                        <w:sz w:val="20"/>
                        <w:szCs w:val="20"/>
                      </w:rPr>
                      <w:t>, Morten Knudsen</w:t>
                    </w:r>
                  </w:p>
                </w:tc>
              </w:sdtContent>
            </w:sdt>
          </w:tr>
          <w:tr w:rsidR="002A7443" w:rsidRPr="00920E70">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8-12T00:00:00Z">
                  <w:dateFormat w:val="dd-MM-yyyy"/>
                  <w:lid w:val="da-DK"/>
                  <w:storeMappedDataAs w:val="dateTime"/>
                  <w:calendar w:val="gregorian"/>
                </w:date>
              </w:sdtPr>
              <w:sdtEndPr/>
              <w:sdtContent>
                <w:tc>
                  <w:tcPr>
                    <w:tcW w:w="5000" w:type="pct"/>
                    <w:vAlign w:val="center"/>
                  </w:tcPr>
                  <w:p w:rsidR="002A7443" w:rsidRPr="00920E70" w:rsidRDefault="002A7443" w:rsidP="002A7443">
                    <w:pPr>
                      <w:pStyle w:val="NoSpacing"/>
                      <w:jc w:val="center"/>
                      <w:rPr>
                        <w:b/>
                        <w:bCs/>
                      </w:rPr>
                    </w:pPr>
                    <w:r w:rsidRPr="00920E70">
                      <w:rPr>
                        <w:b/>
                        <w:bCs/>
                      </w:rPr>
                      <w:t>12-08-2010</w:t>
                    </w:r>
                  </w:p>
                </w:tc>
              </w:sdtContent>
            </w:sdt>
          </w:tr>
        </w:tbl>
        <w:p w:rsidR="002A7443" w:rsidRPr="00920E70" w:rsidRDefault="002A7443"/>
        <w:p w:rsidR="002A7443" w:rsidRPr="00920E70" w:rsidRDefault="002A7443"/>
        <w:tbl>
          <w:tblPr>
            <w:tblpPr w:leftFromText="187" w:rightFromText="187" w:horzAnchor="margin" w:tblpXSpec="center" w:tblpYSpec="bottom"/>
            <w:tblW w:w="5000" w:type="pct"/>
            <w:tblLook w:val="04A0" w:firstRow="1" w:lastRow="0" w:firstColumn="1" w:lastColumn="0" w:noHBand="0" w:noVBand="1"/>
          </w:tblPr>
          <w:tblGrid>
            <w:gridCol w:w="9854"/>
          </w:tblGrid>
          <w:tr w:rsidR="002A7443" w:rsidRPr="00920E70">
            <w:tc>
              <w:tcPr>
                <w:tcW w:w="5000" w:type="pct"/>
              </w:tcPr>
              <w:p w:rsidR="002A7443" w:rsidRPr="00920E70" w:rsidRDefault="002A7443" w:rsidP="002A7443">
                <w:pPr>
                  <w:pStyle w:val="NoSpacing"/>
                </w:pPr>
              </w:p>
            </w:tc>
          </w:tr>
        </w:tbl>
        <w:p w:rsidR="002A7443" w:rsidRPr="00920E70" w:rsidRDefault="002A7443"/>
        <w:p w:rsidR="002A7443" w:rsidRPr="00920E70" w:rsidRDefault="002A7443">
          <w:r w:rsidRPr="00920E70">
            <w:br w:type="page"/>
          </w:r>
        </w:p>
      </w:sdtContent>
    </w:sdt>
    <w:sdt>
      <w:sdtPr>
        <w:rPr>
          <w:rFonts w:asciiTheme="minorHAnsi" w:eastAsiaTheme="minorEastAsia" w:hAnsiTheme="minorHAnsi" w:cstheme="minorBidi"/>
          <w:b w:val="0"/>
          <w:bCs w:val="0"/>
          <w:sz w:val="22"/>
          <w:szCs w:val="22"/>
          <w:lang w:bidi="ar-SA"/>
        </w:rPr>
        <w:id w:val="1077788158"/>
        <w:docPartObj>
          <w:docPartGallery w:val="Table of Contents"/>
          <w:docPartUnique/>
        </w:docPartObj>
      </w:sdtPr>
      <w:sdtEndPr>
        <w:rPr>
          <w:noProof/>
        </w:rPr>
      </w:sdtEndPr>
      <w:sdtContent>
        <w:p w:rsidR="00CD083D" w:rsidRDefault="00CD083D">
          <w:pPr>
            <w:pStyle w:val="TOCHeading"/>
          </w:pPr>
          <w:r>
            <w:t>Table of Contents</w:t>
          </w:r>
        </w:p>
        <w:p w:rsidR="00221EEE" w:rsidRDefault="00CD083D">
          <w:pPr>
            <w:pStyle w:val="TOC1"/>
            <w:tabs>
              <w:tab w:val="right" w:leader="dot" w:pos="9628"/>
            </w:tabs>
            <w:rPr>
              <w:noProof/>
            </w:rPr>
          </w:pPr>
          <w:r>
            <w:fldChar w:fldCharType="begin"/>
          </w:r>
          <w:r>
            <w:instrText xml:space="preserve"> TOC \o "1-3" \h \z \u </w:instrText>
          </w:r>
          <w:r>
            <w:fldChar w:fldCharType="separate"/>
          </w:r>
          <w:hyperlink w:anchor="_Toc269389331" w:history="1">
            <w:r w:rsidR="00221EEE" w:rsidRPr="000B273E">
              <w:rPr>
                <w:rStyle w:val="Hyperlink"/>
                <w:noProof/>
              </w:rPr>
              <w:t>Introduction</w:t>
            </w:r>
            <w:r w:rsidR="00221EEE">
              <w:rPr>
                <w:noProof/>
                <w:webHidden/>
              </w:rPr>
              <w:tab/>
            </w:r>
            <w:r w:rsidR="00221EEE">
              <w:rPr>
                <w:noProof/>
                <w:webHidden/>
              </w:rPr>
              <w:fldChar w:fldCharType="begin"/>
            </w:r>
            <w:r w:rsidR="00221EEE">
              <w:rPr>
                <w:noProof/>
                <w:webHidden/>
              </w:rPr>
              <w:instrText xml:space="preserve"> PAGEREF _Toc269389331 \h </w:instrText>
            </w:r>
            <w:r w:rsidR="00221EEE">
              <w:rPr>
                <w:noProof/>
                <w:webHidden/>
              </w:rPr>
            </w:r>
            <w:r w:rsidR="00221EEE">
              <w:rPr>
                <w:noProof/>
                <w:webHidden/>
              </w:rPr>
              <w:fldChar w:fldCharType="separate"/>
            </w:r>
            <w:r w:rsidR="00221EEE">
              <w:rPr>
                <w:noProof/>
                <w:webHidden/>
              </w:rPr>
              <w:t>1</w:t>
            </w:r>
            <w:r w:rsidR="00221EEE">
              <w:rPr>
                <w:noProof/>
                <w:webHidden/>
              </w:rPr>
              <w:fldChar w:fldCharType="end"/>
            </w:r>
          </w:hyperlink>
        </w:p>
        <w:p w:rsidR="00221EEE" w:rsidRDefault="00221EEE">
          <w:pPr>
            <w:pStyle w:val="TOC1"/>
            <w:tabs>
              <w:tab w:val="right" w:leader="dot" w:pos="9628"/>
            </w:tabs>
            <w:rPr>
              <w:noProof/>
            </w:rPr>
          </w:pPr>
          <w:hyperlink w:anchor="_Toc269389332" w:history="1">
            <w:r w:rsidRPr="000B273E">
              <w:rPr>
                <w:rStyle w:val="Hyperlink"/>
                <w:noProof/>
              </w:rPr>
              <w:t>Design</w:t>
            </w:r>
            <w:r>
              <w:rPr>
                <w:noProof/>
                <w:webHidden/>
              </w:rPr>
              <w:tab/>
            </w:r>
            <w:r>
              <w:rPr>
                <w:noProof/>
                <w:webHidden/>
              </w:rPr>
              <w:fldChar w:fldCharType="begin"/>
            </w:r>
            <w:r>
              <w:rPr>
                <w:noProof/>
                <w:webHidden/>
              </w:rPr>
              <w:instrText xml:space="preserve"> PAGEREF _Toc269389332 \h </w:instrText>
            </w:r>
            <w:r>
              <w:rPr>
                <w:noProof/>
                <w:webHidden/>
              </w:rPr>
            </w:r>
            <w:r>
              <w:rPr>
                <w:noProof/>
                <w:webHidden/>
              </w:rPr>
              <w:fldChar w:fldCharType="separate"/>
            </w:r>
            <w:r>
              <w:rPr>
                <w:noProof/>
                <w:webHidden/>
              </w:rPr>
              <w:t>2</w:t>
            </w:r>
            <w:r>
              <w:rPr>
                <w:noProof/>
                <w:webHidden/>
              </w:rPr>
              <w:fldChar w:fldCharType="end"/>
            </w:r>
          </w:hyperlink>
        </w:p>
        <w:p w:rsidR="00221EEE" w:rsidRDefault="00221EEE">
          <w:pPr>
            <w:pStyle w:val="TOC2"/>
            <w:tabs>
              <w:tab w:val="right" w:leader="dot" w:pos="9628"/>
            </w:tabs>
            <w:rPr>
              <w:noProof/>
            </w:rPr>
          </w:pPr>
          <w:hyperlink w:anchor="_Toc269389333" w:history="1">
            <w:r w:rsidRPr="000B273E">
              <w:rPr>
                <w:rStyle w:val="Hyperlink"/>
                <w:noProof/>
              </w:rPr>
              <w:t>Constraints and Parameters</w:t>
            </w:r>
            <w:r>
              <w:rPr>
                <w:noProof/>
                <w:webHidden/>
              </w:rPr>
              <w:tab/>
            </w:r>
            <w:r>
              <w:rPr>
                <w:noProof/>
                <w:webHidden/>
              </w:rPr>
              <w:fldChar w:fldCharType="begin"/>
            </w:r>
            <w:r>
              <w:rPr>
                <w:noProof/>
                <w:webHidden/>
              </w:rPr>
              <w:instrText xml:space="preserve"> PAGEREF _Toc269389333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4" w:history="1">
            <w:r w:rsidRPr="000B273E">
              <w:rPr>
                <w:rStyle w:val="Hyperlink"/>
                <w:noProof/>
              </w:rPr>
              <w:t>Queues and Jobs</w:t>
            </w:r>
            <w:r>
              <w:rPr>
                <w:noProof/>
                <w:webHidden/>
              </w:rPr>
              <w:tab/>
            </w:r>
            <w:r>
              <w:rPr>
                <w:noProof/>
                <w:webHidden/>
              </w:rPr>
              <w:fldChar w:fldCharType="begin"/>
            </w:r>
            <w:r>
              <w:rPr>
                <w:noProof/>
                <w:webHidden/>
              </w:rPr>
              <w:instrText xml:space="preserve"> PAGEREF _Toc269389334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5" w:history="1">
            <w:r w:rsidRPr="000B273E">
              <w:rPr>
                <w:rStyle w:val="Hyperlink"/>
                <w:noProof/>
              </w:rPr>
              <w:t>Messages</w:t>
            </w:r>
            <w:r>
              <w:rPr>
                <w:noProof/>
                <w:webHidden/>
              </w:rPr>
              <w:tab/>
            </w:r>
            <w:r>
              <w:rPr>
                <w:noProof/>
                <w:webHidden/>
              </w:rPr>
              <w:fldChar w:fldCharType="begin"/>
            </w:r>
            <w:r>
              <w:rPr>
                <w:noProof/>
                <w:webHidden/>
              </w:rPr>
              <w:instrText xml:space="preserve"> PAGEREF _Toc269389335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6" w:history="1">
            <w:r w:rsidRPr="000B273E">
              <w:rPr>
                <w:rStyle w:val="Hyperlink"/>
                <w:noProof/>
              </w:rPr>
              <w:t>Base</w:t>
            </w:r>
            <w:r>
              <w:rPr>
                <w:noProof/>
                <w:webHidden/>
              </w:rPr>
              <w:tab/>
            </w:r>
            <w:r>
              <w:rPr>
                <w:noProof/>
                <w:webHidden/>
              </w:rPr>
              <w:fldChar w:fldCharType="begin"/>
            </w:r>
            <w:r>
              <w:rPr>
                <w:noProof/>
                <w:webHidden/>
              </w:rPr>
              <w:instrText xml:space="preserve"> PAGEREF _Toc269389336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7" w:history="1">
            <w:r w:rsidRPr="000B273E">
              <w:rPr>
                <w:rStyle w:val="Hyperlink"/>
                <w:noProof/>
              </w:rPr>
              <w:t>Explorer</w:t>
            </w:r>
            <w:r>
              <w:rPr>
                <w:noProof/>
                <w:webHidden/>
              </w:rPr>
              <w:tab/>
            </w:r>
            <w:r>
              <w:rPr>
                <w:noProof/>
                <w:webHidden/>
              </w:rPr>
              <w:fldChar w:fldCharType="begin"/>
            </w:r>
            <w:r>
              <w:rPr>
                <w:noProof/>
                <w:webHidden/>
              </w:rPr>
              <w:instrText xml:space="preserve"> PAGEREF _Toc269389337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8" w:history="1">
            <w:r w:rsidRPr="000B273E">
              <w:rPr>
                <w:rStyle w:val="Hyperlink"/>
                <w:noProof/>
              </w:rPr>
              <w:t>Perception and Warping</w:t>
            </w:r>
            <w:r>
              <w:rPr>
                <w:noProof/>
                <w:webHidden/>
              </w:rPr>
              <w:tab/>
            </w:r>
            <w:r>
              <w:rPr>
                <w:noProof/>
                <w:webHidden/>
              </w:rPr>
              <w:fldChar w:fldCharType="begin"/>
            </w:r>
            <w:r>
              <w:rPr>
                <w:noProof/>
                <w:webHidden/>
              </w:rPr>
              <w:instrText xml:space="preserve"> PAGEREF _Toc269389338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39" w:history="1">
            <w:r w:rsidRPr="000B273E">
              <w:rPr>
                <w:rStyle w:val="Hyperlink"/>
                <w:noProof/>
              </w:rPr>
              <w:t>Send to Transporter</w:t>
            </w:r>
            <w:r>
              <w:rPr>
                <w:noProof/>
                <w:webHidden/>
              </w:rPr>
              <w:tab/>
            </w:r>
            <w:r>
              <w:rPr>
                <w:noProof/>
                <w:webHidden/>
              </w:rPr>
              <w:fldChar w:fldCharType="begin"/>
            </w:r>
            <w:r>
              <w:rPr>
                <w:noProof/>
                <w:webHidden/>
              </w:rPr>
              <w:instrText xml:space="preserve"> PAGEREF _Toc269389339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1"/>
            <w:tabs>
              <w:tab w:val="right" w:leader="dot" w:pos="9628"/>
            </w:tabs>
            <w:rPr>
              <w:noProof/>
            </w:rPr>
          </w:pPr>
          <w:hyperlink w:anchor="_Toc269389340" w:history="1">
            <w:r w:rsidRPr="000B273E">
              <w:rPr>
                <w:rStyle w:val="Hyperlink"/>
                <w:noProof/>
              </w:rPr>
              <w:t>Transporter</w:t>
            </w:r>
            <w:r>
              <w:rPr>
                <w:noProof/>
                <w:webHidden/>
              </w:rPr>
              <w:tab/>
            </w:r>
            <w:r>
              <w:rPr>
                <w:noProof/>
                <w:webHidden/>
              </w:rPr>
              <w:fldChar w:fldCharType="begin"/>
            </w:r>
            <w:r>
              <w:rPr>
                <w:noProof/>
                <w:webHidden/>
              </w:rPr>
              <w:instrText xml:space="preserve"> PAGEREF _Toc269389340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41" w:history="1">
            <w:r w:rsidRPr="000B273E">
              <w:rPr>
                <w:rStyle w:val="Hyperlink"/>
                <w:noProof/>
              </w:rPr>
              <w:t>Messaging and Communication</w:t>
            </w:r>
            <w:r>
              <w:rPr>
                <w:noProof/>
                <w:webHidden/>
              </w:rPr>
              <w:tab/>
            </w:r>
            <w:r>
              <w:rPr>
                <w:noProof/>
                <w:webHidden/>
              </w:rPr>
              <w:fldChar w:fldCharType="begin"/>
            </w:r>
            <w:r>
              <w:rPr>
                <w:noProof/>
                <w:webHidden/>
              </w:rPr>
              <w:instrText xml:space="preserve"> PAGEREF _Toc269389341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2" w:history="1">
            <w:r w:rsidRPr="000B273E">
              <w:rPr>
                <w:rStyle w:val="Hyperlink"/>
                <w:noProof/>
              </w:rPr>
              <w:t>Experiments</w:t>
            </w:r>
            <w:r>
              <w:rPr>
                <w:noProof/>
                <w:webHidden/>
              </w:rPr>
              <w:tab/>
            </w:r>
            <w:r>
              <w:rPr>
                <w:noProof/>
                <w:webHidden/>
              </w:rPr>
              <w:fldChar w:fldCharType="begin"/>
            </w:r>
            <w:r>
              <w:rPr>
                <w:noProof/>
                <w:webHidden/>
              </w:rPr>
              <w:instrText xml:space="preserve"> PAGEREF _Toc269389342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3" w:history="1">
            <w:r w:rsidRPr="000B273E">
              <w:rPr>
                <w:rStyle w:val="Hyperlink"/>
                <w:noProof/>
              </w:rPr>
              <w:t>Discussion and Further Development</w:t>
            </w:r>
            <w:r>
              <w:rPr>
                <w:noProof/>
                <w:webHidden/>
              </w:rPr>
              <w:tab/>
            </w:r>
            <w:r>
              <w:rPr>
                <w:noProof/>
                <w:webHidden/>
              </w:rPr>
              <w:fldChar w:fldCharType="begin"/>
            </w:r>
            <w:r>
              <w:rPr>
                <w:noProof/>
                <w:webHidden/>
              </w:rPr>
              <w:instrText xml:space="preserve"> PAGEREF _Toc269389343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4" w:history="1">
            <w:r w:rsidRPr="000B273E">
              <w:rPr>
                <w:rStyle w:val="Hyperlink"/>
                <w:noProof/>
              </w:rPr>
              <w:t>Conclusion</w:t>
            </w:r>
            <w:r>
              <w:rPr>
                <w:noProof/>
                <w:webHidden/>
              </w:rPr>
              <w:tab/>
            </w:r>
            <w:r>
              <w:rPr>
                <w:noProof/>
                <w:webHidden/>
              </w:rPr>
              <w:fldChar w:fldCharType="begin"/>
            </w:r>
            <w:r>
              <w:rPr>
                <w:noProof/>
                <w:webHidden/>
              </w:rPr>
              <w:instrText xml:space="preserve"> PAGEREF _Toc269389344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5" w:history="1">
            <w:r w:rsidRPr="000B273E">
              <w:rPr>
                <w:rStyle w:val="Hyperlink"/>
                <w:noProof/>
              </w:rPr>
              <w:t>Appendix</w:t>
            </w:r>
            <w:r>
              <w:rPr>
                <w:noProof/>
                <w:webHidden/>
              </w:rPr>
              <w:tab/>
            </w:r>
            <w:r>
              <w:rPr>
                <w:noProof/>
                <w:webHidden/>
              </w:rPr>
              <w:fldChar w:fldCharType="begin"/>
            </w:r>
            <w:r>
              <w:rPr>
                <w:noProof/>
                <w:webHidden/>
              </w:rPr>
              <w:instrText xml:space="preserve"> PAGEREF _Toc269389345 \h </w:instrText>
            </w:r>
            <w:r>
              <w:rPr>
                <w:noProof/>
                <w:webHidden/>
              </w:rPr>
            </w:r>
            <w:r>
              <w:rPr>
                <w:noProof/>
                <w:webHidden/>
              </w:rPr>
              <w:fldChar w:fldCharType="separate"/>
            </w:r>
            <w:r>
              <w:rPr>
                <w:noProof/>
                <w:webHidden/>
              </w:rPr>
              <w:t>5</w:t>
            </w:r>
            <w:r>
              <w:rPr>
                <w:noProof/>
                <w:webHidden/>
              </w:rPr>
              <w:fldChar w:fldCharType="end"/>
            </w:r>
          </w:hyperlink>
        </w:p>
        <w:p w:rsidR="00CD083D" w:rsidRDefault="00CD083D">
          <w:r>
            <w:rPr>
              <w:b/>
              <w:bCs/>
              <w:noProof/>
            </w:rPr>
            <w:fldChar w:fldCharType="end"/>
          </w:r>
        </w:p>
      </w:sdtContent>
    </w:sdt>
    <w:p w:rsidR="00412436" w:rsidRPr="00920E70" w:rsidRDefault="006B6A86" w:rsidP="002A7443">
      <w:pPr>
        <w:pStyle w:val="Heading1"/>
      </w:pPr>
      <w:bookmarkStart w:id="0" w:name="_Toc269389331"/>
      <w:r w:rsidRPr="00920E70">
        <w:t>Introduction</w:t>
      </w:r>
      <w:bookmarkEnd w:id="0"/>
    </w:p>
    <w:p w:rsidR="00BE1EC3" w:rsidRDefault="00116850" w:rsidP="00283F85">
      <w:r w:rsidRPr="00920E70">
        <w:t>A project created for the summer course of AM24 – Multi-</w:t>
      </w:r>
      <w:r w:rsidR="00B77EDD" w:rsidRPr="00920E70">
        <w:t>Agent Systems, using Madkit and Turtlekit</w:t>
      </w:r>
      <w:r w:rsidR="00B221A2">
        <w:t>, developed with Java</w:t>
      </w:r>
      <w:r w:rsidR="00651C26">
        <w:t xml:space="preserve"> (Java JRE6)</w:t>
      </w:r>
      <w:r w:rsidR="00B77EDD" w:rsidRPr="00920E70">
        <w:t>.</w:t>
      </w:r>
      <w:r w:rsidR="00BA30DA">
        <w:t xml:space="preserve"> </w:t>
      </w:r>
    </w:p>
    <w:p w:rsidR="00C40554" w:rsidRDefault="00C40554" w:rsidP="00283F85">
      <w:r>
        <w:t>The project involves multiple agents for planet exploration</w:t>
      </w:r>
      <w:r w:rsidR="008A1153">
        <w:t xml:space="preserve"> </w:t>
      </w:r>
      <w:r w:rsidR="006249CE">
        <w:t>with robots</w:t>
      </w:r>
      <w:r>
        <w:t>; ore is harvested from the planet</w:t>
      </w:r>
      <w:r w:rsidR="00283F85">
        <w:t xml:space="preserve"> </w:t>
      </w:r>
      <w:r>
        <w:t>and stored in bases</w:t>
      </w:r>
      <w:r w:rsidR="00283F85">
        <w:t>,</w:t>
      </w:r>
      <w:r>
        <w:t xml:space="preserve"> using explorers to find the ore, and transporters to move the ore to the base.</w:t>
      </w:r>
      <w:r w:rsidR="00283F85">
        <w:t xml:space="preserve"> The explorers and transporters have a limited amount of energy available, when energy is almost depleted they return to base to recharge. Energy is cons</w:t>
      </w:r>
      <w:r w:rsidR="006249CE">
        <w:t>umed by actions; m</w:t>
      </w:r>
      <w:r w:rsidR="00B4693B">
        <w:t>ove</w:t>
      </w:r>
      <w:r w:rsidR="006249CE">
        <w:t>, send message</w:t>
      </w:r>
      <w:r w:rsidR="00223E79">
        <w:t xml:space="preserve">, perceiving the environment. If a robot depletes the energy before it can recharge the robot dies. </w:t>
      </w:r>
      <w:r w:rsidR="00271C3F">
        <w:t xml:space="preserve">The explorers have a limited perception scope and can only detect ore that is nearby. The transporters can pick up the ore when they are at the same position. </w:t>
      </w:r>
      <w:r w:rsidR="00283F85">
        <w:t>Each base has a limited capacity</w:t>
      </w:r>
      <w:r w:rsidR="002C41BE">
        <w:t xml:space="preserve"> of ore</w:t>
      </w:r>
      <w:r w:rsidR="00283F85">
        <w:t>, and each transporter can carry a limited amount of ore.</w:t>
      </w:r>
      <w:r w:rsidR="00271C3F">
        <w:t xml:space="preserve"> </w:t>
      </w:r>
      <w:r w:rsidR="00223E79">
        <w:t xml:space="preserve"> Robots return to base when; </w:t>
      </w:r>
      <w:r w:rsidR="0040316D">
        <w:t xml:space="preserve">the </w:t>
      </w:r>
      <w:r w:rsidR="00223E79">
        <w:t>ore has filled the base, or the time has run out.</w:t>
      </w:r>
    </w:p>
    <w:p w:rsidR="00223E79" w:rsidRDefault="00223E79" w:rsidP="00283F85">
      <w:r>
        <w:t xml:space="preserve">The table </w:t>
      </w:r>
      <w:r>
        <w:t xml:space="preserve">below </w:t>
      </w:r>
      <w:r>
        <w:t>shows the parameters of the project and the associated symbols which are used throughout the report.</w:t>
      </w:r>
    </w:p>
    <w:tbl>
      <w:tblPr>
        <w:tblStyle w:val="TableGrid"/>
        <w:tblW w:w="0" w:type="auto"/>
        <w:jc w:val="center"/>
        <w:tblLook w:val="04A0" w:firstRow="1" w:lastRow="0" w:firstColumn="1" w:lastColumn="0" w:noHBand="0" w:noVBand="1"/>
      </w:tblPr>
      <w:tblGrid>
        <w:gridCol w:w="2763"/>
        <w:gridCol w:w="412"/>
      </w:tblGrid>
      <w:tr w:rsidR="00316928" w:rsidRPr="00920E70" w:rsidTr="009A6F68">
        <w:trPr>
          <w:jc w:val="center"/>
        </w:trPr>
        <w:tc>
          <w:tcPr>
            <w:tcW w:w="0" w:type="auto"/>
            <w:vAlign w:val="center"/>
          </w:tcPr>
          <w:p w:rsidR="00316928" w:rsidRPr="00920E70" w:rsidRDefault="00316928" w:rsidP="00C353AB">
            <w:r w:rsidRPr="00920E70">
              <w:t>Base Capacity</w:t>
            </w:r>
          </w:p>
        </w:tc>
        <w:tc>
          <w:tcPr>
            <w:tcW w:w="0" w:type="auto"/>
            <w:vAlign w:val="center"/>
          </w:tcPr>
          <w:p w:rsidR="00316928" w:rsidRPr="00920E70" w:rsidRDefault="00316928" w:rsidP="00C353AB">
            <w:r w:rsidRPr="00920E70">
              <w:t>C</w:t>
            </w:r>
          </w:p>
        </w:tc>
      </w:tr>
      <w:tr w:rsidR="00316928" w:rsidRPr="00920E70" w:rsidTr="009A6F68">
        <w:trPr>
          <w:jc w:val="center"/>
        </w:trPr>
        <w:tc>
          <w:tcPr>
            <w:tcW w:w="0" w:type="auto"/>
            <w:vAlign w:val="center"/>
          </w:tcPr>
          <w:p w:rsidR="00316928" w:rsidRPr="00920E70" w:rsidRDefault="00316928" w:rsidP="00C353AB">
            <w:r w:rsidRPr="00920E70">
              <w:t>Ore Density</w:t>
            </w:r>
          </w:p>
        </w:tc>
        <w:tc>
          <w:tcPr>
            <w:tcW w:w="0" w:type="auto"/>
            <w:vAlign w:val="center"/>
          </w:tcPr>
          <w:p w:rsidR="00316928" w:rsidRPr="00920E70" w:rsidRDefault="00316928" w:rsidP="00C353AB">
            <w:r>
              <w:t>D</w:t>
            </w:r>
          </w:p>
        </w:tc>
      </w:tr>
      <w:tr w:rsidR="00316928" w:rsidRPr="00920E70" w:rsidTr="009A6F68">
        <w:trPr>
          <w:jc w:val="center"/>
        </w:trPr>
        <w:tc>
          <w:tcPr>
            <w:tcW w:w="0" w:type="auto"/>
            <w:vAlign w:val="center"/>
          </w:tcPr>
          <w:p w:rsidR="00316928" w:rsidRPr="00920E70" w:rsidRDefault="00316928" w:rsidP="00C353AB">
            <w:r w:rsidRPr="00920E70">
              <w:t>RobotEnergy</w:t>
            </w:r>
          </w:p>
        </w:tc>
        <w:tc>
          <w:tcPr>
            <w:tcW w:w="0" w:type="auto"/>
            <w:vAlign w:val="center"/>
          </w:tcPr>
          <w:p w:rsidR="00316928" w:rsidRPr="00920E70" w:rsidRDefault="00316928" w:rsidP="00C353AB">
            <w:r>
              <w:t>E</w:t>
            </w:r>
          </w:p>
        </w:tc>
      </w:tr>
      <w:tr w:rsidR="00316928" w:rsidRPr="00920E70" w:rsidTr="009A6F68">
        <w:trPr>
          <w:jc w:val="center"/>
        </w:trPr>
        <w:tc>
          <w:tcPr>
            <w:tcW w:w="0" w:type="auto"/>
            <w:vAlign w:val="center"/>
          </w:tcPr>
          <w:p w:rsidR="00316928" w:rsidRPr="00920E70" w:rsidRDefault="00316928" w:rsidP="00C353AB">
            <w:r w:rsidRPr="00920E70">
              <w:t>Grid Size</w:t>
            </w:r>
          </w:p>
        </w:tc>
        <w:tc>
          <w:tcPr>
            <w:tcW w:w="0" w:type="auto"/>
            <w:vAlign w:val="center"/>
          </w:tcPr>
          <w:p w:rsidR="00316928" w:rsidRPr="00920E70" w:rsidRDefault="00316928" w:rsidP="00C353AB">
            <w:r>
              <w:t>G</w:t>
            </w:r>
          </w:p>
        </w:tc>
      </w:tr>
      <w:tr w:rsidR="00316928" w:rsidRPr="00920E70" w:rsidTr="009A6F68">
        <w:trPr>
          <w:jc w:val="center"/>
        </w:trPr>
        <w:tc>
          <w:tcPr>
            <w:tcW w:w="0" w:type="auto"/>
            <w:vAlign w:val="center"/>
          </w:tcPr>
          <w:p w:rsidR="00316928" w:rsidRPr="00920E70" w:rsidRDefault="00316928" w:rsidP="00C353AB">
            <w:r w:rsidRPr="00920E70">
              <w:lastRenderedPageBreak/>
              <w:t>Mode</w:t>
            </w:r>
          </w:p>
        </w:tc>
        <w:tc>
          <w:tcPr>
            <w:tcW w:w="0" w:type="auto"/>
            <w:vAlign w:val="center"/>
          </w:tcPr>
          <w:p w:rsidR="00316928" w:rsidRPr="00920E70" w:rsidRDefault="00316928" w:rsidP="00C353AB">
            <w:r>
              <w:t>M</w:t>
            </w:r>
          </w:p>
        </w:tc>
      </w:tr>
      <w:tr w:rsidR="00316928" w:rsidRPr="00920E70" w:rsidTr="009A6F68">
        <w:trPr>
          <w:jc w:val="center"/>
        </w:trPr>
        <w:tc>
          <w:tcPr>
            <w:tcW w:w="0" w:type="auto"/>
            <w:vAlign w:val="center"/>
          </w:tcPr>
          <w:p w:rsidR="00316928" w:rsidRPr="00920E70" w:rsidRDefault="00316928" w:rsidP="00C353AB">
            <w:r w:rsidRPr="00920E70">
              <w:t>Number of Bases</w:t>
            </w:r>
          </w:p>
        </w:tc>
        <w:tc>
          <w:tcPr>
            <w:tcW w:w="0" w:type="auto"/>
            <w:vAlign w:val="center"/>
          </w:tcPr>
          <w:p w:rsidR="00316928" w:rsidRPr="00920E70" w:rsidRDefault="00316928" w:rsidP="00C353AB">
            <w:r>
              <w:t>N</w:t>
            </w:r>
          </w:p>
        </w:tc>
      </w:tr>
      <w:tr w:rsidR="00316928" w:rsidRPr="00920E70" w:rsidTr="009A6F68">
        <w:trPr>
          <w:jc w:val="center"/>
        </w:trPr>
        <w:tc>
          <w:tcPr>
            <w:tcW w:w="0" w:type="auto"/>
            <w:vAlign w:val="center"/>
          </w:tcPr>
          <w:p w:rsidR="00316928" w:rsidRPr="00920E70" w:rsidRDefault="00316928" w:rsidP="00C353AB">
            <w:r w:rsidRPr="00920E70">
              <w:t>RobotPerceptionScope</w:t>
            </w:r>
          </w:p>
        </w:tc>
        <w:tc>
          <w:tcPr>
            <w:tcW w:w="0" w:type="auto"/>
            <w:vAlign w:val="center"/>
          </w:tcPr>
          <w:p w:rsidR="00316928" w:rsidRPr="00920E70" w:rsidRDefault="00316928" w:rsidP="00C353AB">
            <w:r>
              <w:t>P</w:t>
            </w:r>
          </w:p>
        </w:tc>
      </w:tr>
      <w:tr w:rsidR="00316928" w:rsidRPr="00920E70" w:rsidTr="009A6F68">
        <w:trPr>
          <w:jc w:val="center"/>
        </w:trPr>
        <w:tc>
          <w:tcPr>
            <w:tcW w:w="0" w:type="auto"/>
            <w:vAlign w:val="center"/>
          </w:tcPr>
          <w:p w:rsidR="00316928" w:rsidRPr="00920E70" w:rsidRDefault="00316928" w:rsidP="00C353AB">
            <w:r w:rsidRPr="00920E70">
              <w:t>RobotCommunication Scope</w:t>
            </w:r>
          </w:p>
        </w:tc>
        <w:tc>
          <w:tcPr>
            <w:tcW w:w="0" w:type="auto"/>
            <w:vAlign w:val="center"/>
          </w:tcPr>
          <w:p w:rsidR="00316928" w:rsidRPr="00920E70" w:rsidRDefault="00316928" w:rsidP="00C353AB">
            <w:r>
              <w:t>I</w:t>
            </w:r>
          </w:p>
        </w:tc>
      </w:tr>
      <w:tr w:rsidR="00316928" w:rsidRPr="00920E70" w:rsidTr="009A6F68">
        <w:trPr>
          <w:jc w:val="center"/>
        </w:trPr>
        <w:tc>
          <w:tcPr>
            <w:tcW w:w="0" w:type="auto"/>
            <w:vAlign w:val="center"/>
          </w:tcPr>
          <w:p w:rsidR="00316928" w:rsidRPr="00920E70" w:rsidRDefault="00316928" w:rsidP="00C353AB">
            <w:r w:rsidRPr="00920E70">
              <w:t>Robot Memory Size</w:t>
            </w:r>
          </w:p>
        </w:tc>
        <w:tc>
          <w:tcPr>
            <w:tcW w:w="0" w:type="auto"/>
            <w:vAlign w:val="center"/>
          </w:tcPr>
          <w:p w:rsidR="00316928" w:rsidRPr="00920E70" w:rsidRDefault="00316928" w:rsidP="00C353AB">
            <w:r>
              <w:t>S</w:t>
            </w:r>
          </w:p>
        </w:tc>
      </w:tr>
      <w:tr w:rsidR="00316928" w:rsidRPr="00920E70" w:rsidTr="009A6F68">
        <w:trPr>
          <w:jc w:val="center"/>
        </w:trPr>
        <w:tc>
          <w:tcPr>
            <w:tcW w:w="0" w:type="auto"/>
            <w:vAlign w:val="center"/>
          </w:tcPr>
          <w:p w:rsidR="00316928" w:rsidRPr="00920E70" w:rsidRDefault="00316928" w:rsidP="00C353AB">
            <w:r w:rsidRPr="00920E70">
              <w:t>Max Simulation Time</w:t>
            </w:r>
          </w:p>
        </w:tc>
        <w:tc>
          <w:tcPr>
            <w:tcW w:w="0" w:type="auto"/>
            <w:vAlign w:val="center"/>
          </w:tcPr>
          <w:p w:rsidR="00316928" w:rsidRPr="00920E70" w:rsidRDefault="00316928" w:rsidP="00C353AB">
            <w:r>
              <w:t>T</w:t>
            </w:r>
          </w:p>
        </w:tc>
      </w:tr>
      <w:tr w:rsidR="00316928" w:rsidRPr="00920E70" w:rsidTr="009A6F68">
        <w:trPr>
          <w:jc w:val="center"/>
        </w:trPr>
        <w:tc>
          <w:tcPr>
            <w:tcW w:w="0" w:type="auto"/>
            <w:vAlign w:val="center"/>
          </w:tcPr>
          <w:p w:rsidR="00316928" w:rsidRPr="00920E70" w:rsidRDefault="00316928" w:rsidP="00C353AB">
            <w:r w:rsidRPr="00920E70">
              <w:t>Transporter Ore Capacity</w:t>
            </w:r>
          </w:p>
        </w:tc>
        <w:tc>
          <w:tcPr>
            <w:tcW w:w="0" w:type="auto"/>
            <w:vAlign w:val="center"/>
          </w:tcPr>
          <w:p w:rsidR="00316928" w:rsidRPr="00920E70" w:rsidRDefault="00316928" w:rsidP="00C353AB">
            <w:r>
              <w:t>W</w:t>
            </w:r>
          </w:p>
        </w:tc>
      </w:tr>
      <w:tr w:rsidR="00316928" w:rsidRPr="00920E70" w:rsidTr="009A6F68">
        <w:trPr>
          <w:jc w:val="center"/>
        </w:trPr>
        <w:tc>
          <w:tcPr>
            <w:tcW w:w="0" w:type="auto"/>
            <w:vAlign w:val="center"/>
          </w:tcPr>
          <w:p w:rsidR="00316928" w:rsidRPr="00920E70" w:rsidRDefault="00316928" w:rsidP="00C353AB">
            <w:r w:rsidRPr="00920E70">
              <w:t>Explorer Amount</w:t>
            </w:r>
          </w:p>
        </w:tc>
        <w:tc>
          <w:tcPr>
            <w:tcW w:w="0" w:type="auto"/>
            <w:vAlign w:val="center"/>
          </w:tcPr>
          <w:p w:rsidR="00316928" w:rsidRPr="00920E70" w:rsidRDefault="00316928" w:rsidP="00C353AB">
            <w:r>
              <w:t>X</w:t>
            </w:r>
          </w:p>
        </w:tc>
      </w:tr>
      <w:tr w:rsidR="00316928" w:rsidRPr="00920E70" w:rsidTr="009A6F68">
        <w:trPr>
          <w:jc w:val="center"/>
        </w:trPr>
        <w:tc>
          <w:tcPr>
            <w:tcW w:w="0" w:type="auto"/>
            <w:vAlign w:val="center"/>
          </w:tcPr>
          <w:p w:rsidR="00316928" w:rsidRPr="00920E70" w:rsidRDefault="00316928" w:rsidP="00C353AB">
            <w:r>
              <w:t>Transporter Amount</w:t>
            </w:r>
          </w:p>
        </w:tc>
        <w:tc>
          <w:tcPr>
            <w:tcW w:w="0" w:type="auto"/>
            <w:vAlign w:val="center"/>
          </w:tcPr>
          <w:p w:rsidR="00316928" w:rsidRPr="00920E70" w:rsidRDefault="00316928" w:rsidP="00C353AB">
            <w:r>
              <w:t>Y</w:t>
            </w:r>
          </w:p>
        </w:tc>
      </w:tr>
    </w:tbl>
    <w:p w:rsidR="00223E79" w:rsidRDefault="00223E79" w:rsidP="00283F85"/>
    <w:p w:rsidR="008F1E74" w:rsidRDefault="008F1E74" w:rsidP="00283F85">
      <w:r>
        <w:t>The motivation of the project was:</w:t>
      </w:r>
    </w:p>
    <w:p w:rsidR="008F1E74" w:rsidRDefault="008F1E74" w:rsidP="008F1E74">
      <w:pPr>
        <w:pStyle w:val="ListParagraph"/>
        <w:numPr>
          <w:ilvl w:val="0"/>
          <w:numId w:val="2"/>
        </w:numPr>
      </w:pPr>
      <w:r>
        <w:t xml:space="preserve">Becoming familiar with </w:t>
      </w:r>
      <w:proofErr w:type="spellStart"/>
      <w:r>
        <w:t>Madkit</w:t>
      </w:r>
      <w:proofErr w:type="spellEnd"/>
      <w:r>
        <w:t xml:space="preserve"> and </w:t>
      </w:r>
      <w:proofErr w:type="spellStart"/>
      <w:r>
        <w:t>TurtleKit</w:t>
      </w:r>
      <w:proofErr w:type="spellEnd"/>
      <w:r>
        <w:t>, understand the tools and examining the online documentation and examples.</w:t>
      </w:r>
    </w:p>
    <w:p w:rsidR="008F1E74" w:rsidRDefault="008F1E74" w:rsidP="008F1E74">
      <w:pPr>
        <w:pStyle w:val="ListParagraph"/>
        <w:numPr>
          <w:ilvl w:val="0"/>
          <w:numId w:val="2"/>
        </w:numPr>
      </w:pPr>
      <w:r>
        <w:t>Learning to develop Multi-agent system</w:t>
      </w:r>
      <w:r w:rsidR="00192599">
        <w:t>s</w:t>
      </w:r>
      <w:r>
        <w:t xml:space="preserve"> and </w:t>
      </w:r>
      <w:r w:rsidR="00A5767D">
        <w:t>creating</w:t>
      </w:r>
      <w:r>
        <w:t xml:space="preserve"> communication between the agents.</w:t>
      </w:r>
    </w:p>
    <w:p w:rsidR="008F1E74" w:rsidRDefault="00192599" w:rsidP="008F1E74">
      <w:pPr>
        <w:pStyle w:val="ListParagraph"/>
        <w:numPr>
          <w:ilvl w:val="0"/>
          <w:numId w:val="2"/>
        </w:numPr>
      </w:pPr>
      <w:r>
        <w:t>Creating smart agents that are not just reactive, but proactive</w:t>
      </w:r>
      <w:r w:rsidR="00D94E3A">
        <w:t xml:space="preserve"> and </w:t>
      </w:r>
      <w:r w:rsidR="00A90EAA">
        <w:t>cooperative.</w:t>
      </w:r>
    </w:p>
    <w:p w:rsidR="00CA0F2A" w:rsidRDefault="00192599" w:rsidP="00CA0F2A">
      <w:pPr>
        <w:pStyle w:val="ListParagraph"/>
        <w:numPr>
          <w:ilvl w:val="0"/>
          <w:numId w:val="2"/>
        </w:numPr>
      </w:pPr>
      <w:r>
        <w:t>Test</w:t>
      </w:r>
      <w:r w:rsidR="003A7D49">
        <w:t>ing</w:t>
      </w:r>
      <w:r>
        <w:t>, expe</w:t>
      </w:r>
      <w:r w:rsidR="00337D54">
        <w:t>riment</w:t>
      </w:r>
      <w:r w:rsidR="003A7D49">
        <w:t>ing and improving</w:t>
      </w:r>
      <w:r w:rsidR="00337D54">
        <w:t xml:space="preserve"> the agents, </w:t>
      </w:r>
      <w:r w:rsidR="003A7D49">
        <w:t>and examining</w:t>
      </w:r>
      <w:r>
        <w:t xml:space="preserve"> solution</w:t>
      </w:r>
      <w:r w:rsidR="00347819">
        <w:t>s</w:t>
      </w:r>
      <w:r w:rsidR="003A7D49">
        <w:t xml:space="preserve"> of the other groups</w:t>
      </w:r>
      <w:r>
        <w:t xml:space="preserve"> to see the different possibilities and gain experience.</w:t>
      </w:r>
    </w:p>
    <w:p w:rsidR="00591AC0" w:rsidRPr="00920E70" w:rsidRDefault="00C60B13" w:rsidP="00591AC0">
      <w:r>
        <w:t>The report documents the development and experiments, then discusses the results, examines further development possibilities and draws a conclusion.</w:t>
      </w:r>
    </w:p>
    <w:p w:rsidR="006B6A86" w:rsidRPr="00920E70" w:rsidRDefault="006B6A86" w:rsidP="006B6A86">
      <w:pPr>
        <w:pStyle w:val="Heading1"/>
      </w:pPr>
      <w:bookmarkStart w:id="1" w:name="_Toc269389332"/>
      <w:r w:rsidRPr="00920E70">
        <w:t>Design</w:t>
      </w:r>
      <w:bookmarkEnd w:id="1"/>
    </w:p>
    <w:p w:rsidR="001F0A6C" w:rsidRDefault="00B57C08" w:rsidP="004255B4">
      <w:pPr>
        <w:jc w:val="left"/>
      </w:pPr>
      <w:r>
        <w:t xml:space="preserve">The project consist of three packages; launcher, </w:t>
      </w:r>
      <w:proofErr w:type="spellStart"/>
      <w:r>
        <w:t>util</w:t>
      </w:r>
      <w:proofErr w:type="spellEnd"/>
      <w:r>
        <w:t>, agents.</w:t>
      </w:r>
      <w:r w:rsidR="001F0A6C">
        <w:t xml:space="preserve"> </w:t>
      </w:r>
    </w:p>
    <w:p w:rsidR="001F0A6C" w:rsidRDefault="001F0A6C" w:rsidP="001F0A6C">
      <w:pPr>
        <w:jc w:val="center"/>
      </w:pPr>
      <w:r>
        <w:rPr>
          <w:noProof/>
        </w:rPr>
        <w:drawing>
          <wp:inline distT="0" distB="0" distL="0" distR="0" wp14:anchorId="6B41A7E7" wp14:editId="50D34B11">
            <wp:extent cx="4154992"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187" cy="1003060"/>
                    </a:xfrm>
                    <a:prstGeom prst="rect">
                      <a:avLst/>
                    </a:prstGeom>
                    <a:noFill/>
                    <a:ln>
                      <a:noFill/>
                    </a:ln>
                  </pic:spPr>
                </pic:pic>
              </a:graphicData>
            </a:graphic>
          </wp:inline>
        </w:drawing>
      </w:r>
    </w:p>
    <w:p w:rsidR="001F0A6C" w:rsidRDefault="001F0A6C" w:rsidP="001F0A6C">
      <w:pPr>
        <w:pStyle w:val="ListParagraph"/>
        <w:numPr>
          <w:ilvl w:val="0"/>
          <w:numId w:val="3"/>
        </w:numPr>
        <w:jc w:val="left"/>
      </w:pPr>
      <w:r>
        <w:t xml:space="preserve">The launcher package </w:t>
      </w:r>
      <w:r w:rsidR="007B684E">
        <w:t>contains the initialization of</w:t>
      </w:r>
      <w:r>
        <w:t xml:space="preserve"> the project;</w:t>
      </w:r>
    </w:p>
    <w:p w:rsidR="001F0A6C" w:rsidRDefault="001F0A6C" w:rsidP="001F0A6C">
      <w:pPr>
        <w:pStyle w:val="ListParagraph"/>
        <w:numPr>
          <w:ilvl w:val="1"/>
          <w:numId w:val="3"/>
        </w:numPr>
        <w:jc w:val="left"/>
      </w:pPr>
      <w:r>
        <w:t xml:space="preserve">Creating the ore as pink </w:t>
      </w:r>
      <w:r w:rsidR="001F0279">
        <w:t>patches</w:t>
      </w:r>
      <w:r>
        <w:t xml:space="preserve"> on the grid.</w:t>
      </w:r>
    </w:p>
    <w:p w:rsidR="001F0279" w:rsidRDefault="001F0279" w:rsidP="001F0A6C">
      <w:pPr>
        <w:pStyle w:val="ListParagraph"/>
        <w:numPr>
          <w:ilvl w:val="1"/>
          <w:numId w:val="3"/>
        </w:numPr>
        <w:jc w:val="left"/>
      </w:pPr>
      <w:r>
        <w:t>Adding the simulation agents.</w:t>
      </w:r>
    </w:p>
    <w:p w:rsidR="001F0A6C" w:rsidRDefault="001F0A6C" w:rsidP="001F0A6C">
      <w:pPr>
        <w:pStyle w:val="ListParagraph"/>
        <w:numPr>
          <w:ilvl w:val="0"/>
          <w:numId w:val="3"/>
        </w:numPr>
        <w:jc w:val="left"/>
      </w:pPr>
      <w:r>
        <w:t xml:space="preserve">The </w:t>
      </w:r>
      <w:proofErr w:type="spellStart"/>
      <w:r>
        <w:t>util</w:t>
      </w:r>
      <w:proofErr w:type="spellEnd"/>
      <w:r>
        <w:t xml:space="preserve"> package</w:t>
      </w:r>
      <w:r w:rsidR="00FA2A6B">
        <w:t xml:space="preserve"> contains the utility classes;</w:t>
      </w:r>
    </w:p>
    <w:p w:rsidR="001F0A6C" w:rsidRDefault="00FA2A6B" w:rsidP="001F0A6C">
      <w:pPr>
        <w:pStyle w:val="ListParagraph"/>
        <w:numPr>
          <w:ilvl w:val="1"/>
          <w:numId w:val="3"/>
        </w:numPr>
        <w:jc w:val="left"/>
      </w:pPr>
      <w:r>
        <w:t>The c</w:t>
      </w:r>
      <w:r w:rsidR="001F0A6C">
        <w:t>onstraints</w:t>
      </w:r>
      <w:r>
        <w:t xml:space="preserve"> and parameters.</w:t>
      </w:r>
    </w:p>
    <w:p w:rsidR="001F0A6C" w:rsidRDefault="001F0A6C" w:rsidP="001F0A6C">
      <w:pPr>
        <w:pStyle w:val="ListParagraph"/>
        <w:numPr>
          <w:ilvl w:val="1"/>
          <w:numId w:val="3"/>
        </w:numPr>
        <w:jc w:val="left"/>
      </w:pPr>
      <w:r>
        <w:t>Queue</w:t>
      </w:r>
      <w:r w:rsidR="00FA2A6B">
        <w:t xml:space="preserve"> for managing jobs.</w:t>
      </w:r>
    </w:p>
    <w:p w:rsidR="001F0A6C" w:rsidRDefault="00FA2A6B" w:rsidP="001F0A6C">
      <w:pPr>
        <w:pStyle w:val="ListParagraph"/>
        <w:numPr>
          <w:ilvl w:val="1"/>
          <w:numId w:val="3"/>
        </w:numPr>
        <w:jc w:val="left"/>
      </w:pPr>
      <w:r>
        <w:t>Messaging system</w:t>
      </w:r>
      <w:r w:rsidR="00DF3162">
        <w:t xml:space="preserve"> for communication between the </w:t>
      </w:r>
      <w:r>
        <w:t>agents.</w:t>
      </w:r>
    </w:p>
    <w:p w:rsidR="001F0A6C" w:rsidRDefault="001F0A6C" w:rsidP="001F0A6C">
      <w:pPr>
        <w:pStyle w:val="ListParagraph"/>
        <w:numPr>
          <w:ilvl w:val="0"/>
          <w:numId w:val="3"/>
        </w:numPr>
        <w:jc w:val="left"/>
      </w:pPr>
      <w:r>
        <w:t>The agent package contains the agents;</w:t>
      </w:r>
    </w:p>
    <w:p w:rsidR="001F0A6C" w:rsidRDefault="00DF3162" w:rsidP="001F0A6C">
      <w:pPr>
        <w:pStyle w:val="ListParagraph"/>
        <w:numPr>
          <w:ilvl w:val="1"/>
          <w:numId w:val="3"/>
        </w:numPr>
        <w:jc w:val="left"/>
      </w:pPr>
      <w:r>
        <w:t>The b</w:t>
      </w:r>
      <w:r w:rsidR="001F0A6C">
        <w:t>ase</w:t>
      </w:r>
      <w:r>
        <w:t xml:space="preserve"> agent.</w:t>
      </w:r>
    </w:p>
    <w:p w:rsidR="001F0A6C" w:rsidRDefault="00DF3162" w:rsidP="001F0A6C">
      <w:pPr>
        <w:pStyle w:val="ListParagraph"/>
        <w:numPr>
          <w:ilvl w:val="1"/>
          <w:numId w:val="3"/>
        </w:numPr>
        <w:jc w:val="left"/>
      </w:pPr>
      <w:r>
        <w:t>The e</w:t>
      </w:r>
      <w:r w:rsidR="001F0A6C">
        <w:t>xplorer</w:t>
      </w:r>
      <w:r>
        <w:t xml:space="preserve"> agent.</w:t>
      </w:r>
    </w:p>
    <w:p w:rsidR="001F0A6C" w:rsidRDefault="00DF3162" w:rsidP="001F0A6C">
      <w:pPr>
        <w:pStyle w:val="ListParagraph"/>
        <w:numPr>
          <w:ilvl w:val="1"/>
          <w:numId w:val="3"/>
        </w:numPr>
        <w:jc w:val="left"/>
      </w:pPr>
      <w:r>
        <w:t>The t</w:t>
      </w:r>
      <w:r w:rsidR="001F0A6C">
        <w:t>ransporter</w:t>
      </w:r>
      <w:r>
        <w:t xml:space="preserve"> agent.</w:t>
      </w:r>
    </w:p>
    <w:p w:rsidR="008778BC" w:rsidRDefault="008778BC" w:rsidP="008778BC">
      <w:pPr>
        <w:jc w:val="left"/>
      </w:pPr>
    </w:p>
    <w:p w:rsidR="004255B4" w:rsidRDefault="00D60A5F" w:rsidP="00D60A5F">
      <w:pPr>
        <w:jc w:val="center"/>
      </w:pPr>
      <w:r>
        <w:rPr>
          <w:noProof/>
        </w:rPr>
        <w:drawing>
          <wp:inline distT="0" distB="0" distL="0" distR="0">
            <wp:extent cx="4708683" cy="2794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954" cy="2801095"/>
                    </a:xfrm>
                    <a:prstGeom prst="rect">
                      <a:avLst/>
                    </a:prstGeom>
                    <a:noFill/>
                    <a:ln>
                      <a:noFill/>
                    </a:ln>
                  </pic:spPr>
                </pic:pic>
              </a:graphicData>
            </a:graphic>
          </wp:inline>
        </w:drawing>
      </w:r>
    </w:p>
    <w:p w:rsidR="005957B6" w:rsidRPr="00920E70" w:rsidRDefault="00A35FEF" w:rsidP="005957B6">
      <w:pPr>
        <w:jc w:val="left"/>
      </w:pPr>
      <w:r>
        <w:t xml:space="preserve">The class </w:t>
      </w:r>
      <w:r w:rsidR="00D01001">
        <w:t>diagram shows the agents and the agent</w:t>
      </w:r>
      <w:r w:rsidR="0054720F">
        <w:t xml:space="preserve"> package, which is examined in the following section.</w:t>
      </w:r>
    </w:p>
    <w:p w:rsidR="00E91164" w:rsidRDefault="00E91164" w:rsidP="00E91164">
      <w:pPr>
        <w:pStyle w:val="Heading2"/>
      </w:pPr>
      <w:bookmarkStart w:id="2" w:name="_Toc269389333"/>
      <w:r>
        <w:t>Constraints and Parameters</w:t>
      </w:r>
      <w:bookmarkEnd w:id="2"/>
    </w:p>
    <w:p w:rsidR="00E91164" w:rsidRDefault="00E91164" w:rsidP="00E91164">
      <w:pPr>
        <w:pStyle w:val="Heading2"/>
      </w:pPr>
      <w:bookmarkStart w:id="3" w:name="_Toc269389334"/>
      <w:r>
        <w:t>Queues and Jobs</w:t>
      </w:r>
      <w:bookmarkEnd w:id="3"/>
    </w:p>
    <w:p w:rsidR="00E91164" w:rsidRDefault="00E91164" w:rsidP="00E91164">
      <w:pPr>
        <w:pStyle w:val="Heading2"/>
      </w:pPr>
      <w:bookmarkStart w:id="4" w:name="_Toc269389335"/>
      <w:r>
        <w:t>Messages</w:t>
      </w:r>
      <w:bookmarkEnd w:id="4"/>
    </w:p>
    <w:p w:rsidR="00CA0F2A" w:rsidRDefault="00CA0F2A" w:rsidP="00CA0F2A"/>
    <w:p w:rsidR="00CA0F2A" w:rsidRPr="00CA0F2A" w:rsidRDefault="00CA0F2A" w:rsidP="00CA0F2A">
      <w:r>
        <w:t>The color of ore is pink.</w:t>
      </w:r>
    </w:p>
    <w:p w:rsidR="002E0DD7" w:rsidRPr="00920E70" w:rsidRDefault="002E0DD7">
      <w:pPr>
        <w:pStyle w:val="Heading1"/>
      </w:pPr>
      <w:bookmarkStart w:id="5" w:name="_Toc269389336"/>
      <w:r w:rsidRPr="00920E70">
        <w:t>Base</w:t>
      </w:r>
      <w:bookmarkEnd w:id="5"/>
    </w:p>
    <w:p w:rsidR="004475FD" w:rsidRDefault="00CA0F2A" w:rsidP="002E0DD7">
      <w:r>
        <w:t>The base is Green</w:t>
      </w:r>
      <w:r w:rsidR="004475FD">
        <w:t>.</w:t>
      </w:r>
    </w:p>
    <w:p w:rsidR="004475FD" w:rsidRDefault="00CA0F2A" w:rsidP="002E0DD7">
      <w:r>
        <w:t xml:space="preserve">The base; </w:t>
      </w:r>
    </w:p>
    <w:p w:rsidR="004475FD" w:rsidRDefault="004475FD" w:rsidP="004475FD">
      <w:pPr>
        <w:pStyle w:val="ListParagraph"/>
        <w:numPr>
          <w:ilvl w:val="0"/>
          <w:numId w:val="6"/>
        </w:numPr>
      </w:pPr>
      <w:r>
        <w:t>Sums up the total energy cost</w:t>
      </w:r>
      <w:r w:rsidR="006559B9">
        <w:t>.</w:t>
      </w:r>
    </w:p>
    <w:p w:rsidR="004475FD" w:rsidRDefault="004475FD" w:rsidP="004475FD">
      <w:pPr>
        <w:pStyle w:val="ListParagraph"/>
        <w:numPr>
          <w:ilvl w:val="0"/>
          <w:numId w:val="6"/>
        </w:numPr>
      </w:pPr>
      <w:r>
        <w:t>C</w:t>
      </w:r>
      <w:r w:rsidR="00CA0F2A">
        <w:t>ounts the simulation ti</w:t>
      </w:r>
      <w:r>
        <w:t>me</w:t>
      </w:r>
      <w:r w:rsidR="006559B9">
        <w:t>.</w:t>
      </w:r>
    </w:p>
    <w:p w:rsidR="00000D2D" w:rsidRPr="00920E70" w:rsidRDefault="004475FD" w:rsidP="004475FD">
      <w:pPr>
        <w:pStyle w:val="ListParagraph"/>
        <w:numPr>
          <w:ilvl w:val="0"/>
          <w:numId w:val="6"/>
        </w:numPr>
      </w:pPr>
      <w:r>
        <w:t>C</w:t>
      </w:r>
      <w:r w:rsidR="00CA0F2A">
        <w:t>hecks</w:t>
      </w:r>
      <w:r>
        <w:t xml:space="preserve"> if the</w:t>
      </w:r>
      <w:r w:rsidR="00CA0F2A">
        <w:t xml:space="preserve"> base is full of ore, by </w:t>
      </w:r>
      <w:r w:rsidR="003343C8">
        <w:t>examining</w:t>
      </w:r>
      <w:r w:rsidR="002813AE">
        <w:t xml:space="preserve"> the base</w:t>
      </w:r>
      <w:r w:rsidR="00EB19D2">
        <w:t xml:space="preserve"> ore</w:t>
      </w:r>
      <w:bookmarkStart w:id="6" w:name="_GoBack"/>
      <w:bookmarkEnd w:id="6"/>
      <w:r w:rsidR="00CA0F2A">
        <w:t xml:space="preserve"> capacity.</w:t>
      </w:r>
    </w:p>
    <w:p w:rsidR="002E0DD7" w:rsidRDefault="002E0DD7">
      <w:pPr>
        <w:pStyle w:val="Heading1"/>
      </w:pPr>
      <w:bookmarkStart w:id="7" w:name="_Toc269389337"/>
      <w:r w:rsidRPr="00920E70">
        <w:t>Explorer</w:t>
      </w:r>
      <w:bookmarkEnd w:id="7"/>
    </w:p>
    <w:p w:rsidR="002B05E7" w:rsidRPr="002B05E7" w:rsidRDefault="00CA0F2A" w:rsidP="002B05E7">
      <w:r>
        <w:t xml:space="preserve">The explorer is Red. </w:t>
      </w:r>
      <w:r w:rsidR="002B05E7">
        <w:t>The state diagram shows the different state of the explorer.</w:t>
      </w:r>
    </w:p>
    <w:p w:rsidR="00F745EA" w:rsidRDefault="00F745EA" w:rsidP="002E0DD7">
      <w:r>
        <w:rPr>
          <w:noProof/>
        </w:rPr>
        <w:lastRenderedPageBreak/>
        <w:drawing>
          <wp:inline distT="0" distB="0" distL="0" distR="0">
            <wp:extent cx="27336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638425"/>
                    </a:xfrm>
                    <a:prstGeom prst="rect">
                      <a:avLst/>
                    </a:prstGeom>
                    <a:noFill/>
                    <a:ln>
                      <a:noFill/>
                    </a:ln>
                  </pic:spPr>
                </pic:pic>
              </a:graphicData>
            </a:graphic>
          </wp:inline>
        </w:drawing>
      </w:r>
    </w:p>
    <w:p w:rsidR="00C605BF" w:rsidRDefault="00C605BF" w:rsidP="00C605BF">
      <w:pPr>
        <w:pStyle w:val="ListParagraph"/>
        <w:numPr>
          <w:ilvl w:val="0"/>
          <w:numId w:val="5"/>
        </w:numPr>
      </w:pPr>
      <w:r>
        <w:t>Walk</w:t>
      </w:r>
      <w:r>
        <w:t>; the explorer walk through the environment</w:t>
      </w:r>
      <w:r w:rsidR="00913E9F">
        <w:t>.</w:t>
      </w:r>
    </w:p>
    <w:p w:rsidR="00C605BF" w:rsidRDefault="00C605BF" w:rsidP="00C605BF">
      <w:pPr>
        <w:pStyle w:val="ListParagraph"/>
        <w:numPr>
          <w:ilvl w:val="1"/>
          <w:numId w:val="5"/>
        </w:numPr>
      </w:pPr>
      <w:r>
        <w:t>As the explorer move it c</w:t>
      </w:r>
      <w:r>
        <w:t>heck</w:t>
      </w:r>
      <w:r>
        <w:t>s</w:t>
      </w:r>
      <w:r>
        <w:t xml:space="preserve"> </w:t>
      </w:r>
      <w:r>
        <w:t>the p</w:t>
      </w:r>
      <w:r>
        <w:t>erception</w:t>
      </w:r>
      <w:r>
        <w:t xml:space="preserve"> s</w:t>
      </w:r>
      <w:r>
        <w:t>cope</w:t>
      </w:r>
      <w:r>
        <w:t xml:space="preserve"> for ore</w:t>
      </w:r>
      <w:r w:rsidR="00913E9F">
        <w:t>.</w:t>
      </w:r>
    </w:p>
    <w:p w:rsidR="00C605BF" w:rsidRDefault="00D16815" w:rsidP="00C605BF">
      <w:pPr>
        <w:pStyle w:val="ListParagraph"/>
        <w:numPr>
          <w:ilvl w:val="0"/>
          <w:numId w:val="5"/>
        </w:numPr>
      </w:pPr>
      <w:r>
        <w:t xml:space="preserve">Return; </w:t>
      </w:r>
      <w:r w:rsidR="00913E9F">
        <w:t>when</w:t>
      </w:r>
      <w:r w:rsidR="00C605BF">
        <w:t xml:space="preserve"> </w:t>
      </w:r>
      <w:r w:rsidR="00913E9F">
        <w:t xml:space="preserve">the </w:t>
      </w:r>
      <w:r w:rsidR="00C605BF">
        <w:t xml:space="preserve">queue is full of job the explorer </w:t>
      </w:r>
      <w:r w:rsidR="00627DB9">
        <w:t xml:space="preserve">set heading to </w:t>
      </w:r>
      <w:r w:rsidR="00C605BF">
        <w:t>r</w:t>
      </w:r>
      <w:r w:rsidR="00C605BF">
        <w:t>eturn</w:t>
      </w:r>
      <w:r w:rsidR="00C605BF">
        <w:t>s</w:t>
      </w:r>
      <w:r w:rsidR="00C605BF">
        <w:t xml:space="preserve"> to base</w:t>
      </w:r>
      <w:r w:rsidR="00913E9F">
        <w:t>.</w:t>
      </w:r>
    </w:p>
    <w:p w:rsidR="00C605BF" w:rsidRDefault="001A1F3A" w:rsidP="00C605BF">
      <w:pPr>
        <w:pStyle w:val="ListParagraph"/>
        <w:numPr>
          <w:ilvl w:val="1"/>
          <w:numId w:val="5"/>
        </w:numPr>
      </w:pPr>
      <w:r>
        <w:t>M</w:t>
      </w:r>
      <w:r>
        <w:t xml:space="preserve">ove </w:t>
      </w:r>
      <w:r>
        <w:t>R</w:t>
      </w:r>
      <w:r>
        <w:t>obot</w:t>
      </w:r>
      <w:r>
        <w:t xml:space="preserve">; </w:t>
      </w:r>
      <w:r w:rsidR="00D16815">
        <w:t xml:space="preserve">The explorer </w:t>
      </w:r>
      <w:r w:rsidR="00627DB9">
        <w:t>then to the base</w:t>
      </w:r>
      <w:r w:rsidR="00913E9F">
        <w:t>.</w:t>
      </w:r>
    </w:p>
    <w:p w:rsidR="00C605BF" w:rsidRDefault="00D16815" w:rsidP="00C605BF">
      <w:pPr>
        <w:pStyle w:val="ListParagraph"/>
        <w:numPr>
          <w:ilvl w:val="0"/>
          <w:numId w:val="5"/>
        </w:numPr>
      </w:pPr>
      <w:r>
        <w:t xml:space="preserve">Wait; </w:t>
      </w:r>
      <w:r w:rsidR="00913E9F">
        <w:t>t</w:t>
      </w:r>
      <w:r>
        <w:t>he explorer w</w:t>
      </w:r>
      <w:r w:rsidR="00C605BF">
        <w:t>ait</w:t>
      </w:r>
      <w:r>
        <w:t>s</w:t>
      </w:r>
      <w:r w:rsidR="00C605BF">
        <w:t xml:space="preserve"> f</w:t>
      </w:r>
      <w:r>
        <w:t>or a t</w:t>
      </w:r>
      <w:r w:rsidR="00C605BF">
        <w:t>ransporter</w:t>
      </w:r>
      <w:r>
        <w:t xml:space="preserve"> agent and then</w:t>
      </w:r>
      <w:r w:rsidR="00913E9F">
        <w:t>;</w:t>
      </w:r>
    </w:p>
    <w:p w:rsidR="00C605BF" w:rsidRDefault="00D16815" w:rsidP="00D16815">
      <w:pPr>
        <w:pStyle w:val="ListParagraph"/>
        <w:numPr>
          <w:ilvl w:val="1"/>
          <w:numId w:val="5"/>
        </w:numPr>
      </w:pPr>
      <w:r>
        <w:t>Sends the queue of job to the a</w:t>
      </w:r>
      <w:r w:rsidR="00C605BF">
        <w:t>gent</w:t>
      </w:r>
      <w:r w:rsidR="00913E9F">
        <w:t>.</w:t>
      </w:r>
    </w:p>
    <w:p w:rsidR="00C605BF" w:rsidRPr="00920E70" w:rsidRDefault="00D16815" w:rsidP="002E0DD7">
      <w:pPr>
        <w:pStyle w:val="ListParagraph"/>
        <w:numPr>
          <w:ilvl w:val="0"/>
          <w:numId w:val="5"/>
        </w:numPr>
      </w:pPr>
      <w:r>
        <w:t>The explorer then continues to walk</w:t>
      </w:r>
      <w:r w:rsidR="00913E9F">
        <w:t>.</w:t>
      </w:r>
    </w:p>
    <w:p w:rsidR="002B05E7" w:rsidRDefault="002B05E7" w:rsidP="002B05E7">
      <w:pPr>
        <w:pStyle w:val="Heading2"/>
      </w:pPr>
      <w:bookmarkStart w:id="8" w:name="_Toc269389338"/>
      <w:r>
        <w:t>Walking</w:t>
      </w:r>
    </w:p>
    <w:p w:rsidR="002B05E7" w:rsidRPr="002B05E7" w:rsidRDefault="002B05E7" w:rsidP="002B05E7">
      <w:r>
        <w:t xml:space="preserve">The explorer moves forward in a random heading, and after moving in that direction for a period according to a counter the direction is changed to a new random heading. The pattern is a lot like are termite, and the termite demo from </w:t>
      </w:r>
      <w:proofErr w:type="spellStart"/>
      <w:r>
        <w:t>Turtlekit</w:t>
      </w:r>
      <w:proofErr w:type="spellEnd"/>
      <w:r>
        <w:t xml:space="preserve"> was examined for inspiration. When the explorer moves it check the perception scope for ore.  </w:t>
      </w:r>
    </w:p>
    <w:p w:rsidR="00783645" w:rsidRDefault="00783645" w:rsidP="00783645">
      <w:pPr>
        <w:pStyle w:val="Heading2"/>
      </w:pPr>
      <w:r>
        <w:t>Perception</w:t>
      </w:r>
      <w:bookmarkEnd w:id="8"/>
    </w:p>
    <w:p w:rsidR="003028B5" w:rsidRDefault="00000D30" w:rsidP="00AE3CD0">
      <w:r>
        <w:t xml:space="preserve">The explorer checks </w:t>
      </w:r>
      <w:r w:rsidR="00AE3CD0">
        <w:t>for ore by exam</w:t>
      </w:r>
      <w:r>
        <w:t>ining</w:t>
      </w:r>
      <w:r w:rsidR="00AE3CD0">
        <w:t xml:space="preserve"> the patches within the range of perception, </w:t>
      </w:r>
      <w:r w:rsidR="003028B5">
        <w:t>t</w:t>
      </w:r>
      <w:r w:rsidR="003028B5">
        <w:t>he explorer iterates though the different patches within its perception and</w:t>
      </w:r>
      <w:r w:rsidR="003028B5">
        <w:t xml:space="preserve"> checks</w:t>
      </w:r>
      <w:r w:rsidR="00AE3CD0">
        <w:t xml:space="preserve"> if the color is that of the ore.</w:t>
      </w:r>
      <w:r w:rsidR="003028B5" w:rsidRPr="003028B5">
        <w:t xml:space="preserve"> </w:t>
      </w:r>
      <w:r w:rsidR="00AE3CD0">
        <w:t>When ore has been found a job is created and added to the queue for harvesting.</w:t>
      </w:r>
      <w:r>
        <w:t xml:space="preserve"> </w:t>
      </w:r>
      <w:r w:rsidR="003B7783">
        <w:t xml:space="preserve"> </w:t>
      </w:r>
    </w:p>
    <w:p w:rsidR="002B05E7" w:rsidRDefault="002B05E7" w:rsidP="002B05E7">
      <w:pPr>
        <w:pStyle w:val="Heading2"/>
      </w:pPr>
      <w:bookmarkStart w:id="9" w:name="_Toc269389339"/>
      <w:r>
        <w:t>Warp</w:t>
      </w:r>
    </w:p>
    <w:p w:rsidR="002B05E7" w:rsidRPr="002B05E7" w:rsidRDefault="002B05E7" w:rsidP="002B05E7">
      <w:r>
        <w:t>When warp is enabled finding ore also warp around the planet, if the explorer is located near the edge of the grid the perception can see the other side of the planet when it is within range.</w:t>
      </w:r>
    </w:p>
    <w:p w:rsidR="006B3BF3" w:rsidRDefault="006B3BF3" w:rsidP="006B3BF3">
      <w:pPr>
        <w:pStyle w:val="Heading2"/>
      </w:pPr>
      <w:r>
        <w:t>Send to Transporter</w:t>
      </w:r>
      <w:bookmarkEnd w:id="9"/>
    </w:p>
    <w:p w:rsidR="006B3BF3" w:rsidRPr="006B3BF3" w:rsidRDefault="006B3BF3" w:rsidP="006B3BF3">
      <w:r>
        <w:t>When the queue is full and the transporter is at the base; the jobs in the queue are polled and sent to a transporter agent, which is selected at random.</w:t>
      </w:r>
    </w:p>
    <w:p w:rsidR="00326D32" w:rsidRDefault="00326D32" w:rsidP="00326D32">
      <w:pPr>
        <w:pStyle w:val="Heading2"/>
      </w:pPr>
      <w:bookmarkStart w:id="10" w:name="_Toc269389340"/>
      <w:r>
        <w:t>Energy and Time Cost</w:t>
      </w:r>
    </w:p>
    <w:p w:rsidR="00326D32" w:rsidRPr="00326D32" w:rsidRDefault="00326D32" w:rsidP="00326D32">
      <w:r>
        <w:t>The move and check perception for ore consumes energy, and changing states consumes time.</w:t>
      </w:r>
    </w:p>
    <w:p w:rsidR="002E0DD7" w:rsidRPr="00920E70" w:rsidRDefault="002E0DD7">
      <w:pPr>
        <w:pStyle w:val="Heading1"/>
      </w:pPr>
      <w:r w:rsidRPr="00920E70">
        <w:lastRenderedPageBreak/>
        <w:t>Transporter</w:t>
      </w:r>
      <w:bookmarkEnd w:id="10"/>
    </w:p>
    <w:p w:rsidR="00B7693C" w:rsidRDefault="00DC5C76" w:rsidP="002E0DD7">
      <w:r>
        <w:t>The transporter is blue.</w:t>
      </w:r>
    </w:p>
    <w:p w:rsidR="00074BCA" w:rsidRPr="00920E70" w:rsidRDefault="00074BCA" w:rsidP="002E0DD7">
      <w:r>
        <w:rPr>
          <w:noProof/>
        </w:rPr>
        <w:drawing>
          <wp:inline distT="0" distB="0" distL="0" distR="0">
            <wp:extent cx="1343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266950"/>
                    </a:xfrm>
                    <a:prstGeom prst="rect">
                      <a:avLst/>
                    </a:prstGeom>
                    <a:noFill/>
                    <a:ln>
                      <a:noFill/>
                    </a:ln>
                  </pic:spPr>
                </pic:pic>
              </a:graphicData>
            </a:graphic>
          </wp:inline>
        </w:drawing>
      </w:r>
    </w:p>
    <w:p w:rsidR="000843CE" w:rsidRDefault="000843CE" w:rsidP="000843CE">
      <w:pPr>
        <w:pStyle w:val="Heading2"/>
      </w:pPr>
      <w:bookmarkStart w:id="11" w:name="_Toc269389341"/>
      <w:r>
        <w:t>Messaging and Communication</w:t>
      </w:r>
      <w:bookmarkEnd w:id="11"/>
    </w:p>
    <w:p w:rsidR="008A44D5" w:rsidRDefault="008A44D5" w:rsidP="008A44D5">
      <w:pPr>
        <w:pStyle w:val="Heading1"/>
      </w:pPr>
      <w:bookmarkStart w:id="12" w:name="_Toc269389342"/>
      <w:r w:rsidRPr="00920E70">
        <w:t>Experiments</w:t>
      </w:r>
      <w:bookmarkEnd w:id="12"/>
    </w:p>
    <w:p w:rsidR="008A44D5" w:rsidRPr="00920E70" w:rsidRDefault="008A44D5" w:rsidP="008A44D5"/>
    <w:tbl>
      <w:tblPr>
        <w:tblStyle w:val="TableGrid"/>
        <w:tblW w:w="0" w:type="auto"/>
        <w:jc w:val="center"/>
        <w:tblLook w:val="04A0" w:firstRow="1" w:lastRow="0" w:firstColumn="1" w:lastColumn="0" w:noHBand="0" w:noVBand="1"/>
      </w:tblPr>
      <w:tblGrid>
        <w:gridCol w:w="2763"/>
        <w:gridCol w:w="412"/>
        <w:gridCol w:w="2489"/>
      </w:tblGrid>
      <w:tr w:rsidR="008A44D5" w:rsidRPr="00920E70" w:rsidTr="00D72301">
        <w:trPr>
          <w:jc w:val="center"/>
        </w:trPr>
        <w:tc>
          <w:tcPr>
            <w:tcW w:w="0" w:type="auto"/>
            <w:vAlign w:val="center"/>
          </w:tcPr>
          <w:p w:rsidR="008A44D5" w:rsidRPr="00920E70" w:rsidRDefault="008A44D5" w:rsidP="00D72301">
            <w:r w:rsidRPr="00920E70">
              <w:t>Base Capacity</w:t>
            </w:r>
          </w:p>
        </w:tc>
        <w:tc>
          <w:tcPr>
            <w:tcW w:w="0" w:type="auto"/>
            <w:vAlign w:val="center"/>
          </w:tcPr>
          <w:p w:rsidR="008A44D5" w:rsidRPr="00920E70" w:rsidRDefault="008A44D5" w:rsidP="00D72301">
            <w:r w:rsidRPr="00920E70">
              <w:t>C</w:t>
            </w:r>
          </w:p>
        </w:tc>
        <w:tc>
          <w:tcPr>
            <w:tcW w:w="0" w:type="auto"/>
            <w:vAlign w:val="center"/>
          </w:tcPr>
          <w:p w:rsidR="008A44D5" w:rsidRPr="00920E70" w:rsidRDefault="008A44D5" w:rsidP="00D72301">
            <w:r w:rsidRPr="00920E70">
              <w:t>200</w:t>
            </w:r>
          </w:p>
        </w:tc>
      </w:tr>
      <w:tr w:rsidR="008A44D5" w:rsidRPr="00920E70" w:rsidTr="00D72301">
        <w:trPr>
          <w:jc w:val="center"/>
        </w:trPr>
        <w:tc>
          <w:tcPr>
            <w:tcW w:w="0" w:type="auto"/>
            <w:vAlign w:val="center"/>
          </w:tcPr>
          <w:p w:rsidR="008A44D5" w:rsidRPr="00920E70" w:rsidRDefault="008A44D5" w:rsidP="00D72301">
            <w:r w:rsidRPr="00920E70">
              <w:t>Ore Density</w:t>
            </w:r>
          </w:p>
        </w:tc>
        <w:tc>
          <w:tcPr>
            <w:tcW w:w="0" w:type="auto"/>
            <w:vAlign w:val="center"/>
          </w:tcPr>
          <w:p w:rsidR="008A44D5" w:rsidRPr="00920E70" w:rsidRDefault="008A44D5" w:rsidP="00D72301">
            <w:r>
              <w:t>D</w:t>
            </w:r>
          </w:p>
        </w:tc>
        <w:tc>
          <w:tcPr>
            <w:tcW w:w="0" w:type="auto"/>
            <w:vAlign w:val="center"/>
          </w:tcPr>
          <w:p w:rsidR="008A44D5" w:rsidRPr="00920E70" w:rsidRDefault="008A44D5" w:rsidP="00D72301">
            <w:r>
              <w:t>0.05 Uniform distribution</w:t>
            </w:r>
          </w:p>
        </w:tc>
      </w:tr>
      <w:tr w:rsidR="008A44D5" w:rsidRPr="00920E70" w:rsidTr="00D72301">
        <w:trPr>
          <w:jc w:val="center"/>
        </w:trPr>
        <w:tc>
          <w:tcPr>
            <w:tcW w:w="0" w:type="auto"/>
            <w:vAlign w:val="center"/>
          </w:tcPr>
          <w:p w:rsidR="008A44D5" w:rsidRPr="00920E70" w:rsidRDefault="008A44D5" w:rsidP="00D72301">
            <w:r w:rsidRPr="00920E70">
              <w:t>RobotEnergy</w:t>
            </w:r>
          </w:p>
        </w:tc>
        <w:tc>
          <w:tcPr>
            <w:tcW w:w="0" w:type="auto"/>
            <w:vAlign w:val="center"/>
          </w:tcPr>
          <w:p w:rsidR="008A44D5" w:rsidRPr="00920E70" w:rsidRDefault="008A44D5" w:rsidP="00D72301">
            <w:r>
              <w:t>E</w:t>
            </w:r>
          </w:p>
        </w:tc>
        <w:tc>
          <w:tcPr>
            <w:tcW w:w="0" w:type="auto"/>
            <w:vAlign w:val="center"/>
          </w:tcPr>
          <w:p w:rsidR="008A44D5" w:rsidRPr="00920E70" w:rsidRDefault="008A44D5" w:rsidP="00D72301">
            <w:r>
              <w:t>5000</w:t>
            </w:r>
          </w:p>
        </w:tc>
      </w:tr>
      <w:tr w:rsidR="008A44D5" w:rsidRPr="00920E70" w:rsidTr="00D72301">
        <w:trPr>
          <w:jc w:val="center"/>
        </w:trPr>
        <w:tc>
          <w:tcPr>
            <w:tcW w:w="0" w:type="auto"/>
            <w:vAlign w:val="center"/>
          </w:tcPr>
          <w:p w:rsidR="008A44D5" w:rsidRPr="00920E70" w:rsidRDefault="008A44D5" w:rsidP="00D72301">
            <w:r w:rsidRPr="00920E70">
              <w:t>Grid Size</w:t>
            </w:r>
          </w:p>
        </w:tc>
        <w:tc>
          <w:tcPr>
            <w:tcW w:w="0" w:type="auto"/>
            <w:vAlign w:val="center"/>
          </w:tcPr>
          <w:p w:rsidR="008A44D5" w:rsidRPr="00920E70" w:rsidRDefault="008A44D5" w:rsidP="00D72301">
            <w:r>
              <w:t>G</w:t>
            </w:r>
          </w:p>
        </w:tc>
        <w:tc>
          <w:tcPr>
            <w:tcW w:w="0" w:type="auto"/>
            <w:vAlign w:val="center"/>
          </w:tcPr>
          <w:p w:rsidR="008A44D5" w:rsidRPr="00920E70" w:rsidRDefault="008A44D5" w:rsidP="00D72301">
            <w:r>
              <w:t>200x200</w:t>
            </w:r>
          </w:p>
        </w:tc>
      </w:tr>
      <w:tr w:rsidR="008A44D5" w:rsidRPr="00920E70" w:rsidTr="00D72301">
        <w:trPr>
          <w:jc w:val="center"/>
        </w:trPr>
        <w:tc>
          <w:tcPr>
            <w:tcW w:w="0" w:type="auto"/>
            <w:vAlign w:val="center"/>
          </w:tcPr>
          <w:p w:rsidR="008A44D5" w:rsidRPr="00920E70" w:rsidRDefault="008A44D5" w:rsidP="00D72301">
            <w:r w:rsidRPr="00920E70">
              <w:t>Mode</w:t>
            </w:r>
          </w:p>
        </w:tc>
        <w:tc>
          <w:tcPr>
            <w:tcW w:w="0" w:type="auto"/>
            <w:vAlign w:val="center"/>
          </w:tcPr>
          <w:p w:rsidR="008A44D5" w:rsidRPr="00920E70" w:rsidRDefault="008A44D5" w:rsidP="00D72301">
            <w:r>
              <w:t>M</w:t>
            </w:r>
          </w:p>
        </w:tc>
        <w:tc>
          <w:tcPr>
            <w:tcW w:w="0" w:type="auto"/>
            <w:vAlign w:val="center"/>
          </w:tcPr>
          <w:p w:rsidR="008A44D5" w:rsidRPr="00920E70" w:rsidRDefault="008A44D5" w:rsidP="00D72301">
            <w:r>
              <w:t>Cooperative</w:t>
            </w:r>
          </w:p>
        </w:tc>
      </w:tr>
      <w:tr w:rsidR="008A44D5" w:rsidRPr="00920E70" w:rsidTr="00D72301">
        <w:trPr>
          <w:jc w:val="center"/>
        </w:trPr>
        <w:tc>
          <w:tcPr>
            <w:tcW w:w="0" w:type="auto"/>
            <w:vAlign w:val="center"/>
          </w:tcPr>
          <w:p w:rsidR="008A44D5" w:rsidRPr="00920E70" w:rsidRDefault="008A44D5" w:rsidP="00D72301">
            <w:r w:rsidRPr="00920E70">
              <w:t>Number of Bases</w:t>
            </w:r>
          </w:p>
        </w:tc>
        <w:tc>
          <w:tcPr>
            <w:tcW w:w="0" w:type="auto"/>
            <w:vAlign w:val="center"/>
          </w:tcPr>
          <w:p w:rsidR="008A44D5" w:rsidRPr="00920E70" w:rsidRDefault="008A44D5" w:rsidP="00D72301">
            <w:r>
              <w:t>N</w:t>
            </w:r>
          </w:p>
        </w:tc>
        <w:tc>
          <w:tcPr>
            <w:tcW w:w="0" w:type="auto"/>
            <w:vAlign w:val="center"/>
          </w:tcPr>
          <w:p w:rsidR="008A44D5" w:rsidRPr="00920E70" w:rsidRDefault="008A44D5" w:rsidP="00D72301">
            <w:r>
              <w:t>1</w:t>
            </w:r>
          </w:p>
        </w:tc>
      </w:tr>
      <w:tr w:rsidR="008A44D5" w:rsidRPr="00920E70" w:rsidTr="00D72301">
        <w:trPr>
          <w:jc w:val="center"/>
        </w:trPr>
        <w:tc>
          <w:tcPr>
            <w:tcW w:w="0" w:type="auto"/>
            <w:vAlign w:val="center"/>
          </w:tcPr>
          <w:p w:rsidR="008A44D5" w:rsidRPr="00920E70" w:rsidRDefault="008A44D5" w:rsidP="00D72301">
            <w:r w:rsidRPr="00920E70">
              <w:t>RobotPerceptionScope</w:t>
            </w:r>
          </w:p>
        </w:tc>
        <w:tc>
          <w:tcPr>
            <w:tcW w:w="0" w:type="auto"/>
            <w:vAlign w:val="center"/>
          </w:tcPr>
          <w:p w:rsidR="008A44D5" w:rsidRPr="00920E70" w:rsidRDefault="008A44D5" w:rsidP="00D72301">
            <w:r>
              <w:t>P</w:t>
            </w:r>
          </w:p>
        </w:tc>
        <w:tc>
          <w:tcPr>
            <w:tcW w:w="0" w:type="auto"/>
            <w:vAlign w:val="center"/>
          </w:tcPr>
          <w:p w:rsidR="008A44D5" w:rsidRPr="00920E70" w:rsidRDefault="008A44D5" w:rsidP="00D72301">
            <w:r>
              <w:t>5x5</w:t>
            </w:r>
          </w:p>
        </w:tc>
      </w:tr>
      <w:tr w:rsidR="008A44D5" w:rsidRPr="00920E70" w:rsidTr="00D72301">
        <w:trPr>
          <w:jc w:val="center"/>
        </w:trPr>
        <w:tc>
          <w:tcPr>
            <w:tcW w:w="0" w:type="auto"/>
            <w:vAlign w:val="center"/>
          </w:tcPr>
          <w:p w:rsidR="008A44D5" w:rsidRPr="00920E70" w:rsidRDefault="008A44D5" w:rsidP="00D72301">
            <w:r w:rsidRPr="00920E70">
              <w:t>RobotCommunication Scope</w:t>
            </w:r>
          </w:p>
        </w:tc>
        <w:tc>
          <w:tcPr>
            <w:tcW w:w="0" w:type="auto"/>
            <w:vAlign w:val="center"/>
          </w:tcPr>
          <w:p w:rsidR="008A44D5" w:rsidRPr="00920E70" w:rsidRDefault="008A44D5" w:rsidP="00D72301">
            <w:r>
              <w:t>I</w:t>
            </w:r>
          </w:p>
        </w:tc>
        <w:tc>
          <w:tcPr>
            <w:tcW w:w="0" w:type="auto"/>
            <w:vAlign w:val="center"/>
          </w:tcPr>
          <w:p w:rsidR="008A44D5" w:rsidRPr="00920E70" w:rsidRDefault="008A44D5" w:rsidP="00D72301">
            <w:r>
              <w:t>11x11</w:t>
            </w:r>
          </w:p>
        </w:tc>
      </w:tr>
      <w:tr w:rsidR="008A44D5" w:rsidRPr="00920E70" w:rsidTr="00D72301">
        <w:trPr>
          <w:jc w:val="center"/>
        </w:trPr>
        <w:tc>
          <w:tcPr>
            <w:tcW w:w="0" w:type="auto"/>
            <w:vAlign w:val="center"/>
          </w:tcPr>
          <w:p w:rsidR="008A44D5" w:rsidRPr="00920E70" w:rsidRDefault="008A44D5" w:rsidP="00D72301">
            <w:r w:rsidRPr="00920E70">
              <w:t>Robot Memory Size</w:t>
            </w:r>
          </w:p>
        </w:tc>
        <w:tc>
          <w:tcPr>
            <w:tcW w:w="0" w:type="auto"/>
            <w:vAlign w:val="center"/>
          </w:tcPr>
          <w:p w:rsidR="008A44D5" w:rsidRPr="00920E70" w:rsidRDefault="008A44D5" w:rsidP="00D72301">
            <w:r>
              <w:t>S</w:t>
            </w:r>
          </w:p>
        </w:tc>
        <w:tc>
          <w:tcPr>
            <w:tcW w:w="0" w:type="auto"/>
            <w:vAlign w:val="center"/>
          </w:tcPr>
          <w:p w:rsidR="008A44D5" w:rsidRPr="00920E70" w:rsidRDefault="008A44D5" w:rsidP="00D72301">
            <w:r>
              <w:t>15</w:t>
            </w:r>
          </w:p>
        </w:tc>
      </w:tr>
      <w:tr w:rsidR="008A44D5" w:rsidRPr="00920E70" w:rsidTr="00D72301">
        <w:trPr>
          <w:jc w:val="center"/>
        </w:trPr>
        <w:tc>
          <w:tcPr>
            <w:tcW w:w="0" w:type="auto"/>
            <w:vAlign w:val="center"/>
          </w:tcPr>
          <w:p w:rsidR="008A44D5" w:rsidRPr="00920E70" w:rsidRDefault="008A44D5" w:rsidP="00D72301">
            <w:r w:rsidRPr="00920E70">
              <w:t>Max Simulation Time</w:t>
            </w:r>
          </w:p>
        </w:tc>
        <w:tc>
          <w:tcPr>
            <w:tcW w:w="0" w:type="auto"/>
            <w:vAlign w:val="center"/>
          </w:tcPr>
          <w:p w:rsidR="008A44D5" w:rsidRPr="00920E70" w:rsidRDefault="008A44D5" w:rsidP="00D72301">
            <w:r>
              <w:t>T</w:t>
            </w:r>
          </w:p>
        </w:tc>
        <w:tc>
          <w:tcPr>
            <w:tcW w:w="0" w:type="auto"/>
            <w:vAlign w:val="center"/>
          </w:tcPr>
          <w:p w:rsidR="008A44D5" w:rsidRPr="00920E70" w:rsidRDefault="008A44D5" w:rsidP="00D72301">
            <w:r>
              <w:t>10000</w:t>
            </w:r>
          </w:p>
        </w:tc>
      </w:tr>
      <w:tr w:rsidR="008A44D5" w:rsidRPr="00920E70" w:rsidTr="00D72301">
        <w:trPr>
          <w:jc w:val="center"/>
        </w:trPr>
        <w:tc>
          <w:tcPr>
            <w:tcW w:w="0" w:type="auto"/>
            <w:vAlign w:val="center"/>
          </w:tcPr>
          <w:p w:rsidR="008A44D5" w:rsidRPr="00920E70" w:rsidRDefault="008A44D5" w:rsidP="00D72301">
            <w:r w:rsidRPr="00920E70">
              <w:t>Transporter Ore Capacity</w:t>
            </w:r>
          </w:p>
        </w:tc>
        <w:tc>
          <w:tcPr>
            <w:tcW w:w="0" w:type="auto"/>
            <w:vAlign w:val="center"/>
          </w:tcPr>
          <w:p w:rsidR="008A44D5" w:rsidRPr="00920E70" w:rsidRDefault="008A44D5" w:rsidP="00D72301">
            <w:r>
              <w:t>W</w:t>
            </w:r>
          </w:p>
        </w:tc>
        <w:tc>
          <w:tcPr>
            <w:tcW w:w="0" w:type="auto"/>
            <w:vAlign w:val="center"/>
          </w:tcPr>
          <w:p w:rsidR="008A44D5" w:rsidRPr="00920E70" w:rsidRDefault="008A44D5" w:rsidP="00D72301">
            <w:r>
              <w:t>8</w:t>
            </w:r>
          </w:p>
        </w:tc>
      </w:tr>
      <w:tr w:rsidR="008A44D5" w:rsidRPr="00920E70" w:rsidTr="00D72301">
        <w:trPr>
          <w:jc w:val="center"/>
        </w:trPr>
        <w:tc>
          <w:tcPr>
            <w:tcW w:w="0" w:type="auto"/>
            <w:vAlign w:val="center"/>
          </w:tcPr>
          <w:p w:rsidR="008A44D5" w:rsidRPr="00920E70" w:rsidRDefault="008A44D5" w:rsidP="00D72301">
            <w:r w:rsidRPr="00920E70">
              <w:t>Explorer Amount</w:t>
            </w:r>
          </w:p>
        </w:tc>
        <w:tc>
          <w:tcPr>
            <w:tcW w:w="0" w:type="auto"/>
            <w:vAlign w:val="center"/>
          </w:tcPr>
          <w:p w:rsidR="008A44D5" w:rsidRPr="00920E70" w:rsidRDefault="008A44D5" w:rsidP="00D72301">
            <w:r>
              <w:t>X</w:t>
            </w:r>
          </w:p>
        </w:tc>
        <w:tc>
          <w:tcPr>
            <w:tcW w:w="0" w:type="auto"/>
            <w:vAlign w:val="center"/>
          </w:tcPr>
          <w:p w:rsidR="008A44D5" w:rsidRPr="00920E70" w:rsidRDefault="008A44D5" w:rsidP="00D72301">
            <w:r>
              <w:t>10</w:t>
            </w:r>
          </w:p>
        </w:tc>
      </w:tr>
      <w:tr w:rsidR="008A44D5" w:rsidRPr="00920E70" w:rsidTr="00D72301">
        <w:trPr>
          <w:jc w:val="center"/>
        </w:trPr>
        <w:tc>
          <w:tcPr>
            <w:tcW w:w="0" w:type="auto"/>
            <w:vAlign w:val="center"/>
          </w:tcPr>
          <w:p w:rsidR="008A44D5" w:rsidRPr="00920E70" w:rsidRDefault="008A44D5" w:rsidP="00D72301">
            <w:r>
              <w:t>Transporter Amount</w:t>
            </w:r>
          </w:p>
        </w:tc>
        <w:tc>
          <w:tcPr>
            <w:tcW w:w="0" w:type="auto"/>
            <w:vAlign w:val="center"/>
          </w:tcPr>
          <w:p w:rsidR="008A44D5" w:rsidRPr="00920E70" w:rsidRDefault="008A44D5" w:rsidP="00D72301">
            <w:r>
              <w:t>Y</w:t>
            </w:r>
          </w:p>
        </w:tc>
        <w:tc>
          <w:tcPr>
            <w:tcW w:w="0" w:type="auto"/>
            <w:vAlign w:val="center"/>
          </w:tcPr>
          <w:p w:rsidR="008A44D5" w:rsidRPr="00920E70" w:rsidRDefault="008A44D5" w:rsidP="00D72301">
            <w:r>
              <w:t>10</w:t>
            </w:r>
          </w:p>
        </w:tc>
      </w:tr>
    </w:tbl>
    <w:p w:rsidR="008A44D5" w:rsidRPr="00920E70" w:rsidRDefault="008A44D5" w:rsidP="008A44D5"/>
    <w:p w:rsidR="002E0DD7" w:rsidRPr="00920E70" w:rsidRDefault="002E0DD7">
      <w:pPr>
        <w:pStyle w:val="Heading1"/>
      </w:pPr>
      <w:bookmarkStart w:id="13" w:name="_Toc269389343"/>
      <w:r w:rsidRPr="00920E70">
        <w:t>Discussion</w:t>
      </w:r>
      <w:r w:rsidR="00E11889" w:rsidRPr="00920E70">
        <w:t xml:space="preserve"> and Further Development</w:t>
      </w:r>
      <w:bookmarkEnd w:id="13"/>
    </w:p>
    <w:p w:rsidR="002E0DD7" w:rsidRPr="00920E70" w:rsidRDefault="002E0DD7" w:rsidP="002E0DD7"/>
    <w:p w:rsidR="002E0DD7" w:rsidRPr="00920E70" w:rsidRDefault="002E0DD7">
      <w:pPr>
        <w:pStyle w:val="Heading1"/>
      </w:pPr>
      <w:bookmarkStart w:id="14" w:name="_Toc269389344"/>
      <w:r w:rsidRPr="00920E70">
        <w:t>Conclusion</w:t>
      </w:r>
      <w:bookmarkEnd w:id="14"/>
    </w:p>
    <w:p w:rsidR="00E11889" w:rsidRPr="00920E70" w:rsidRDefault="00E11889">
      <w:pPr>
        <w:pStyle w:val="Heading1"/>
      </w:pPr>
    </w:p>
    <w:sectPr w:rsidR="00E11889" w:rsidRPr="00920E70" w:rsidSect="002A7443">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A19" w:rsidRDefault="00C76A19" w:rsidP="00116850">
      <w:pPr>
        <w:spacing w:after="0" w:line="240" w:lineRule="auto"/>
      </w:pPr>
      <w:r>
        <w:separator/>
      </w:r>
    </w:p>
  </w:endnote>
  <w:endnote w:type="continuationSeparator" w:id="0">
    <w:p w:rsidR="00C76A19" w:rsidRDefault="00C76A19" w:rsidP="001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28086"/>
      <w:docPartObj>
        <w:docPartGallery w:val="Page Numbers (Bottom of Page)"/>
        <w:docPartUnique/>
      </w:docPartObj>
    </w:sdtPr>
    <w:sdtEndPr>
      <w:rPr>
        <w:noProof/>
      </w:rPr>
    </w:sdtEndPr>
    <w:sdtContent>
      <w:p w:rsidR="00CD083D" w:rsidRDefault="00CD083D">
        <w:pPr>
          <w:pStyle w:val="Footer"/>
          <w:jc w:val="center"/>
        </w:pPr>
        <w:r>
          <w:fldChar w:fldCharType="begin"/>
        </w:r>
        <w:r>
          <w:instrText xml:space="preserve"> PAGE   \* MERGEFORMAT </w:instrText>
        </w:r>
        <w:r>
          <w:fldChar w:fldCharType="separate"/>
        </w:r>
        <w:r w:rsidR="00EB19D2">
          <w:rPr>
            <w:noProof/>
          </w:rPr>
          <w:t>3</w:t>
        </w:r>
        <w:r>
          <w:rPr>
            <w:noProof/>
          </w:rPr>
          <w:fldChar w:fldCharType="end"/>
        </w:r>
      </w:p>
    </w:sdtContent>
  </w:sdt>
  <w:p w:rsidR="00CD083D" w:rsidRDefault="00CD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A19" w:rsidRDefault="00C76A19" w:rsidP="00116850">
      <w:pPr>
        <w:spacing w:after="0" w:line="240" w:lineRule="auto"/>
      </w:pPr>
      <w:r>
        <w:separator/>
      </w:r>
    </w:p>
  </w:footnote>
  <w:footnote w:type="continuationSeparator" w:id="0">
    <w:p w:rsidR="00C76A19" w:rsidRDefault="00C76A19" w:rsidP="0011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590"/>
    <w:multiLevelType w:val="hybridMultilevel"/>
    <w:tmpl w:val="B6C6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06D3"/>
    <w:multiLevelType w:val="hybridMultilevel"/>
    <w:tmpl w:val="EB2A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21F9A"/>
    <w:multiLevelType w:val="hybridMultilevel"/>
    <w:tmpl w:val="01C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44AFB"/>
    <w:multiLevelType w:val="hybridMultilevel"/>
    <w:tmpl w:val="786A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031E"/>
    <w:multiLevelType w:val="hybridMultilevel"/>
    <w:tmpl w:val="A6905032"/>
    <w:lvl w:ilvl="0" w:tplc="F288D28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670211E5"/>
    <w:multiLevelType w:val="hybridMultilevel"/>
    <w:tmpl w:val="4AF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43"/>
    <w:rsid w:val="00000D2D"/>
    <w:rsid w:val="00000D30"/>
    <w:rsid w:val="0000250D"/>
    <w:rsid w:val="00074BCA"/>
    <w:rsid w:val="00075723"/>
    <w:rsid w:val="000843CE"/>
    <w:rsid w:val="000C7D1F"/>
    <w:rsid w:val="000F1FDF"/>
    <w:rsid w:val="00116850"/>
    <w:rsid w:val="001915D8"/>
    <w:rsid w:val="00192599"/>
    <w:rsid w:val="001A1F3A"/>
    <w:rsid w:val="001D168C"/>
    <w:rsid w:val="001F0279"/>
    <w:rsid w:val="001F0A6C"/>
    <w:rsid w:val="00221EEE"/>
    <w:rsid w:val="00223E79"/>
    <w:rsid w:val="00237D27"/>
    <w:rsid w:val="00251783"/>
    <w:rsid w:val="00271C3F"/>
    <w:rsid w:val="002813AE"/>
    <w:rsid w:val="00283F85"/>
    <w:rsid w:val="002940AC"/>
    <w:rsid w:val="002A7443"/>
    <w:rsid w:val="002B05E7"/>
    <w:rsid w:val="002C41BE"/>
    <w:rsid w:val="002D5505"/>
    <w:rsid w:val="002E0DD7"/>
    <w:rsid w:val="003028B5"/>
    <w:rsid w:val="00316928"/>
    <w:rsid w:val="00326D32"/>
    <w:rsid w:val="003343C8"/>
    <w:rsid w:val="003366F8"/>
    <w:rsid w:val="00337D54"/>
    <w:rsid w:val="00347819"/>
    <w:rsid w:val="0037532A"/>
    <w:rsid w:val="003A7D49"/>
    <w:rsid w:val="003B7783"/>
    <w:rsid w:val="003D0013"/>
    <w:rsid w:val="003F0D7D"/>
    <w:rsid w:val="0040316D"/>
    <w:rsid w:val="00412436"/>
    <w:rsid w:val="004255B4"/>
    <w:rsid w:val="0042685E"/>
    <w:rsid w:val="00432272"/>
    <w:rsid w:val="00434195"/>
    <w:rsid w:val="004475FD"/>
    <w:rsid w:val="004A24C4"/>
    <w:rsid w:val="004D5018"/>
    <w:rsid w:val="004E2B83"/>
    <w:rsid w:val="00531A88"/>
    <w:rsid w:val="0054720F"/>
    <w:rsid w:val="00571708"/>
    <w:rsid w:val="00591AC0"/>
    <w:rsid w:val="005957B6"/>
    <w:rsid w:val="005C70AB"/>
    <w:rsid w:val="006249CE"/>
    <w:rsid w:val="00627DB9"/>
    <w:rsid w:val="00651C26"/>
    <w:rsid w:val="006559B9"/>
    <w:rsid w:val="006B3BF3"/>
    <w:rsid w:val="006B6A86"/>
    <w:rsid w:val="006C63C4"/>
    <w:rsid w:val="0073227C"/>
    <w:rsid w:val="00783645"/>
    <w:rsid w:val="007B684E"/>
    <w:rsid w:val="0086069D"/>
    <w:rsid w:val="008778BC"/>
    <w:rsid w:val="008A1153"/>
    <w:rsid w:val="008A44D5"/>
    <w:rsid w:val="008F1E74"/>
    <w:rsid w:val="008F33CB"/>
    <w:rsid w:val="00913E9F"/>
    <w:rsid w:val="0092041E"/>
    <w:rsid w:val="00920E70"/>
    <w:rsid w:val="00985937"/>
    <w:rsid w:val="009A6F68"/>
    <w:rsid w:val="009D405B"/>
    <w:rsid w:val="00A24698"/>
    <w:rsid w:val="00A35FEF"/>
    <w:rsid w:val="00A5767D"/>
    <w:rsid w:val="00A90EAA"/>
    <w:rsid w:val="00AE3CD0"/>
    <w:rsid w:val="00B221A2"/>
    <w:rsid w:val="00B4693B"/>
    <w:rsid w:val="00B57C08"/>
    <w:rsid w:val="00B7693C"/>
    <w:rsid w:val="00B77EDD"/>
    <w:rsid w:val="00BA30DA"/>
    <w:rsid w:val="00BA6C0B"/>
    <w:rsid w:val="00BB0445"/>
    <w:rsid w:val="00BE1EC3"/>
    <w:rsid w:val="00C40554"/>
    <w:rsid w:val="00C605BF"/>
    <w:rsid w:val="00C60B13"/>
    <w:rsid w:val="00C65DD1"/>
    <w:rsid w:val="00C74F67"/>
    <w:rsid w:val="00C76A19"/>
    <w:rsid w:val="00CA0F2A"/>
    <w:rsid w:val="00CD083D"/>
    <w:rsid w:val="00D01001"/>
    <w:rsid w:val="00D11B80"/>
    <w:rsid w:val="00D16815"/>
    <w:rsid w:val="00D209AE"/>
    <w:rsid w:val="00D226A0"/>
    <w:rsid w:val="00D30B4C"/>
    <w:rsid w:val="00D51C7D"/>
    <w:rsid w:val="00D60A5F"/>
    <w:rsid w:val="00D75337"/>
    <w:rsid w:val="00D94E3A"/>
    <w:rsid w:val="00DC5C76"/>
    <w:rsid w:val="00DF3162"/>
    <w:rsid w:val="00E11889"/>
    <w:rsid w:val="00E91164"/>
    <w:rsid w:val="00EB19D2"/>
    <w:rsid w:val="00EE2788"/>
    <w:rsid w:val="00F745EA"/>
    <w:rsid w:val="00F80194"/>
    <w:rsid w:val="00FA2A6B"/>
    <w:rsid w:val="00FD6A4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7908C-2546-4CB5-9A72-ABE2F38C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Multi-Agent Systems</vt:lpstr>
    </vt:vector>
  </TitlesOfParts>
  <Company>University of Southern Denmark – Course AM24</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Systems</dc:title>
  <dc:subject>Planet Exploration</dc:subject>
  <dc:creator>Martin Moghadam, Kalle Grafström, Morten Knudsen</dc:creator>
  <cp:lastModifiedBy>Martin</cp:lastModifiedBy>
  <cp:revision>106</cp:revision>
  <dcterms:created xsi:type="dcterms:W3CDTF">2010-08-06T13:11:00Z</dcterms:created>
  <dcterms:modified xsi:type="dcterms:W3CDTF">2010-08-12T14:16:00Z</dcterms:modified>
</cp:coreProperties>
</file>