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30"/>
          <w:szCs w:val="30"/>
          <w:rtl w:val="0"/>
        </w:rPr>
        <w:t xml:space="preserve">M2: DATA QUALITY REPORT</w:t>
      </w:r>
      <w:r w:rsidDel="00000000" w:rsidR="00000000" w:rsidRPr="00000000">
        <w:rPr>
          <w:rtl w:val="0"/>
        </w:rPr>
      </w:r>
    </w:p>
    <w:p w:rsidR="00000000" w:rsidDel="00000000" w:rsidP="00000000" w:rsidRDefault="00000000" w:rsidRPr="00000000" w14:paraId="00000002">
      <w:pPr>
        <w:spacing w:after="60" w:before="0" w:line="24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Exploratory Data Analysis (KMTI21133) · Bobot 10% · Dikumpulkan pada pertemuan 5</w:t>
      </w:r>
      <w:r w:rsidDel="00000000" w:rsidR="00000000" w:rsidRPr="00000000">
        <w:rPr>
          <w:rtl w:val="0"/>
        </w:rPr>
      </w:r>
    </w:p>
    <w:p w:rsidR="00000000" w:rsidDel="00000000" w:rsidP="00000000" w:rsidRDefault="00000000" w:rsidRPr="00000000" w14:paraId="00000003">
      <w:pPr>
        <w:spacing w:after="200" w:before="0" w:line="240" w:lineRule="auto"/>
        <w:jc w:val="center"/>
        <w:rPr/>
      </w:pPr>
      <w:r w:rsidDel="00000000" w:rsidR="00000000" w:rsidRPr="00000000">
        <w:rPr>
          <w:rFonts w:ascii="Times New Roman" w:cs="Times New Roman" w:eastAsia="Times New Roman" w:hAnsi="Times New Roman"/>
          <w:b w:val="0"/>
          <w:bCs w:val="0"/>
          <w:i w:val="1"/>
          <w:iCs w:val="1"/>
          <w:sz w:val="18"/>
          <w:szCs w:val="18"/>
          <w:rtl w:val="0"/>
        </w:rPr>
        <w:t xml:space="preserve">Hapus seluruh teks miring (petunjuk) sebelum mengumpulkan.</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038"/>
        <w:tblGridChange w:id="0">
          <w:tblGrid>
            <w:gridCol w:w="2600"/>
            <w:gridCol w:w="7038"/>
          </w:tblGrid>
        </w:tblGridChange>
      </w:tblGrid>
      <w:tr>
        <w:trPr>
          <w:cantSplit w:val="0"/>
          <w:tblHeader w:val="1"/>
        </w:trPr>
        <w:tc>
          <w:tcPr>
            <w:shd w:fill="bdd7ee" w:val="clear"/>
            <w:tcMar>
              <w:top w:w="40.0" w:type="dxa"/>
              <w:left w:w="80.0" w:type="dxa"/>
              <w:bottom w:w="40.0" w:type="dxa"/>
              <w:right w:w="80.0" w:type="dxa"/>
            </w:tcMar>
            <w:vAlign w:val="top"/>
          </w:tcPr>
          <w:p w:rsidR="00000000" w:rsidDel="00000000" w:rsidP="00000000" w:rsidRDefault="00000000" w:rsidRPr="00000000" w14:paraId="00000004">
            <w:pPr>
              <w:spacing w:after="0" w:before="0" w:line="240" w:lineRule="auto"/>
              <w:jc w:val="center"/>
              <w:rPr/>
            </w:pPr>
            <w:r w:rsidDel="00000000" w:rsidR="00000000" w:rsidRPr="00000000">
              <w:rPr>
                <w:rtl w:val="0"/>
              </w:rPr>
            </w:r>
          </w:p>
        </w:tc>
        <w:tc>
          <w:tcPr>
            <w:shd w:fill="bdd7ee" w:val="clear"/>
            <w:tcMar>
              <w:top w:w="40.0" w:type="dxa"/>
              <w:left w:w="80.0" w:type="dxa"/>
              <w:bottom w:w="40.0" w:type="dxa"/>
              <w:right w:w="80.0" w:type="dxa"/>
            </w:tcMar>
            <w:vAlign w:val="top"/>
          </w:tcPr>
          <w:p w:rsidR="00000000" w:rsidDel="00000000" w:rsidP="00000000" w:rsidRDefault="00000000" w:rsidRPr="00000000" w14:paraId="00000005">
            <w:pPr>
              <w:spacing w:after="0" w:before="0" w:line="240" w:lineRule="auto"/>
              <w:jc w:val="center"/>
              <w:rPr/>
            </w:pPr>
            <w:r w:rsidDel="00000000" w:rsidR="00000000" w:rsidRPr="00000000">
              <w:rPr>
                <w:rtl w:val="0"/>
              </w:rPr>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06">
            <w:pPr>
              <w:spacing w:after="0" w:before="0" w:line="240" w:lineRule="auto"/>
              <w:jc w:val="left"/>
              <w:rPr/>
            </w:pPr>
            <w:r w:rsidDel="00000000" w:rsidR="00000000" w:rsidRPr="00000000">
              <w:rPr>
                <w:rFonts w:ascii="Times New Roman" w:cs="Times New Roman" w:eastAsia="Times New Roman" w:hAnsi="Times New Roman"/>
                <w:b w:val="1"/>
                <w:bCs w:val="1"/>
                <w:i w:val="0"/>
                <w:iCs w:val="0"/>
                <w:sz w:val="18"/>
                <w:szCs w:val="18"/>
                <w:rtl w:val="0"/>
              </w:rPr>
              <w:t xml:space="preserve">Nama tim</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07">
            <w:pPr>
              <w:spacing w:after="0" w:before="0" w:line="240" w:lineRule="auto"/>
              <w:jc w:val="left"/>
              <w:rPr/>
            </w:pPr>
            <w:r w:rsidDel="00000000" w:rsidR="00000000" w:rsidRPr="00000000">
              <w:rPr>
                <w:rtl w:val="0"/>
              </w:rPr>
              <w:t xml:space="preserve">Yusuf</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08">
            <w:pPr>
              <w:spacing w:after="0" w:before="0" w:line="240" w:lineRule="auto"/>
              <w:jc w:val="left"/>
              <w:rPr/>
            </w:pPr>
            <w:r w:rsidDel="00000000" w:rsidR="00000000" w:rsidRPr="00000000">
              <w:rPr>
                <w:rFonts w:ascii="Times New Roman" w:cs="Times New Roman" w:eastAsia="Times New Roman" w:hAnsi="Times New Roman"/>
                <w:b w:val="1"/>
                <w:bCs w:val="1"/>
                <w:i w:val="0"/>
                <w:iCs w:val="0"/>
                <w:sz w:val="18"/>
                <w:szCs w:val="18"/>
                <w:rtl w:val="0"/>
              </w:rPr>
              <w:t xml:space="preserve">Anggota dan peran</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09">
            <w:pPr>
              <w:spacing w:after="0" w:before="0" w:line="240" w:lineRule="auto"/>
              <w:jc w:val="left"/>
              <w:rPr/>
            </w:pPr>
            <w:r w:rsidDel="00000000" w:rsidR="00000000" w:rsidRPr="00000000">
              <w:rPr>
                <w:rtl w:val="0"/>
              </w:rPr>
              <w:t xml:space="preserve">hasbi = Membuat cleaning_log.md, mengisi laporan, menyelesaikan workbook, dan upload github</w:t>
            </w:r>
          </w:p>
          <w:p w:rsidR="00000000" w:rsidDel="00000000" w:rsidP="00000000" w:rsidRDefault="00000000" w:rsidRPr="00000000" w14:paraId="0000000A">
            <w:pPr>
              <w:spacing w:after="0" w:before="0" w:line="240" w:lineRule="auto"/>
              <w:jc w:val="left"/>
              <w:rPr/>
            </w:pPr>
            <w:r w:rsidDel="00000000" w:rsidR="00000000" w:rsidRPr="00000000">
              <w:rPr>
                <w:rtl w:val="0"/>
              </w:rPr>
              <w:t xml:space="preserve">afran = Membuat cleaning_log.md, mengerjakan notebook</w:t>
            </w:r>
          </w:p>
          <w:p w:rsidR="00000000" w:rsidDel="00000000" w:rsidP="00000000" w:rsidRDefault="00000000" w:rsidRPr="00000000" w14:paraId="0000000B">
            <w:pPr>
              <w:spacing w:after="0" w:before="0" w:line="240" w:lineRule="auto"/>
              <w:jc w:val="left"/>
              <w:rPr/>
            </w:pPr>
            <w:r w:rsidDel="00000000" w:rsidR="00000000" w:rsidRPr="00000000">
              <w:rPr>
                <w:rtl w:val="0"/>
              </w:rPr>
              <w:t xml:space="preserve">Rayyis =Mengisi Laporan</w:t>
            </w:r>
          </w:p>
          <w:p w:rsidR="00000000" w:rsidDel="00000000" w:rsidP="00000000" w:rsidRDefault="00000000" w:rsidRPr="00000000" w14:paraId="0000000C">
            <w:pPr>
              <w:spacing w:after="0" w:before="0" w:line="240" w:lineRule="auto"/>
              <w:jc w:val="left"/>
              <w:rPr/>
            </w:pPr>
            <w:r w:rsidDel="00000000" w:rsidR="00000000" w:rsidRPr="00000000">
              <w:rPr>
                <w:rtl w:val="0"/>
              </w:rPr>
              <w:t xml:space="preserve">Ilham =</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0D">
            <w:pPr>
              <w:spacing w:after="0" w:before="0" w:line="240" w:lineRule="auto"/>
              <w:jc w:val="left"/>
              <w:rPr/>
            </w:pPr>
            <w:r w:rsidDel="00000000" w:rsidR="00000000" w:rsidRPr="00000000">
              <w:rPr>
                <w:rFonts w:ascii="Times New Roman" w:cs="Times New Roman" w:eastAsia="Times New Roman" w:hAnsi="Times New Roman"/>
                <w:b w:val="1"/>
                <w:bCs w:val="1"/>
                <w:i w:val="0"/>
                <w:iCs w:val="0"/>
                <w:sz w:val="18"/>
                <w:szCs w:val="18"/>
                <w:rtl w:val="0"/>
              </w:rPr>
              <w:t xml:space="preserve">Judul proyek</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0E">
            <w:pPr>
              <w:spacing w:after="0" w:before="0" w:line="240" w:lineRule="auto"/>
              <w:jc w:val="left"/>
              <w:rPr/>
            </w:pPr>
            <w:r w:rsidDel="00000000" w:rsidR="00000000" w:rsidRPr="00000000">
              <w:rPr>
                <w:rtl w:val="0"/>
              </w:rPr>
              <w:t xml:space="preserve">Membersihkan data, dengan alasan </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0F">
            <w:pPr>
              <w:spacing w:after="0" w:before="0" w:line="240" w:lineRule="auto"/>
              <w:jc w:val="left"/>
              <w:rPr/>
            </w:pPr>
            <w:r w:rsidDel="00000000" w:rsidR="00000000" w:rsidRPr="00000000">
              <w:rPr>
                <w:rFonts w:ascii="Times New Roman" w:cs="Times New Roman" w:eastAsia="Times New Roman" w:hAnsi="Times New Roman"/>
                <w:b w:val="1"/>
                <w:bCs w:val="1"/>
                <w:i w:val="0"/>
                <w:iCs w:val="0"/>
                <w:sz w:val="18"/>
                <w:szCs w:val="18"/>
                <w:rtl w:val="0"/>
              </w:rPr>
              <w:t xml:space="preserve">Pertanyaan payung</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10">
            <w:pPr>
              <w:spacing w:after="0" w:before="0" w:line="240" w:lineRule="auto"/>
              <w:jc w:val="left"/>
              <w:rPr/>
            </w:pPr>
            <w:r w:rsidDel="00000000" w:rsidR="00000000" w:rsidRPr="00000000">
              <w:rPr>
                <w:rtl w:val="0"/>
              </w:rPr>
              <w:t xml:space="preserve">Bagaimana karakteristik profil transaksi dan pola belanja anggota koperasi selama periode Agustus hingga November 2025, serta bagaimana kita dapat mengoptimalkan pendapatan koperasi berdasarkan pola tersebut?</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11">
            <w:pPr>
              <w:spacing w:after="0" w:before="0" w:line="240" w:lineRule="auto"/>
              <w:jc w:val="left"/>
              <w:rPr/>
            </w:pPr>
            <w:r w:rsidDel="00000000" w:rsidR="00000000" w:rsidRPr="00000000">
              <w:rPr>
                <w:rFonts w:ascii="Times New Roman" w:cs="Times New Roman" w:eastAsia="Times New Roman" w:hAnsi="Times New Roman"/>
                <w:b w:val="1"/>
                <w:bCs w:val="1"/>
                <w:i w:val="0"/>
                <w:iCs w:val="0"/>
                <w:sz w:val="18"/>
                <w:szCs w:val="18"/>
                <w:rtl w:val="0"/>
              </w:rPr>
              <w:t xml:space="preserve">Dataset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12">
            <w:pPr>
              <w:spacing w:after="0" w:before="0" w:line="240" w:lineRule="auto"/>
              <w:jc w:val="left"/>
              <w:rPr/>
            </w:pPr>
            <w:hyperlink r:id="rId7">
              <w:r w:rsidDel="00000000" w:rsidR="00000000" w:rsidRPr="00000000">
                <w:rPr>
                  <w:color w:val="1155cc"/>
                  <w:u w:val="single"/>
                  <w:rtl w:val="0"/>
                </w:rPr>
                <w:t xml:space="preserve">dataset</w:t>
              </w:r>
            </w:hyperlink>
            <w:r w:rsidDel="00000000" w:rsidR="00000000" w:rsidRPr="00000000">
              <w:rPr>
                <w:rtl w:val="0"/>
              </w:rPr>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13">
            <w:pPr>
              <w:spacing w:after="0" w:before="0" w:line="240" w:lineRule="auto"/>
              <w:jc w:val="left"/>
              <w:rPr/>
            </w:pPr>
            <w:r w:rsidDel="00000000" w:rsidR="00000000" w:rsidRPr="00000000">
              <w:rPr>
                <w:rFonts w:ascii="Times New Roman" w:cs="Times New Roman" w:eastAsia="Times New Roman" w:hAnsi="Times New Roman"/>
                <w:b w:val="1"/>
                <w:bCs w:val="1"/>
                <w:i w:val="0"/>
                <w:iCs w:val="0"/>
                <w:sz w:val="18"/>
                <w:szCs w:val="18"/>
                <w:rtl w:val="0"/>
              </w:rPr>
              <w:t xml:space="preserve">Tautan repositori</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14">
            <w:pPr>
              <w:spacing w:after="0" w:before="0" w:line="240" w:lineRule="auto"/>
              <w:jc w:val="left"/>
              <w:rPr/>
            </w:pPr>
            <w:r w:rsidDel="00000000" w:rsidR="00000000" w:rsidRPr="00000000">
              <w:rPr>
                <w:rtl w:val="0"/>
              </w:rPr>
              <w:t xml:space="preserve">https://github.com/hasbirabbanije-hue/Kelompok_eda</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15">
            <w:pPr>
              <w:spacing w:after="0" w:before="0" w:line="240" w:lineRule="auto"/>
              <w:jc w:val="left"/>
              <w:rPr/>
            </w:pPr>
            <w:r w:rsidDel="00000000" w:rsidR="00000000" w:rsidRPr="00000000">
              <w:rPr>
                <w:rFonts w:ascii="Times New Roman" w:cs="Times New Roman" w:eastAsia="Times New Roman" w:hAnsi="Times New Roman"/>
                <w:b w:val="1"/>
                <w:bCs w:val="1"/>
                <w:i w:val="0"/>
                <w:iCs w:val="0"/>
                <w:sz w:val="18"/>
                <w:szCs w:val="18"/>
                <w:rtl w:val="0"/>
              </w:rPr>
              <w:t xml:space="preserve">Tanggal laporan</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16">
            <w:pPr>
              <w:spacing w:after="0" w:before="0" w:line="240" w:lineRule="auto"/>
              <w:jc w:val="left"/>
              <w:rPr/>
            </w:pPr>
            <w:r w:rsidDel="00000000" w:rsidR="00000000" w:rsidRPr="00000000">
              <w:rPr>
                <w:rtl w:val="0"/>
              </w:rPr>
              <w:t xml:space="preserve">Senin, 19/Oktober/2026</w:t>
            </w:r>
          </w:p>
        </w:tc>
      </w:tr>
    </w:tbl>
    <w:p w:rsidR="00000000" w:rsidDel="00000000" w:rsidP="00000000" w:rsidRDefault="00000000" w:rsidRPr="00000000" w14:paraId="00000017">
      <w:pPr>
        <w:keepNext w:val="1"/>
        <w:spacing w:after="120" w:before="280" w:line="240"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1. Ringkasan</w:t>
      </w: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t xml:space="preserve">Dataset Bike Sharing (harian) ini terdiri atas 731 baris dan 16 kolom yang merekam data agregat penyewaan sepeda selama kurun waktu dua tahun (2011–2012). Secara umum, kondisi awal dataset ini tergolong sangat bersih karena tidak ditemukan adanya baris duplikat persis maupun sel kosong (</w:t>
      </w:r>
      <w:r w:rsidDel="00000000" w:rsidR="00000000" w:rsidRPr="00000000">
        <w:rPr>
          <w:i w:val="1"/>
          <w:iCs w:val="1"/>
          <w:rtl w:val="0"/>
        </w:rPr>
        <w:t xml:space="preserve">missing values</w:t>
      </w:r>
      <w:r w:rsidDel="00000000" w:rsidR="00000000" w:rsidRPr="00000000">
        <w:rPr>
          <w:rtl w:val="0"/>
        </w:rPr>
        <w:t xml:space="preserve"> bawaan). Tiga temuan masalah utama yang berhasil diidentifikasi adalah: format tipe data tanggal (</w:t>
      </w:r>
      <w:r w:rsidDel="00000000" w:rsidR="00000000" w:rsidRPr="00000000">
        <w:rPr>
          <w:rtl w:val="0"/>
        </w:rPr>
        <w:t xml:space="preserve">dteday</w:t>
      </w:r>
      <w:r w:rsidDel="00000000" w:rsidR="00000000" w:rsidRPr="00000000">
        <w:rPr>
          <w:rtl w:val="0"/>
        </w:rPr>
        <w:t xml:space="preserve">) yang masih berupa teks (</w:t>
      </w:r>
      <w:r w:rsidDel="00000000" w:rsidR="00000000" w:rsidRPr="00000000">
        <w:rPr>
          <w:i w:val="1"/>
          <w:iCs w:val="1"/>
          <w:rtl w:val="0"/>
        </w:rPr>
        <w:t xml:space="preserve">string</w:t>
      </w:r>
      <w:r w:rsidDel="00000000" w:rsidR="00000000" w:rsidRPr="00000000">
        <w:rPr>
          <w:rtl w:val="0"/>
        </w:rPr>
        <w:t xml:space="preserve">), ditemukannya satu nilai </w:t>
      </w:r>
      <w:r w:rsidDel="00000000" w:rsidR="00000000" w:rsidRPr="00000000">
        <w:rPr>
          <w:rtl w:val="0"/>
        </w:rPr>
        <w:t xml:space="preserve">kelembapan</w:t>
      </w:r>
      <w:r w:rsidDel="00000000" w:rsidR="00000000" w:rsidRPr="00000000">
        <w:rPr>
          <w:rtl w:val="0"/>
        </w:rPr>
        <w:t xml:space="preserve"> udara (</w:t>
      </w:r>
      <w:r w:rsidDel="00000000" w:rsidR="00000000" w:rsidRPr="00000000">
        <w:rPr>
          <w:rtl w:val="0"/>
        </w:rPr>
        <w:t xml:space="preserve">hum</w:t>
      </w:r>
      <w:r w:rsidDel="00000000" w:rsidR="00000000" w:rsidRPr="00000000">
        <w:rPr>
          <w:rtl w:val="0"/>
        </w:rPr>
        <w:t xml:space="preserve">) senilai 0.0 yang mustahil secara meteorologis untuk pengamatan harian di ruang terbuka, serta tipe data numerik murni pada kolom kategorikal (</w:t>
      </w:r>
      <w:r w:rsidDel="00000000" w:rsidR="00000000" w:rsidRPr="00000000">
        <w:rPr>
          <w:rtl w:val="0"/>
        </w:rPr>
        <w:t xml:space="preserve">season</w:t>
      </w:r>
      <w:r w:rsidDel="00000000" w:rsidR="00000000" w:rsidRPr="00000000">
        <w:rPr>
          <w:rtl w:val="0"/>
        </w:rPr>
        <w:t xml:space="preserve"> dan </w:t>
      </w:r>
      <w:r w:rsidDel="00000000" w:rsidR="00000000" w:rsidRPr="00000000">
        <w:rPr>
          <w:rtl w:val="0"/>
        </w:rPr>
        <w:t xml:space="preserve">weathersit</w:t>
      </w:r>
      <w:r w:rsidDel="00000000" w:rsidR="00000000" w:rsidRPr="00000000">
        <w:rPr>
          <w:rtl w:val="0"/>
        </w:rPr>
        <w:t xml:space="preserve">). Keputusan pembersihan paling berpengaruh yang kami ambil adalah mengubah nilai anomali kelembapan 0.0 menjadi nilai median agar sebaran distribusi data tetap logis tanpa harus membuang baris observasi yang berharga. Melalui proses penyiapan dan transformasi ini, dataset dinyatakan sangat layak untuk dilanjutkan ke tahap eksplorasi dan pemodelan berikutnya.</w:t>
      </w:r>
    </w:p>
    <w:p w:rsidR="00000000" w:rsidDel="00000000" w:rsidP="00000000" w:rsidRDefault="00000000" w:rsidRPr="00000000" w14:paraId="00000019">
      <w:pPr>
        <w:spacing w:after="0" w:before="0" w:line="240" w:lineRule="auto"/>
        <w:jc w:val="left"/>
        <w:rPr/>
      </w:pPr>
      <w:r w:rsidDel="00000000" w:rsidR="00000000" w:rsidRPr="00000000">
        <w:rPr>
          <w:rtl w:val="0"/>
        </w:rPr>
      </w:r>
    </w:p>
    <w:p w:rsidR="00000000" w:rsidDel="00000000" w:rsidP="00000000" w:rsidRDefault="00000000" w:rsidRPr="00000000" w14:paraId="0000001A">
      <w:pPr>
        <w:spacing w:after="0" w:before="0" w:line="240" w:lineRule="auto"/>
        <w:jc w:val="left"/>
        <w:rPr/>
      </w:pPr>
      <w:r w:rsidDel="00000000" w:rsidR="00000000" w:rsidRPr="00000000">
        <w:rPr>
          <w:rtl w:val="0"/>
        </w:rPr>
      </w:r>
    </w:p>
    <w:p w:rsidR="00000000" w:rsidDel="00000000" w:rsidP="00000000" w:rsidRDefault="00000000" w:rsidRPr="00000000" w14:paraId="0000001B">
      <w:pPr>
        <w:spacing w:after="0" w:before="0" w:line="240" w:lineRule="auto"/>
        <w:jc w:val="left"/>
        <w:rPr/>
      </w:pPr>
      <w:r w:rsidDel="00000000" w:rsidR="00000000" w:rsidRPr="00000000">
        <w:rPr>
          <w:rtl w:val="0"/>
        </w:rPr>
      </w:r>
    </w:p>
    <w:p w:rsidR="00000000" w:rsidDel="00000000" w:rsidP="00000000" w:rsidRDefault="00000000" w:rsidRPr="00000000" w14:paraId="0000001C">
      <w:pPr>
        <w:keepNext w:val="1"/>
        <w:spacing w:after="120" w:before="280" w:line="240"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2. Data dan cara memeriksanya</w:t>
      </w:r>
      <w:r w:rsidDel="00000000" w:rsidR="00000000" w:rsidRPr="00000000">
        <w:rPr>
          <w:rtl w:val="0"/>
        </w:rPr>
      </w:r>
    </w:p>
    <w:p w:rsidR="00000000" w:rsidDel="00000000" w:rsidP="00000000" w:rsidRDefault="00000000" w:rsidRPr="00000000" w14:paraId="0000001D">
      <w:pPr>
        <w:keepNext w:val="1"/>
        <w:spacing w:after="80" w:before="200" w:line="24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2.1 Asal data</w:t>
      </w:r>
      <w:r w:rsidDel="00000000" w:rsidR="00000000" w:rsidRPr="00000000">
        <w:rPr>
          <w:rtl w:val="0"/>
        </w:rPr>
      </w:r>
    </w:p>
    <w:p w:rsidR="00000000" w:rsidDel="00000000" w:rsidP="00000000" w:rsidRDefault="00000000" w:rsidRPr="00000000" w14:paraId="0000001E">
      <w:pPr>
        <w:spacing w:after="100" w:before="0" w:line="240" w:lineRule="auto"/>
        <w:jc w:val="left"/>
        <w:rPr/>
      </w:pPr>
      <w:r w:rsidDel="00000000" w:rsidR="00000000" w:rsidRPr="00000000">
        <w:rPr>
          <w:rFonts w:ascii="Times New Roman" w:cs="Times New Roman" w:eastAsia="Times New Roman" w:hAnsi="Times New Roman"/>
          <w:b w:val="0"/>
          <w:bCs w:val="0"/>
          <w:i w:val="1"/>
          <w:iCs w:val="1"/>
          <w:sz w:val="18"/>
          <w:szCs w:val="18"/>
          <w:rtl w:val="0"/>
        </w:rPr>
        <w:t xml:space="preserve">Salin lima butir provenans dari README: nama sumber, tautan atau instansi, tanggal pengambilan, lisensi atau nomor surat izin, dan kalimat sitasi.</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038"/>
        <w:tblGridChange w:id="0">
          <w:tblGrid>
            <w:gridCol w:w="2600"/>
            <w:gridCol w:w="7038"/>
          </w:tblGrid>
        </w:tblGridChange>
      </w:tblGrid>
      <w:tr>
        <w:trPr>
          <w:cantSplit w:val="0"/>
          <w:tblHeader w:val="1"/>
        </w:trPr>
        <w:tc>
          <w:tcPr>
            <w:shd w:fill="bdd7ee" w:val="clear"/>
            <w:tcMar>
              <w:top w:w="40.0" w:type="dxa"/>
              <w:left w:w="80.0" w:type="dxa"/>
              <w:bottom w:w="40.0" w:type="dxa"/>
              <w:right w:w="80.0" w:type="dxa"/>
            </w:tcMar>
            <w:vAlign w:val="top"/>
          </w:tcPr>
          <w:p w:rsidR="00000000" w:rsidDel="00000000" w:rsidP="00000000" w:rsidRDefault="00000000" w:rsidRPr="00000000" w14:paraId="0000001F">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Butir</w:t>
            </w:r>
            <w:r w:rsidDel="00000000" w:rsidR="00000000" w:rsidRPr="00000000">
              <w:rPr>
                <w:rtl w:val="0"/>
              </w:rPr>
            </w:r>
          </w:p>
        </w:tc>
        <w:tc>
          <w:tcPr>
            <w:shd w:fill="bdd7ee" w:val="clear"/>
            <w:tcMar>
              <w:top w:w="40.0" w:type="dxa"/>
              <w:left w:w="80.0" w:type="dxa"/>
              <w:bottom w:w="40.0" w:type="dxa"/>
              <w:right w:w="80.0" w:type="dxa"/>
            </w:tcMar>
            <w:vAlign w:val="top"/>
          </w:tcPr>
          <w:p w:rsidR="00000000" w:rsidDel="00000000" w:rsidP="00000000" w:rsidRDefault="00000000" w:rsidRPr="00000000" w14:paraId="00000020">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Isi</w:t>
            </w:r>
            <w:r w:rsidDel="00000000" w:rsidR="00000000" w:rsidRPr="00000000">
              <w:rPr>
                <w:rtl w:val="0"/>
              </w:rPr>
            </w:r>
          </w:p>
        </w:tc>
      </w:tr>
      <w:tr>
        <w:trPr>
          <w:cantSplit w:val="0"/>
          <w:trHeight w:val="199.98046875" w:hRule="atLeast"/>
          <w:tblHeader w:val="0"/>
        </w:trPr>
        <w:tc>
          <w:tcPr>
            <w:tcMar>
              <w:top w:w="40.0" w:type="dxa"/>
              <w:left w:w="80.0" w:type="dxa"/>
              <w:bottom w:w="40.0" w:type="dxa"/>
              <w:right w:w="80.0" w:type="dxa"/>
            </w:tcMar>
            <w:vAlign w:val="top"/>
          </w:tcPr>
          <w:p w:rsidR="00000000" w:rsidDel="00000000" w:rsidP="00000000" w:rsidRDefault="00000000" w:rsidRPr="00000000" w14:paraId="00000021">
            <w:pPr>
              <w:spacing w:after="0" w:before="0" w:line="240" w:lineRule="auto"/>
              <w:jc w:val="left"/>
              <w:rPr/>
            </w:pPr>
            <w:r w:rsidDel="00000000" w:rsidR="00000000" w:rsidRPr="00000000">
              <w:rPr>
                <w:rFonts w:ascii="Times New Roman" w:cs="Times New Roman" w:eastAsia="Times New Roman" w:hAnsi="Times New Roman"/>
                <w:b w:val="1"/>
                <w:bCs w:val="1"/>
                <w:i w:val="0"/>
                <w:iCs w:val="0"/>
                <w:sz w:val="18"/>
                <w:szCs w:val="18"/>
                <w:rtl w:val="0"/>
              </w:rPr>
              <w:t xml:space="preserve">Nama sumber</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22">
            <w:pPr>
              <w:spacing w:line="276" w:lineRule="auto"/>
              <w:rPr/>
            </w:pPr>
            <w:r w:rsidDel="00000000" w:rsidR="00000000" w:rsidRPr="00000000">
              <w:rPr>
                <w:rFonts w:ascii="Arial" w:cs="Arial" w:eastAsia="Arial" w:hAnsi="Arial"/>
                <w:sz w:val="22"/>
                <w:szCs w:val="22"/>
                <w:rtl w:val="0"/>
              </w:rPr>
              <w:t xml:space="preserve">Bike Sharing Dataset - UCI Machine Learning Repository</w:t>
            </w:r>
            <w:r w:rsidDel="00000000" w:rsidR="00000000" w:rsidRPr="00000000">
              <w:rPr>
                <w:rtl w:val="0"/>
              </w:rPr>
            </w:r>
          </w:p>
        </w:tc>
      </w:tr>
      <w:tr>
        <w:trPr>
          <w:cantSplit w:val="0"/>
          <w:trHeight w:val="259.98046875" w:hRule="atLeast"/>
          <w:tblHeader w:val="0"/>
        </w:trPr>
        <w:tc>
          <w:tcPr>
            <w:tcMar>
              <w:top w:w="40.0" w:type="dxa"/>
              <w:left w:w="80.0" w:type="dxa"/>
              <w:bottom w:w="40.0" w:type="dxa"/>
              <w:right w:w="80.0" w:type="dxa"/>
            </w:tcMar>
            <w:vAlign w:val="top"/>
          </w:tcPr>
          <w:p w:rsidR="00000000" w:rsidDel="00000000" w:rsidP="00000000" w:rsidRDefault="00000000" w:rsidRPr="00000000" w14:paraId="00000023">
            <w:pPr>
              <w:spacing w:after="0" w:before="0" w:line="240" w:lineRule="auto"/>
              <w:jc w:val="left"/>
              <w:rPr/>
            </w:pPr>
            <w:r w:rsidDel="00000000" w:rsidR="00000000" w:rsidRPr="00000000">
              <w:rPr>
                <w:rFonts w:ascii="Times New Roman" w:cs="Times New Roman" w:eastAsia="Times New Roman" w:hAnsi="Times New Roman"/>
                <w:b w:val="1"/>
                <w:bCs w:val="1"/>
                <w:i w:val="0"/>
                <w:iCs w:val="0"/>
                <w:sz w:val="18"/>
                <w:szCs w:val="18"/>
                <w:rtl w:val="0"/>
              </w:rPr>
              <w:t xml:space="preserve">Tautan atau instansi</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24">
            <w:pPr>
              <w:spacing w:after="0" w:before="0" w:line="240" w:lineRule="auto"/>
              <w:jc w:val="left"/>
              <w:rPr>
                <w:rFonts w:ascii="Roboto Mono" w:cs="Roboto Mono" w:eastAsia="Roboto Mono" w:hAnsi="Roboto Mono"/>
                <w:color w:val="1f1f1f"/>
                <w:sz w:val="21"/>
                <w:szCs w:val="21"/>
              </w:rPr>
            </w:pPr>
            <w:r w:rsidDel="00000000" w:rsidR="00000000" w:rsidRPr="00000000">
              <w:rPr>
                <w:rFonts w:ascii="Roboto Mono" w:cs="Roboto Mono" w:eastAsia="Roboto Mono" w:hAnsi="Roboto Mono"/>
                <w:color w:val="1f1f1f"/>
                <w:sz w:val="21"/>
                <w:szCs w:val="21"/>
                <w:rtl w:val="0"/>
              </w:rPr>
              <w:t xml:space="preserve">Sumber dataset: </w:t>
            </w:r>
            <w:hyperlink r:id="rId8">
              <w:r w:rsidDel="00000000" w:rsidR="00000000" w:rsidRPr="00000000">
                <w:rPr>
                  <w:rFonts w:ascii="Roboto Mono" w:cs="Roboto Mono" w:eastAsia="Roboto Mono" w:hAnsi="Roboto Mono"/>
                  <w:color w:val="1155cc"/>
                  <w:sz w:val="21"/>
                  <w:szCs w:val="21"/>
                  <w:u w:val="single"/>
                  <w:rtl w:val="0"/>
                </w:rPr>
                <w:t xml:space="preserve">https://www.kaggle.com/datasets/lakshmi25npathi/bike-sharing-dataset</w:t>
              </w:r>
            </w:hyperlink>
            <w:r w:rsidDel="00000000" w:rsidR="00000000" w:rsidRPr="00000000">
              <w:rPr>
                <w:rtl w:val="0"/>
              </w:rPr>
            </w:r>
          </w:p>
          <w:p w:rsidR="00000000" w:rsidDel="00000000" w:rsidP="00000000" w:rsidRDefault="00000000" w:rsidRPr="00000000" w14:paraId="00000025">
            <w:pPr>
              <w:spacing w:after="0" w:before="0" w:line="240" w:lineRule="auto"/>
              <w:jc w:val="left"/>
              <w:rPr/>
            </w:pPr>
            <w:r w:rsidDel="00000000" w:rsidR="00000000" w:rsidRPr="00000000">
              <w:rPr>
                <w:rFonts w:ascii="Roboto Mono" w:cs="Roboto Mono" w:eastAsia="Roboto Mono" w:hAnsi="Roboto Mono"/>
                <w:color w:val="1f1f1f"/>
                <w:sz w:val="21"/>
                <w:szCs w:val="21"/>
                <w:rtl w:val="0"/>
              </w:rPr>
              <w:t xml:space="preserve">Laman web pembuat dataset: http://dx.doi.org/10.1007/s13748-013-0040-3</w:t>
            </w:r>
            <w:r w:rsidDel="00000000" w:rsidR="00000000" w:rsidRPr="00000000">
              <w:rPr>
                <w:rtl w:val="0"/>
              </w:rPr>
              <w:t xml:space="preserve"> </w:t>
            </w:r>
            <w:r w:rsidDel="00000000" w:rsidR="00000000" w:rsidRPr="00000000">
              <w:rPr>
                <w:rtl w:val="0"/>
              </w:rPr>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26">
            <w:pPr>
              <w:spacing w:after="0" w:before="0" w:line="240" w:lineRule="auto"/>
              <w:jc w:val="left"/>
              <w:rPr/>
            </w:pPr>
            <w:r w:rsidDel="00000000" w:rsidR="00000000" w:rsidRPr="00000000">
              <w:rPr>
                <w:rFonts w:ascii="Times New Roman" w:cs="Times New Roman" w:eastAsia="Times New Roman" w:hAnsi="Times New Roman"/>
                <w:b w:val="1"/>
                <w:bCs w:val="1"/>
                <w:i w:val="0"/>
                <w:iCs w:val="0"/>
                <w:sz w:val="18"/>
                <w:szCs w:val="18"/>
                <w:rtl w:val="0"/>
              </w:rPr>
              <w:t xml:space="preserve">Tanggal pengambilan</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27">
            <w:pPr>
              <w:spacing w:after="0" w:before="0" w:line="240" w:lineRule="auto"/>
              <w:jc w:val="left"/>
              <w:rPr/>
            </w:pPr>
            <w:r w:rsidDel="00000000" w:rsidR="00000000" w:rsidRPr="00000000">
              <w:rPr>
                <w:rtl w:val="0"/>
              </w:rPr>
              <w:t xml:space="preserve">19/10/2026</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28">
            <w:pPr>
              <w:spacing w:after="0" w:before="0" w:line="240" w:lineRule="auto"/>
              <w:jc w:val="left"/>
              <w:rPr/>
            </w:pPr>
            <w:r w:rsidDel="00000000" w:rsidR="00000000" w:rsidRPr="00000000">
              <w:rPr>
                <w:rFonts w:ascii="Times New Roman" w:cs="Times New Roman" w:eastAsia="Times New Roman" w:hAnsi="Times New Roman"/>
                <w:b w:val="1"/>
                <w:bCs w:val="1"/>
                <w:i w:val="0"/>
                <w:iCs w:val="0"/>
                <w:sz w:val="18"/>
                <w:szCs w:val="18"/>
                <w:rtl w:val="0"/>
              </w:rPr>
              <w:t xml:space="preserve">Lisensi atau nomor izin</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29">
            <w:pPr>
              <w:spacing w:after="0" w:before="0" w:line="240" w:lineRule="auto"/>
              <w:jc w:val="left"/>
              <w:rPr/>
            </w:pPr>
            <w:r w:rsidDel="00000000" w:rsidR="00000000" w:rsidRPr="00000000">
              <w:rPr>
                <w:rtl w:val="0"/>
              </w:rPr>
              <w:t xml:space="preserve">CC BY 4.0 / Terbuka untuk umum </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2A">
            <w:pPr>
              <w:spacing w:after="0" w:before="0" w:line="240" w:lineRule="auto"/>
              <w:jc w:val="left"/>
              <w:rPr/>
            </w:pPr>
            <w:r w:rsidDel="00000000" w:rsidR="00000000" w:rsidRPr="00000000">
              <w:rPr>
                <w:rFonts w:ascii="Times New Roman" w:cs="Times New Roman" w:eastAsia="Times New Roman" w:hAnsi="Times New Roman"/>
                <w:b w:val="1"/>
                <w:bCs w:val="1"/>
                <w:i w:val="0"/>
                <w:iCs w:val="0"/>
                <w:sz w:val="18"/>
                <w:szCs w:val="18"/>
                <w:rtl w:val="0"/>
              </w:rPr>
              <w:t xml:space="preserve">Kalimat sitasi</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2B">
            <w:pPr>
              <w:spacing w:after="0" w:before="0" w:line="240" w:lineRule="auto"/>
              <w:jc w:val="left"/>
              <w:rPr/>
            </w:pPr>
            <w:r w:rsidDel="00000000" w:rsidR="00000000" w:rsidRPr="00000000">
              <w:rPr>
                <w:rtl w:val="0"/>
              </w:rPr>
              <w:t xml:space="preserve">Fanaee-T, Hadi, and Gama, Joao (2013), </w:t>
            </w:r>
            <w:r w:rsidDel="00000000" w:rsidR="00000000" w:rsidRPr="00000000">
              <w:rPr>
                <w:i w:val="1"/>
                <w:iCs w:val="1"/>
                <w:rtl w:val="0"/>
              </w:rPr>
              <w:t xml:space="preserve">Event labeling combining ensemble detectors and background knowledge</w:t>
            </w:r>
            <w:r w:rsidDel="00000000" w:rsidR="00000000" w:rsidRPr="00000000">
              <w:rPr>
                <w:rtl w:val="0"/>
              </w:rPr>
              <w:t xml:space="preserve">, Progress in Artificial Intelligence </w:t>
            </w:r>
          </w:p>
        </w:tc>
      </w:tr>
    </w:tbl>
    <w:p w:rsidR="00000000" w:rsidDel="00000000" w:rsidP="00000000" w:rsidRDefault="00000000" w:rsidRPr="00000000" w14:paraId="0000002C">
      <w:pPr>
        <w:keepNext w:val="1"/>
        <w:spacing w:after="80" w:before="200" w:line="24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2.2 Ukuran dan cakupan</w:t>
      </w:r>
      <w:r w:rsidDel="00000000" w:rsidR="00000000" w:rsidRPr="00000000">
        <w:rPr>
          <w:rtl w:val="0"/>
        </w:rPr>
      </w:r>
    </w:p>
    <w:p w:rsidR="00000000" w:rsidDel="00000000" w:rsidP="00000000" w:rsidRDefault="00000000" w:rsidRPr="00000000" w14:paraId="0000002D">
      <w:pPr>
        <w:spacing w:line="276" w:lineRule="auto"/>
        <w:rPr/>
      </w:pPr>
      <w:r w:rsidDel="00000000" w:rsidR="00000000" w:rsidRPr="00000000">
        <w:rPr>
          <w:rtl w:val="0"/>
        </w:rPr>
        <w:t xml:space="preserve">Jumlah baris adalah 731 dan jumlah kolom berjumlah 16. Satu satuan amatan (satu baris) mewakili ringkasan transaksi peminjaman sepeda harian secara menyeluruh di sistem </w:t>
      </w:r>
      <w:r w:rsidDel="00000000" w:rsidR="00000000" w:rsidRPr="00000000">
        <w:rPr>
          <w:i w:val="1"/>
          <w:iCs w:val="1"/>
          <w:rtl w:val="0"/>
        </w:rPr>
        <w:t xml:space="preserve">Capital Bikeshare</w:t>
      </w:r>
      <w:r w:rsidDel="00000000" w:rsidR="00000000" w:rsidRPr="00000000">
        <w:rPr>
          <w:rtl w:val="0"/>
        </w:rPr>
        <w:t xml:space="preserve">. Rentang waktu yang tercakup dimulai dari 1 Januari 2011 hingga 31 Desember 2012.</w:t>
      </w:r>
      <w:r w:rsidDel="00000000" w:rsidR="00000000" w:rsidRPr="00000000">
        <w:rPr>
          <w:rtl w:val="0"/>
        </w:rPr>
      </w:r>
    </w:p>
    <w:p w:rsidR="00000000" w:rsidDel="00000000" w:rsidP="00000000" w:rsidRDefault="00000000" w:rsidRPr="00000000" w14:paraId="0000002E">
      <w:pPr>
        <w:spacing w:after="0" w:before="0" w:line="240" w:lineRule="auto"/>
        <w:jc w:val="left"/>
        <w:rPr/>
      </w:pPr>
      <w:r w:rsidDel="00000000" w:rsidR="00000000" w:rsidRPr="00000000">
        <w:rPr>
          <w:rtl w:val="0"/>
        </w:rPr>
      </w:r>
    </w:p>
    <w:p w:rsidR="00000000" w:rsidDel="00000000" w:rsidP="00000000" w:rsidRDefault="00000000" w:rsidRPr="00000000" w14:paraId="0000002F">
      <w:pPr>
        <w:keepNext w:val="1"/>
        <w:spacing w:after="80" w:before="200" w:line="24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2.3 Cara pemeriksaan</w:t>
      </w:r>
      <w:r w:rsidDel="00000000" w:rsidR="00000000" w:rsidRPr="00000000">
        <w:rPr>
          <w:rtl w:val="0"/>
        </w:rPr>
      </w:r>
    </w:p>
    <w:p w:rsidR="00000000" w:rsidDel="00000000" w:rsidP="00000000" w:rsidRDefault="00000000" w:rsidRPr="00000000" w14:paraId="00000030">
      <w:pPr>
        <w:spacing w:line="276" w:lineRule="auto"/>
        <w:rPr>
          <w:sz w:val="18"/>
          <w:szCs w:val="18"/>
        </w:rPr>
      </w:pPr>
      <w:r w:rsidDel="00000000" w:rsidR="00000000" w:rsidRPr="00000000">
        <w:rPr>
          <w:rtl w:val="0"/>
        </w:rPr>
        <w:t xml:space="preserve">Pemeriksaan kualitas data dijalankan secara terprogram menggunakan bahasa pemrograman Python dengan pustaka Pandas. Kami mengevaluasi struktur data menggunakan </w:t>
      </w:r>
      <w:r w:rsidDel="00000000" w:rsidR="00000000" w:rsidRPr="00000000">
        <w:rPr>
          <w:rtl w:val="0"/>
        </w:rPr>
        <w:t xml:space="preserve">info()</w:t>
      </w:r>
      <w:r w:rsidDel="00000000" w:rsidR="00000000" w:rsidRPr="00000000">
        <w:rPr>
          <w:rtl w:val="0"/>
        </w:rPr>
        <w:t xml:space="preserve"> untuk mendeteksi tipe data, fungsi </w:t>
      </w:r>
      <w:r w:rsidDel="00000000" w:rsidR="00000000" w:rsidRPr="00000000">
        <w:rPr>
          <w:rtl w:val="0"/>
        </w:rPr>
        <w:t xml:space="preserve">duplicated().sum()</w:t>
      </w:r>
      <w:r w:rsidDel="00000000" w:rsidR="00000000" w:rsidRPr="00000000">
        <w:rPr>
          <w:rtl w:val="0"/>
        </w:rPr>
        <w:t xml:space="preserve"> guna memastikan ketiadaan baris ganda, </w:t>
      </w:r>
      <w:r w:rsidDel="00000000" w:rsidR="00000000" w:rsidRPr="00000000">
        <w:rPr>
          <w:rtl w:val="0"/>
        </w:rPr>
        <w:t xml:space="preserve">isna().sum()</w:t>
      </w:r>
      <w:r w:rsidDel="00000000" w:rsidR="00000000" w:rsidRPr="00000000">
        <w:rPr>
          <w:rtl w:val="0"/>
        </w:rPr>
        <w:t xml:space="preserve"> untuk memeriksa keberadaan sel kosong, serta </w:t>
      </w:r>
      <w:r w:rsidDel="00000000" w:rsidR="00000000" w:rsidRPr="00000000">
        <w:rPr>
          <w:rtl w:val="0"/>
        </w:rPr>
        <w:t xml:space="preserve">describe()</w:t>
      </w:r>
      <w:r w:rsidDel="00000000" w:rsidR="00000000" w:rsidRPr="00000000">
        <w:rPr>
          <w:rtl w:val="0"/>
        </w:rPr>
        <w:t xml:space="preserve"> untuk mendeteksi anomali batas sebaran statistik (minimum dan maksimum) pada kolom-kolom numerik. Selain itu, kami melakukan verifikasi integritas matematis untuk memastikan bahwa jumlah pengguna kasual (</w:t>
      </w:r>
      <w:r w:rsidDel="00000000" w:rsidR="00000000" w:rsidRPr="00000000">
        <w:rPr>
          <w:rtl w:val="0"/>
        </w:rPr>
        <w:t xml:space="preserve">casual</w:t>
      </w:r>
      <w:r w:rsidDel="00000000" w:rsidR="00000000" w:rsidRPr="00000000">
        <w:rPr>
          <w:rtl w:val="0"/>
        </w:rPr>
        <w:t xml:space="preserve">) ditambah pengguna terdaftar (</w:t>
      </w:r>
      <w:r w:rsidDel="00000000" w:rsidR="00000000" w:rsidRPr="00000000">
        <w:rPr>
          <w:rtl w:val="0"/>
        </w:rPr>
        <w:t xml:space="preserve">registered</w:t>
      </w:r>
      <w:r w:rsidDel="00000000" w:rsidR="00000000" w:rsidRPr="00000000">
        <w:rPr>
          <w:rtl w:val="0"/>
        </w:rPr>
        <w:t xml:space="preserve">) selalu setara secara presisi dengan total keseluruhan penyewa (</w:t>
      </w:r>
      <w:r w:rsidDel="00000000" w:rsidR="00000000" w:rsidRPr="00000000">
        <w:rPr>
          <w:rtl w:val="0"/>
        </w:rPr>
        <w:t xml:space="preserve">cnt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1">
      <w:pPr>
        <w:spacing w:after="0" w:before="0" w:line="240" w:lineRule="auto"/>
        <w:jc w:val="left"/>
        <w:rPr/>
      </w:pPr>
      <w:r w:rsidDel="00000000" w:rsidR="00000000" w:rsidRPr="00000000">
        <w:rPr>
          <w:rtl w:val="0"/>
        </w:rPr>
      </w:r>
    </w:p>
    <w:p w:rsidR="00000000" w:rsidDel="00000000" w:rsidP="00000000" w:rsidRDefault="00000000" w:rsidRPr="00000000" w14:paraId="00000032">
      <w:pPr>
        <w:spacing w:after="0" w:before="0" w:line="240" w:lineRule="auto"/>
        <w:jc w:val="left"/>
        <w:rPr/>
      </w:pP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keepNext w:val="1"/>
        <w:spacing w:after="120" w:before="280" w:line="240"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3. Temuan kualitas data</w:t>
      </w:r>
      <w:r w:rsidDel="00000000" w:rsidR="00000000" w:rsidRPr="00000000">
        <w:rPr>
          <w:rtl w:val="0"/>
        </w:rPr>
      </w:r>
    </w:p>
    <w:p w:rsidR="00000000" w:rsidDel="00000000" w:rsidP="00000000" w:rsidRDefault="00000000" w:rsidRPr="00000000" w14:paraId="00000035">
      <w:pPr>
        <w:spacing w:after="100" w:before="0" w:line="240" w:lineRule="auto"/>
        <w:jc w:val="left"/>
        <w:rPr/>
      </w:pPr>
      <w:r w:rsidDel="00000000" w:rsidR="00000000" w:rsidRPr="00000000">
        <w:rPr>
          <w:rFonts w:ascii="Times New Roman" w:cs="Times New Roman" w:eastAsia="Times New Roman" w:hAnsi="Times New Roman"/>
          <w:b w:val="0"/>
          <w:bCs w:val="0"/>
          <w:i w:val="1"/>
          <w:iCs w:val="1"/>
          <w:sz w:val="18"/>
          <w:szCs w:val="18"/>
          <w:rtl w:val="0"/>
        </w:rPr>
        <w:t xml:space="preserve">Inilah inti laporan. Dinilai pada Rubrik M2 dimensi Kelengkapan diagnosis (bobot 25). Satu baris untuk setiap temuan. Keparahan ditentukan dari dampaknya terhadap pertanyaan analisis tim, bukan dari jumlah barisnya.</w:t>
      </w:r>
      <w:r w:rsidDel="00000000" w:rsidR="00000000" w:rsidRPr="00000000">
        <w:rPr>
          <w:rtl w:val="0"/>
        </w:rPr>
      </w:r>
    </w:p>
    <w:tbl>
      <w:tblPr>
        <w:tblStyle w:val="Table3"/>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5"/>
        <w:gridCol w:w="1245"/>
        <w:gridCol w:w="2460"/>
        <w:gridCol w:w="735"/>
        <w:gridCol w:w="1095"/>
        <w:gridCol w:w="2700"/>
        <w:tblGridChange w:id="0">
          <w:tblGrid>
            <w:gridCol w:w="1395"/>
            <w:gridCol w:w="1245"/>
            <w:gridCol w:w="2460"/>
            <w:gridCol w:w="735"/>
            <w:gridCol w:w="1095"/>
            <w:gridCol w:w="2700"/>
          </w:tblGrid>
        </w:tblGridChange>
      </w:tblGrid>
      <w:tr>
        <w:trPr>
          <w:cantSplit w:val="0"/>
          <w:tblHeader w:val="1"/>
        </w:trPr>
        <w:tc>
          <w:tcPr>
            <w:shd w:fill="bdd7ee" w:val="clear"/>
            <w:tcMar>
              <w:top w:w="40.0" w:type="dxa"/>
              <w:left w:w="80.0" w:type="dxa"/>
              <w:bottom w:w="40.0" w:type="dxa"/>
              <w:right w:w="80.0" w:type="dxa"/>
            </w:tcMar>
            <w:vAlign w:val="top"/>
          </w:tcPr>
          <w:p w:rsidR="00000000" w:rsidDel="00000000" w:rsidP="00000000" w:rsidRDefault="00000000" w:rsidRPr="00000000" w14:paraId="00000036">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7"/>
                <w:szCs w:val="17"/>
                <w:rtl w:val="0"/>
              </w:rPr>
              <w:t xml:space="preserve">Dimensi</w:t>
            </w:r>
            <w:r w:rsidDel="00000000" w:rsidR="00000000" w:rsidRPr="00000000">
              <w:rPr>
                <w:rtl w:val="0"/>
              </w:rPr>
            </w:r>
          </w:p>
        </w:tc>
        <w:tc>
          <w:tcPr>
            <w:shd w:fill="bdd7ee" w:val="clear"/>
            <w:tcMar>
              <w:top w:w="40.0" w:type="dxa"/>
              <w:left w:w="80.0" w:type="dxa"/>
              <w:bottom w:w="40.0" w:type="dxa"/>
              <w:right w:w="80.0" w:type="dxa"/>
            </w:tcMar>
            <w:vAlign w:val="top"/>
          </w:tcPr>
          <w:p w:rsidR="00000000" w:rsidDel="00000000" w:rsidP="00000000" w:rsidRDefault="00000000" w:rsidRPr="00000000" w14:paraId="00000037">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7"/>
                <w:szCs w:val="17"/>
                <w:rtl w:val="0"/>
              </w:rPr>
              <w:t xml:space="preserve">Kolom</w:t>
            </w:r>
            <w:r w:rsidDel="00000000" w:rsidR="00000000" w:rsidRPr="00000000">
              <w:rPr>
                <w:rtl w:val="0"/>
              </w:rPr>
            </w:r>
          </w:p>
        </w:tc>
        <w:tc>
          <w:tcPr>
            <w:shd w:fill="bdd7ee" w:val="clear"/>
            <w:tcMar>
              <w:top w:w="40.0" w:type="dxa"/>
              <w:left w:w="80.0" w:type="dxa"/>
              <w:bottom w:w="40.0" w:type="dxa"/>
              <w:right w:w="80.0" w:type="dxa"/>
            </w:tcMar>
            <w:vAlign w:val="top"/>
          </w:tcPr>
          <w:p w:rsidR="00000000" w:rsidDel="00000000" w:rsidP="00000000" w:rsidRDefault="00000000" w:rsidRPr="00000000" w14:paraId="00000038">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7"/>
                <w:szCs w:val="17"/>
                <w:rtl w:val="0"/>
              </w:rPr>
              <w:t xml:space="preserve">Masalah</w:t>
            </w:r>
            <w:r w:rsidDel="00000000" w:rsidR="00000000" w:rsidRPr="00000000">
              <w:rPr>
                <w:rtl w:val="0"/>
              </w:rPr>
            </w:r>
          </w:p>
        </w:tc>
        <w:tc>
          <w:tcPr>
            <w:shd w:fill="bdd7ee" w:val="clear"/>
            <w:tcMar>
              <w:top w:w="40.0" w:type="dxa"/>
              <w:left w:w="80.0" w:type="dxa"/>
              <w:bottom w:w="40.0" w:type="dxa"/>
              <w:right w:w="80.0" w:type="dxa"/>
            </w:tcMar>
            <w:vAlign w:val="top"/>
          </w:tcPr>
          <w:p w:rsidR="00000000" w:rsidDel="00000000" w:rsidP="00000000" w:rsidRDefault="00000000" w:rsidRPr="00000000" w14:paraId="00000039">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7"/>
                <w:szCs w:val="17"/>
                <w:rtl w:val="0"/>
              </w:rPr>
              <w:t xml:space="preserve">Jumlah</w:t>
            </w:r>
            <w:r w:rsidDel="00000000" w:rsidR="00000000" w:rsidRPr="00000000">
              <w:rPr>
                <w:rtl w:val="0"/>
              </w:rPr>
            </w:r>
          </w:p>
        </w:tc>
        <w:tc>
          <w:tcPr>
            <w:shd w:fill="bdd7ee" w:val="clear"/>
            <w:tcMar>
              <w:top w:w="40.0" w:type="dxa"/>
              <w:left w:w="80.0" w:type="dxa"/>
              <w:bottom w:w="40.0" w:type="dxa"/>
              <w:right w:w="80.0" w:type="dxa"/>
            </w:tcMar>
            <w:vAlign w:val="top"/>
          </w:tcPr>
          <w:p w:rsidR="00000000" w:rsidDel="00000000" w:rsidP="00000000" w:rsidRDefault="00000000" w:rsidRPr="00000000" w14:paraId="0000003A">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7"/>
                <w:szCs w:val="17"/>
                <w:rtl w:val="0"/>
              </w:rPr>
              <w:t xml:space="preserve">Keparahan</w:t>
            </w:r>
            <w:r w:rsidDel="00000000" w:rsidR="00000000" w:rsidRPr="00000000">
              <w:rPr>
                <w:rtl w:val="0"/>
              </w:rPr>
            </w:r>
          </w:p>
        </w:tc>
        <w:tc>
          <w:tcPr>
            <w:shd w:fill="bdd7ee" w:val="clear"/>
            <w:tcMar>
              <w:top w:w="40.0" w:type="dxa"/>
              <w:left w:w="80.0" w:type="dxa"/>
              <w:bottom w:w="40.0" w:type="dxa"/>
              <w:right w:w="80.0" w:type="dxa"/>
            </w:tcMar>
            <w:vAlign w:val="top"/>
          </w:tcPr>
          <w:p w:rsidR="00000000" w:rsidDel="00000000" w:rsidP="00000000" w:rsidRDefault="00000000" w:rsidRPr="00000000" w14:paraId="0000003B">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7"/>
                <w:szCs w:val="17"/>
                <w:rtl w:val="0"/>
              </w:rPr>
              <w:t xml:space="preserve">Keputusan</w:t>
            </w:r>
            <w:r w:rsidDel="00000000" w:rsidR="00000000" w:rsidRPr="00000000">
              <w:rPr>
                <w:rtl w:val="0"/>
              </w:rPr>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3C">
            <w:pPr>
              <w:spacing w:after="0" w:before="0" w:line="240" w:lineRule="auto"/>
              <w:jc w:val="left"/>
              <w:rPr/>
            </w:pPr>
            <w:r w:rsidDel="00000000" w:rsidR="00000000" w:rsidRPr="00000000">
              <w:rPr>
                <w:rtl w:val="0"/>
              </w:rPr>
              <w:t xml:space="preserve">Validitas </w:t>
            </w:r>
          </w:p>
        </w:tc>
        <w:tc>
          <w:tcPr>
            <w:tcMar>
              <w:top w:w="40.0" w:type="dxa"/>
              <w:left w:w="80.0" w:type="dxa"/>
              <w:bottom w:w="40.0" w:type="dxa"/>
              <w:right w:w="80.0" w:type="dxa"/>
            </w:tcMar>
            <w:vAlign w:val="top"/>
          </w:tcPr>
          <w:p w:rsidR="00000000" w:rsidDel="00000000" w:rsidP="00000000" w:rsidRDefault="00000000" w:rsidRPr="00000000" w14:paraId="0000003D">
            <w:pPr>
              <w:spacing w:after="0" w:before="0" w:line="240" w:lineRule="auto"/>
              <w:jc w:val="left"/>
              <w:rPr/>
            </w:pPr>
            <w:r w:rsidDel="00000000" w:rsidR="00000000" w:rsidRPr="00000000">
              <w:rPr>
                <w:rtl w:val="0"/>
              </w:rPr>
              <w:t xml:space="preserve">dteday</w:t>
            </w:r>
          </w:p>
        </w:tc>
        <w:tc>
          <w:tcPr>
            <w:tcMar>
              <w:top w:w="40.0" w:type="dxa"/>
              <w:left w:w="80.0" w:type="dxa"/>
              <w:bottom w:w="40.0" w:type="dxa"/>
              <w:right w:w="80.0" w:type="dxa"/>
            </w:tcMar>
            <w:vAlign w:val="top"/>
          </w:tcPr>
          <w:p w:rsidR="00000000" w:rsidDel="00000000" w:rsidP="00000000" w:rsidRDefault="00000000" w:rsidRPr="00000000" w14:paraId="0000003E">
            <w:pPr>
              <w:spacing w:after="0" w:before="0" w:line="240" w:lineRule="auto"/>
              <w:jc w:val="left"/>
              <w:rPr/>
            </w:pPr>
            <w:r w:rsidDel="00000000" w:rsidR="00000000" w:rsidRPr="00000000">
              <w:rPr>
                <w:rtl w:val="0"/>
              </w:rPr>
              <w:t xml:space="preserve">Tipe data tanggal masih berupa string (objek), bukan </w:t>
            </w:r>
            <w:r w:rsidDel="00000000" w:rsidR="00000000" w:rsidRPr="00000000">
              <w:rPr>
                <w:i w:val="1"/>
                <w:iCs w:val="1"/>
                <w:rtl w:val="0"/>
              </w:rPr>
              <w:t xml:space="preserve">datetime</w:t>
            </w:r>
            <w:r w:rsidDel="00000000" w:rsidR="00000000" w:rsidRPr="00000000">
              <w:rPr>
                <w:rtl w:val="0"/>
              </w:rPr>
              <w:t xml:space="preserve"> </w:t>
            </w:r>
          </w:p>
        </w:tc>
        <w:tc>
          <w:tcPr>
            <w:tcMar>
              <w:top w:w="40.0" w:type="dxa"/>
              <w:left w:w="80.0" w:type="dxa"/>
              <w:bottom w:w="40.0" w:type="dxa"/>
              <w:right w:w="80.0" w:type="dxa"/>
            </w:tcMar>
            <w:vAlign w:val="top"/>
          </w:tcPr>
          <w:p w:rsidR="00000000" w:rsidDel="00000000" w:rsidP="00000000" w:rsidRDefault="00000000" w:rsidRPr="00000000" w14:paraId="0000003F">
            <w:pPr>
              <w:spacing w:after="0" w:before="0" w:line="240" w:lineRule="auto"/>
              <w:jc w:val="left"/>
              <w:rPr/>
            </w:pPr>
            <w:r w:rsidDel="00000000" w:rsidR="00000000" w:rsidRPr="00000000">
              <w:rPr>
                <w:rtl w:val="0"/>
              </w:rPr>
              <w:t xml:space="preserve">731</w:t>
            </w:r>
          </w:p>
        </w:tc>
        <w:tc>
          <w:tcPr>
            <w:tcMar>
              <w:top w:w="40.0" w:type="dxa"/>
              <w:left w:w="80.0" w:type="dxa"/>
              <w:bottom w:w="40.0" w:type="dxa"/>
              <w:right w:w="80.0" w:type="dxa"/>
            </w:tcMar>
            <w:vAlign w:val="top"/>
          </w:tcPr>
          <w:p w:rsidR="00000000" w:rsidDel="00000000" w:rsidP="00000000" w:rsidRDefault="00000000" w:rsidRPr="00000000" w14:paraId="00000040">
            <w:pPr>
              <w:spacing w:after="0" w:before="0" w:line="240" w:lineRule="auto"/>
              <w:jc w:val="left"/>
              <w:rPr/>
            </w:pPr>
            <w:r w:rsidDel="00000000" w:rsidR="00000000" w:rsidRPr="00000000">
              <w:rPr>
                <w:rtl w:val="0"/>
              </w:rPr>
              <w:t xml:space="preserve">Tinggi</w:t>
            </w:r>
          </w:p>
        </w:tc>
        <w:tc>
          <w:tcPr>
            <w:tcMar>
              <w:top w:w="40.0" w:type="dxa"/>
              <w:left w:w="80.0" w:type="dxa"/>
              <w:bottom w:w="40.0" w:type="dxa"/>
              <w:right w:w="80.0" w:type="dxa"/>
            </w:tcMar>
            <w:vAlign w:val="top"/>
          </w:tcPr>
          <w:p w:rsidR="00000000" w:rsidDel="00000000" w:rsidP="00000000" w:rsidRDefault="00000000" w:rsidRPr="00000000" w14:paraId="00000041">
            <w:pPr>
              <w:spacing w:after="0" w:before="0" w:line="240" w:lineRule="auto"/>
              <w:jc w:val="left"/>
              <w:rPr/>
            </w:pPr>
            <w:r w:rsidDel="00000000" w:rsidR="00000000" w:rsidRPr="00000000">
              <w:rPr>
                <w:rtl w:val="0"/>
              </w:rPr>
              <w:t xml:space="preserve">Konversi tipe data ke </w:t>
            </w:r>
            <w:r w:rsidDel="00000000" w:rsidR="00000000" w:rsidRPr="00000000">
              <w:rPr>
                <w:i w:val="1"/>
                <w:iCs w:val="1"/>
                <w:rtl w:val="0"/>
              </w:rPr>
              <w:t xml:space="preserve">datetime</w:t>
            </w:r>
            <w:r w:rsidDel="00000000" w:rsidR="00000000" w:rsidRPr="00000000">
              <w:rPr>
                <w:rtl w:val="0"/>
              </w:rPr>
              <w:t xml:space="preserve"> </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42">
            <w:pPr>
              <w:spacing w:after="0" w:before="0" w:line="240" w:lineRule="auto"/>
              <w:jc w:val="left"/>
              <w:rPr/>
            </w:pPr>
            <w:r w:rsidDel="00000000" w:rsidR="00000000" w:rsidRPr="00000000">
              <w:rPr>
                <w:rtl w:val="0"/>
              </w:rPr>
              <w:t xml:space="preserve">Akurasi</w:t>
            </w:r>
          </w:p>
        </w:tc>
        <w:tc>
          <w:tcPr>
            <w:tcMar>
              <w:top w:w="40.0" w:type="dxa"/>
              <w:left w:w="80.0" w:type="dxa"/>
              <w:bottom w:w="40.0" w:type="dxa"/>
              <w:right w:w="80.0" w:type="dxa"/>
            </w:tcMar>
            <w:vAlign w:val="top"/>
          </w:tcPr>
          <w:p w:rsidR="00000000" w:rsidDel="00000000" w:rsidP="00000000" w:rsidRDefault="00000000" w:rsidRPr="00000000" w14:paraId="00000043">
            <w:pPr>
              <w:spacing w:after="0" w:before="0" w:line="240" w:lineRule="auto"/>
              <w:jc w:val="left"/>
              <w:rPr/>
            </w:pPr>
            <w:r w:rsidDel="00000000" w:rsidR="00000000" w:rsidRPr="00000000">
              <w:rPr>
                <w:rtl w:val="0"/>
              </w:rPr>
              <w:t xml:space="preserve">hum</w:t>
            </w:r>
          </w:p>
        </w:tc>
        <w:tc>
          <w:tcPr>
            <w:tcMar>
              <w:top w:w="40.0" w:type="dxa"/>
              <w:left w:w="80.0" w:type="dxa"/>
              <w:bottom w:w="40.0" w:type="dxa"/>
              <w:right w:w="80.0" w:type="dxa"/>
            </w:tcMar>
            <w:vAlign w:val="top"/>
          </w:tcPr>
          <w:p w:rsidR="00000000" w:rsidDel="00000000" w:rsidP="00000000" w:rsidRDefault="00000000" w:rsidRPr="00000000" w14:paraId="00000044">
            <w:pPr>
              <w:spacing w:after="0" w:before="0" w:line="240" w:lineRule="auto"/>
              <w:jc w:val="left"/>
              <w:rPr/>
            </w:pPr>
            <w:r w:rsidDel="00000000" w:rsidR="00000000" w:rsidRPr="00000000">
              <w:rPr>
                <w:rtl w:val="0"/>
              </w:rPr>
              <w:t xml:space="preserve">Terdapat nilai </w:t>
            </w:r>
            <w:r w:rsidDel="00000000" w:rsidR="00000000" w:rsidRPr="00000000">
              <w:rPr>
                <w:rtl w:val="0"/>
              </w:rPr>
              <w:t xml:space="preserve">kelembapan</w:t>
            </w:r>
            <w:r w:rsidDel="00000000" w:rsidR="00000000" w:rsidRPr="00000000">
              <w:rPr>
                <w:rtl w:val="0"/>
              </w:rPr>
              <w:t xml:space="preserve"> 0.0 yang mustahil untuk pengamatan harian di ruang terbuka </w:t>
            </w:r>
          </w:p>
        </w:tc>
        <w:tc>
          <w:tcPr>
            <w:tcMar>
              <w:top w:w="40.0" w:type="dxa"/>
              <w:left w:w="80.0" w:type="dxa"/>
              <w:bottom w:w="40.0" w:type="dxa"/>
              <w:right w:w="80.0" w:type="dxa"/>
            </w:tcMar>
            <w:vAlign w:val="top"/>
          </w:tcPr>
          <w:p w:rsidR="00000000" w:rsidDel="00000000" w:rsidP="00000000" w:rsidRDefault="00000000" w:rsidRPr="00000000" w14:paraId="00000045">
            <w:pPr>
              <w:spacing w:after="0" w:before="0" w:line="240" w:lineRule="auto"/>
              <w:jc w:val="left"/>
              <w:rPr/>
            </w:pPr>
            <w:r w:rsidDel="00000000" w:rsidR="00000000" w:rsidRPr="00000000">
              <w:rPr>
                <w:rtl w:val="0"/>
              </w:rPr>
              <w:t xml:space="preserve">1</w:t>
            </w:r>
          </w:p>
        </w:tc>
        <w:tc>
          <w:tcPr>
            <w:tcMar>
              <w:top w:w="40.0" w:type="dxa"/>
              <w:left w:w="80.0" w:type="dxa"/>
              <w:bottom w:w="40.0" w:type="dxa"/>
              <w:right w:w="80.0" w:type="dxa"/>
            </w:tcMar>
            <w:vAlign w:val="top"/>
          </w:tcPr>
          <w:p w:rsidR="00000000" w:rsidDel="00000000" w:rsidP="00000000" w:rsidRDefault="00000000" w:rsidRPr="00000000" w14:paraId="00000046">
            <w:pPr>
              <w:spacing w:after="0" w:before="0" w:line="240" w:lineRule="auto"/>
              <w:jc w:val="left"/>
              <w:rPr/>
            </w:pPr>
            <w:r w:rsidDel="00000000" w:rsidR="00000000" w:rsidRPr="00000000">
              <w:rPr>
                <w:rtl w:val="0"/>
              </w:rPr>
              <w:t xml:space="preserve">Sedang</w:t>
            </w:r>
          </w:p>
        </w:tc>
        <w:tc>
          <w:tcPr>
            <w:tcMar>
              <w:top w:w="40.0" w:type="dxa"/>
              <w:left w:w="80.0" w:type="dxa"/>
              <w:bottom w:w="40.0" w:type="dxa"/>
              <w:right w:w="80.0" w:type="dxa"/>
            </w:tcMar>
            <w:vAlign w:val="top"/>
          </w:tcPr>
          <w:p w:rsidR="00000000" w:rsidDel="00000000" w:rsidP="00000000" w:rsidRDefault="00000000" w:rsidRPr="00000000" w14:paraId="00000047">
            <w:pPr>
              <w:spacing w:after="0" w:before="0" w:line="240" w:lineRule="auto"/>
              <w:jc w:val="left"/>
              <w:rPr/>
            </w:pPr>
            <w:r w:rsidDel="00000000" w:rsidR="00000000" w:rsidRPr="00000000">
              <w:rPr>
                <w:rtl w:val="0"/>
              </w:rPr>
              <w:t xml:space="preserve">Ubah nilai 0 menjadi median </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48">
            <w:pPr>
              <w:spacing w:after="0" w:before="0" w:line="240" w:lineRule="auto"/>
              <w:jc w:val="left"/>
              <w:rPr/>
            </w:pPr>
            <w:r w:rsidDel="00000000" w:rsidR="00000000" w:rsidRPr="00000000">
              <w:rPr>
                <w:rtl w:val="0"/>
              </w:rPr>
              <w:t xml:space="preserve">Validitas </w:t>
            </w:r>
          </w:p>
        </w:tc>
        <w:tc>
          <w:tcPr>
            <w:tcMar>
              <w:top w:w="40.0" w:type="dxa"/>
              <w:left w:w="80.0" w:type="dxa"/>
              <w:bottom w:w="40.0" w:type="dxa"/>
              <w:right w:w="80.0" w:type="dxa"/>
            </w:tcMar>
            <w:vAlign w:val="top"/>
          </w:tcPr>
          <w:p w:rsidR="00000000" w:rsidDel="00000000" w:rsidP="00000000" w:rsidRDefault="00000000" w:rsidRPr="00000000" w14:paraId="00000049">
            <w:pPr>
              <w:spacing w:after="0" w:before="0" w:line="240" w:lineRule="auto"/>
              <w:jc w:val="left"/>
              <w:rPr/>
            </w:pPr>
            <w:r w:rsidDel="00000000" w:rsidR="00000000" w:rsidRPr="00000000">
              <w:rPr>
                <w:rtl w:val="0"/>
              </w:rPr>
              <w:t xml:space="preserve">season</w:t>
            </w:r>
          </w:p>
        </w:tc>
        <w:tc>
          <w:tcPr>
            <w:tcMar>
              <w:top w:w="40.0" w:type="dxa"/>
              <w:left w:w="80.0" w:type="dxa"/>
              <w:bottom w:w="40.0" w:type="dxa"/>
              <w:right w:w="80.0" w:type="dxa"/>
            </w:tcMar>
            <w:vAlign w:val="top"/>
          </w:tcPr>
          <w:p w:rsidR="00000000" w:rsidDel="00000000" w:rsidP="00000000" w:rsidRDefault="00000000" w:rsidRPr="00000000" w14:paraId="0000004A">
            <w:pPr>
              <w:spacing w:after="0" w:before="0" w:line="240" w:lineRule="auto"/>
              <w:jc w:val="left"/>
              <w:rPr/>
            </w:pPr>
            <w:r w:rsidDel="00000000" w:rsidR="00000000" w:rsidRPr="00000000">
              <w:rPr>
                <w:rtl w:val="0"/>
              </w:rPr>
              <w:t xml:space="preserve">Kolom musim berupa angka numerik (1–4) padahal merupakan variabel kategorikal </w:t>
            </w:r>
          </w:p>
        </w:tc>
        <w:tc>
          <w:tcPr>
            <w:tcMar>
              <w:top w:w="40.0" w:type="dxa"/>
              <w:left w:w="80.0" w:type="dxa"/>
              <w:bottom w:w="40.0" w:type="dxa"/>
              <w:right w:w="80.0" w:type="dxa"/>
            </w:tcMar>
            <w:vAlign w:val="top"/>
          </w:tcPr>
          <w:p w:rsidR="00000000" w:rsidDel="00000000" w:rsidP="00000000" w:rsidRDefault="00000000" w:rsidRPr="00000000" w14:paraId="0000004B">
            <w:pPr>
              <w:spacing w:after="0" w:before="0" w:line="240" w:lineRule="auto"/>
              <w:jc w:val="left"/>
              <w:rPr/>
            </w:pPr>
            <w:r w:rsidDel="00000000" w:rsidR="00000000" w:rsidRPr="00000000">
              <w:rPr>
                <w:rtl w:val="0"/>
              </w:rPr>
              <w:t xml:space="preserve">731</w:t>
            </w:r>
          </w:p>
        </w:tc>
        <w:tc>
          <w:tcPr>
            <w:tcMar>
              <w:top w:w="40.0" w:type="dxa"/>
              <w:left w:w="80.0" w:type="dxa"/>
              <w:bottom w:w="40.0" w:type="dxa"/>
              <w:right w:w="80.0" w:type="dxa"/>
            </w:tcMar>
            <w:vAlign w:val="top"/>
          </w:tcPr>
          <w:p w:rsidR="00000000" w:rsidDel="00000000" w:rsidP="00000000" w:rsidRDefault="00000000" w:rsidRPr="00000000" w14:paraId="0000004C">
            <w:pPr>
              <w:spacing w:after="0" w:before="0" w:line="240" w:lineRule="auto"/>
              <w:jc w:val="left"/>
              <w:rPr/>
            </w:pPr>
            <w:r w:rsidDel="00000000" w:rsidR="00000000" w:rsidRPr="00000000">
              <w:rPr>
                <w:rtl w:val="0"/>
              </w:rPr>
              <w:t xml:space="preserve">Sedang</w:t>
            </w:r>
          </w:p>
        </w:tc>
        <w:tc>
          <w:tcPr>
            <w:tcMar>
              <w:top w:w="40.0" w:type="dxa"/>
              <w:left w:w="80.0" w:type="dxa"/>
              <w:bottom w:w="40.0" w:type="dxa"/>
              <w:right w:w="80.0" w:type="dxa"/>
            </w:tcMar>
            <w:vAlign w:val="top"/>
          </w:tcPr>
          <w:p w:rsidR="00000000" w:rsidDel="00000000" w:rsidP="00000000" w:rsidRDefault="00000000" w:rsidRPr="00000000" w14:paraId="0000004D">
            <w:pPr>
              <w:spacing w:after="0" w:before="0" w:line="240" w:lineRule="auto"/>
              <w:jc w:val="left"/>
              <w:rPr/>
            </w:pPr>
            <w:r w:rsidDel="00000000" w:rsidR="00000000" w:rsidRPr="00000000">
              <w:rPr>
                <w:rtl w:val="0"/>
              </w:rPr>
              <w:t xml:space="preserve">Konversi tipe data ke </w:t>
            </w:r>
            <w:r w:rsidDel="00000000" w:rsidR="00000000" w:rsidRPr="00000000">
              <w:rPr>
                <w:i w:val="1"/>
                <w:iCs w:val="1"/>
                <w:rtl w:val="0"/>
              </w:rPr>
              <w:t xml:space="preserve">category</w:t>
            </w:r>
            <w:r w:rsidDel="00000000" w:rsidR="00000000" w:rsidRPr="00000000">
              <w:rPr>
                <w:rtl w:val="0"/>
              </w:rPr>
              <w:t xml:space="preserve"> </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4E">
            <w:pPr>
              <w:spacing w:after="0" w:before="0" w:line="240" w:lineRule="auto"/>
              <w:jc w:val="left"/>
              <w:rPr/>
            </w:pPr>
            <w:r w:rsidDel="00000000" w:rsidR="00000000" w:rsidRPr="00000000">
              <w:rPr>
                <w:rtl w:val="0"/>
              </w:rPr>
              <w:t xml:space="preserve">Validitas </w:t>
            </w:r>
          </w:p>
        </w:tc>
        <w:tc>
          <w:tcPr>
            <w:tcMar>
              <w:top w:w="40.0" w:type="dxa"/>
              <w:left w:w="80.0" w:type="dxa"/>
              <w:bottom w:w="40.0" w:type="dxa"/>
              <w:right w:w="80.0" w:type="dxa"/>
            </w:tcMar>
            <w:vAlign w:val="top"/>
          </w:tcPr>
          <w:p w:rsidR="00000000" w:rsidDel="00000000" w:rsidP="00000000" w:rsidRDefault="00000000" w:rsidRPr="00000000" w14:paraId="0000004F">
            <w:pPr>
              <w:spacing w:after="0" w:before="0" w:line="240" w:lineRule="auto"/>
              <w:jc w:val="left"/>
              <w:rPr/>
            </w:pPr>
            <w:r w:rsidDel="00000000" w:rsidR="00000000" w:rsidRPr="00000000">
              <w:rPr>
                <w:rtl w:val="0"/>
              </w:rPr>
              <w:t xml:space="preserve">weathersit </w:t>
            </w:r>
          </w:p>
        </w:tc>
        <w:tc>
          <w:tcPr>
            <w:tcMar>
              <w:top w:w="40.0" w:type="dxa"/>
              <w:left w:w="80.0" w:type="dxa"/>
              <w:bottom w:w="40.0" w:type="dxa"/>
              <w:right w:w="80.0" w:type="dxa"/>
            </w:tcMar>
            <w:vAlign w:val="top"/>
          </w:tcPr>
          <w:p w:rsidR="00000000" w:rsidDel="00000000" w:rsidP="00000000" w:rsidRDefault="00000000" w:rsidRPr="00000000" w14:paraId="00000050">
            <w:pPr>
              <w:spacing w:after="0" w:before="0" w:line="240" w:lineRule="auto"/>
              <w:jc w:val="left"/>
              <w:rPr/>
            </w:pPr>
            <w:r w:rsidDel="00000000" w:rsidR="00000000" w:rsidRPr="00000000">
              <w:rPr>
                <w:rtl w:val="0"/>
              </w:rPr>
              <w:t xml:space="preserve">Kolom situasi cuaca berupa angka numerik (1–3) padahal merupakan variabel kategorikal </w:t>
            </w:r>
          </w:p>
        </w:tc>
        <w:tc>
          <w:tcPr>
            <w:tcMar>
              <w:top w:w="40.0" w:type="dxa"/>
              <w:left w:w="80.0" w:type="dxa"/>
              <w:bottom w:w="40.0" w:type="dxa"/>
              <w:right w:w="80.0" w:type="dxa"/>
            </w:tcMar>
            <w:vAlign w:val="top"/>
          </w:tcPr>
          <w:p w:rsidR="00000000" w:rsidDel="00000000" w:rsidP="00000000" w:rsidRDefault="00000000" w:rsidRPr="00000000" w14:paraId="00000051">
            <w:pPr>
              <w:spacing w:after="0" w:before="0" w:line="240" w:lineRule="auto"/>
              <w:jc w:val="left"/>
              <w:rPr/>
            </w:pPr>
            <w:r w:rsidDel="00000000" w:rsidR="00000000" w:rsidRPr="00000000">
              <w:rPr>
                <w:rtl w:val="0"/>
              </w:rPr>
              <w:t xml:space="preserve">731</w:t>
            </w:r>
          </w:p>
        </w:tc>
        <w:tc>
          <w:tcPr>
            <w:tcMar>
              <w:top w:w="40.0" w:type="dxa"/>
              <w:left w:w="80.0" w:type="dxa"/>
              <w:bottom w:w="40.0" w:type="dxa"/>
              <w:right w:w="80.0" w:type="dxa"/>
            </w:tcMar>
            <w:vAlign w:val="top"/>
          </w:tcPr>
          <w:p w:rsidR="00000000" w:rsidDel="00000000" w:rsidP="00000000" w:rsidRDefault="00000000" w:rsidRPr="00000000" w14:paraId="00000052">
            <w:pPr>
              <w:spacing w:after="0" w:before="0" w:line="240" w:lineRule="auto"/>
              <w:jc w:val="left"/>
              <w:rPr/>
            </w:pPr>
            <w:r w:rsidDel="00000000" w:rsidR="00000000" w:rsidRPr="00000000">
              <w:rPr>
                <w:rtl w:val="0"/>
              </w:rPr>
              <w:t xml:space="preserve">Sedang</w:t>
            </w:r>
          </w:p>
        </w:tc>
        <w:tc>
          <w:tcPr>
            <w:tcMar>
              <w:top w:w="40.0" w:type="dxa"/>
              <w:left w:w="80.0" w:type="dxa"/>
              <w:bottom w:w="40.0" w:type="dxa"/>
              <w:right w:w="80.0" w:type="dxa"/>
            </w:tcMar>
            <w:vAlign w:val="top"/>
          </w:tcPr>
          <w:p w:rsidR="00000000" w:rsidDel="00000000" w:rsidP="00000000" w:rsidRDefault="00000000" w:rsidRPr="00000000" w14:paraId="00000053">
            <w:pPr>
              <w:spacing w:after="0" w:before="0" w:line="240" w:lineRule="auto"/>
              <w:jc w:val="left"/>
              <w:rPr/>
            </w:pPr>
            <w:r w:rsidDel="00000000" w:rsidR="00000000" w:rsidRPr="00000000">
              <w:rPr>
                <w:rtl w:val="0"/>
              </w:rPr>
              <w:t xml:space="preserve">Konversi tipe data ke </w:t>
            </w:r>
            <w:r w:rsidDel="00000000" w:rsidR="00000000" w:rsidRPr="00000000">
              <w:rPr>
                <w:i w:val="1"/>
                <w:iCs w:val="1"/>
                <w:rtl w:val="0"/>
              </w:rPr>
              <w:t xml:space="preserve">category</w:t>
            </w:r>
            <w:r w:rsidDel="00000000" w:rsidR="00000000" w:rsidRPr="00000000">
              <w:rPr>
                <w:rtl w:val="0"/>
              </w:rPr>
              <w:t xml:space="preserve"> </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54">
            <w:pPr>
              <w:spacing w:after="0" w:before="0" w:line="240" w:lineRule="auto"/>
              <w:jc w:val="left"/>
              <w:rPr/>
            </w:pPr>
            <w:r w:rsidDel="00000000" w:rsidR="00000000" w:rsidRPr="00000000">
              <w:rPr>
                <w:rtl w:val="0"/>
              </w:rPr>
              <w:t xml:space="preserve">Relevansi</w:t>
            </w:r>
          </w:p>
        </w:tc>
        <w:tc>
          <w:tcPr>
            <w:tcMar>
              <w:top w:w="40.0" w:type="dxa"/>
              <w:left w:w="80.0" w:type="dxa"/>
              <w:bottom w:w="40.0" w:type="dxa"/>
              <w:right w:w="80.0" w:type="dxa"/>
            </w:tcMar>
            <w:vAlign w:val="top"/>
          </w:tcPr>
          <w:p w:rsidR="00000000" w:rsidDel="00000000" w:rsidP="00000000" w:rsidRDefault="00000000" w:rsidRPr="00000000" w14:paraId="00000055">
            <w:pPr>
              <w:spacing w:after="0" w:before="0" w:line="240" w:lineRule="auto"/>
              <w:jc w:val="left"/>
              <w:rPr/>
            </w:pPr>
            <w:r w:rsidDel="00000000" w:rsidR="00000000" w:rsidRPr="00000000">
              <w:rPr>
                <w:rtl w:val="0"/>
              </w:rPr>
              <w:t xml:space="preserve">instant</w:t>
            </w:r>
          </w:p>
        </w:tc>
        <w:tc>
          <w:tcPr>
            <w:tcMar>
              <w:top w:w="40.0" w:type="dxa"/>
              <w:left w:w="80.0" w:type="dxa"/>
              <w:bottom w:w="40.0" w:type="dxa"/>
              <w:right w:w="80.0" w:type="dxa"/>
            </w:tcMar>
            <w:vAlign w:val="top"/>
          </w:tcPr>
          <w:p w:rsidR="00000000" w:rsidDel="00000000" w:rsidP="00000000" w:rsidRDefault="00000000" w:rsidRPr="00000000" w14:paraId="00000056">
            <w:pPr>
              <w:spacing w:after="0" w:before="0" w:line="240" w:lineRule="auto"/>
              <w:jc w:val="left"/>
              <w:rPr/>
            </w:pPr>
            <w:r w:rsidDel="00000000" w:rsidR="00000000" w:rsidRPr="00000000">
              <w:rPr>
                <w:rtl w:val="0"/>
              </w:rPr>
              <w:t xml:space="preserve">Kolom instant hanya berisi nomor urut baris (1 s.d. 731) yang menduplikasi indeks pandas </w:t>
            </w:r>
          </w:p>
        </w:tc>
        <w:tc>
          <w:tcPr>
            <w:tcMar>
              <w:top w:w="40.0" w:type="dxa"/>
              <w:left w:w="80.0" w:type="dxa"/>
              <w:bottom w:w="40.0" w:type="dxa"/>
              <w:right w:w="80.0" w:type="dxa"/>
            </w:tcMar>
            <w:vAlign w:val="top"/>
          </w:tcPr>
          <w:p w:rsidR="00000000" w:rsidDel="00000000" w:rsidP="00000000" w:rsidRDefault="00000000" w:rsidRPr="00000000" w14:paraId="00000057">
            <w:pPr>
              <w:spacing w:after="0" w:before="0" w:line="240" w:lineRule="auto"/>
              <w:jc w:val="left"/>
              <w:rPr/>
            </w:pPr>
            <w:r w:rsidDel="00000000" w:rsidR="00000000" w:rsidRPr="00000000">
              <w:rPr>
                <w:rtl w:val="0"/>
              </w:rPr>
              <w:t xml:space="preserve">731</w:t>
            </w:r>
          </w:p>
        </w:tc>
        <w:tc>
          <w:tcPr>
            <w:tcMar>
              <w:top w:w="40.0" w:type="dxa"/>
              <w:left w:w="80.0" w:type="dxa"/>
              <w:bottom w:w="40.0" w:type="dxa"/>
              <w:right w:w="80.0" w:type="dxa"/>
            </w:tcMar>
            <w:vAlign w:val="top"/>
          </w:tcPr>
          <w:p w:rsidR="00000000" w:rsidDel="00000000" w:rsidP="00000000" w:rsidRDefault="00000000" w:rsidRPr="00000000" w14:paraId="00000058">
            <w:pPr>
              <w:spacing w:after="0" w:before="0" w:line="240" w:lineRule="auto"/>
              <w:jc w:val="left"/>
              <w:rPr/>
            </w:pPr>
            <w:r w:rsidDel="00000000" w:rsidR="00000000" w:rsidRPr="00000000">
              <w:rPr>
                <w:rtl w:val="0"/>
              </w:rPr>
              <w:t xml:space="preserve">Rendah</w:t>
            </w:r>
          </w:p>
        </w:tc>
        <w:tc>
          <w:tcPr>
            <w:tcMar>
              <w:top w:w="40.0" w:type="dxa"/>
              <w:left w:w="80.0" w:type="dxa"/>
              <w:bottom w:w="40.0" w:type="dxa"/>
              <w:right w:w="80.0" w:type="dxa"/>
            </w:tcMar>
            <w:vAlign w:val="top"/>
          </w:tcPr>
          <w:p w:rsidR="00000000" w:rsidDel="00000000" w:rsidP="00000000" w:rsidRDefault="00000000" w:rsidRPr="00000000" w14:paraId="00000059">
            <w:pPr>
              <w:spacing w:after="0" w:before="0" w:line="240" w:lineRule="auto"/>
              <w:jc w:val="left"/>
              <w:rPr/>
            </w:pPr>
            <w:r w:rsidDel="00000000" w:rsidR="00000000" w:rsidRPr="00000000">
              <w:rPr>
                <w:rtl w:val="0"/>
              </w:rPr>
              <w:t xml:space="preserve">Buang kolom (</w:t>
            </w:r>
            <w:r w:rsidDel="00000000" w:rsidR="00000000" w:rsidRPr="00000000">
              <w:rPr>
                <w:i w:val="1"/>
                <w:iCs w:val="1"/>
                <w:rtl w:val="0"/>
              </w:rPr>
              <w:t xml:space="preserve">drop</w:t>
            </w:r>
            <w:r w:rsidDel="00000000" w:rsidR="00000000" w:rsidRPr="00000000">
              <w:rPr>
                <w:rtl w:val="0"/>
              </w:rPr>
              <w:t xml:space="preserve">) </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5A">
            <w:pPr>
              <w:spacing w:after="0" w:before="0" w:line="240" w:lineRule="auto"/>
              <w:jc w:val="left"/>
              <w:rPr/>
            </w:pPr>
            <w:r w:rsidDel="00000000" w:rsidR="00000000" w:rsidRPr="00000000">
              <w:rPr>
                <w:rtl w:val="0"/>
              </w:rPr>
              <w:t xml:space="preserve">Konsistensi</w:t>
            </w:r>
          </w:p>
        </w:tc>
        <w:tc>
          <w:tcPr>
            <w:tcMar>
              <w:top w:w="40.0" w:type="dxa"/>
              <w:left w:w="80.0" w:type="dxa"/>
              <w:bottom w:w="40.0" w:type="dxa"/>
              <w:right w:w="80.0" w:type="dxa"/>
            </w:tcMar>
            <w:vAlign w:val="top"/>
          </w:tcPr>
          <w:p w:rsidR="00000000" w:rsidDel="00000000" w:rsidP="00000000" w:rsidRDefault="00000000" w:rsidRPr="00000000" w14:paraId="0000005B">
            <w:pPr>
              <w:spacing w:after="0" w:before="0" w:line="240" w:lineRule="auto"/>
              <w:jc w:val="left"/>
              <w:rPr/>
            </w:pPr>
            <w:r w:rsidDel="00000000" w:rsidR="00000000" w:rsidRPr="00000000">
              <w:rPr>
                <w:rtl w:val="0"/>
              </w:rPr>
              <w:t xml:space="preserve">windspeed</w:t>
            </w:r>
          </w:p>
        </w:tc>
        <w:tc>
          <w:tcPr>
            <w:tcMar>
              <w:top w:w="40.0" w:type="dxa"/>
              <w:left w:w="80.0" w:type="dxa"/>
              <w:bottom w:w="40.0" w:type="dxa"/>
              <w:right w:w="80.0" w:type="dxa"/>
            </w:tcMar>
            <w:vAlign w:val="top"/>
          </w:tcPr>
          <w:p w:rsidR="00000000" w:rsidDel="00000000" w:rsidP="00000000" w:rsidRDefault="00000000" w:rsidRPr="00000000" w14:paraId="0000005C">
            <w:pPr>
              <w:spacing w:after="0" w:before="0" w:line="240" w:lineRule="auto"/>
              <w:jc w:val="left"/>
              <w:rPr/>
            </w:pPr>
            <w:r w:rsidDel="00000000" w:rsidR="00000000" w:rsidRPr="00000000">
              <w:rPr>
                <w:rtl w:val="0"/>
              </w:rPr>
              <w:t xml:space="preserve">Nilai kecepatan angin dinormalisasi (rentang 0–1) tanpa dokumentasi batas nilai asal maksimum </w:t>
            </w:r>
          </w:p>
        </w:tc>
        <w:tc>
          <w:tcPr>
            <w:tcMar>
              <w:top w:w="40.0" w:type="dxa"/>
              <w:left w:w="80.0" w:type="dxa"/>
              <w:bottom w:w="40.0" w:type="dxa"/>
              <w:right w:w="80.0" w:type="dxa"/>
            </w:tcMar>
            <w:vAlign w:val="top"/>
          </w:tcPr>
          <w:p w:rsidR="00000000" w:rsidDel="00000000" w:rsidP="00000000" w:rsidRDefault="00000000" w:rsidRPr="00000000" w14:paraId="0000005D">
            <w:pPr>
              <w:spacing w:after="0" w:before="0" w:line="240" w:lineRule="auto"/>
              <w:jc w:val="left"/>
              <w:rPr/>
            </w:pPr>
            <w:r w:rsidDel="00000000" w:rsidR="00000000" w:rsidRPr="00000000">
              <w:rPr>
                <w:rtl w:val="0"/>
              </w:rPr>
              <w:t xml:space="preserve">731</w:t>
            </w:r>
          </w:p>
        </w:tc>
        <w:tc>
          <w:tcPr>
            <w:tcMar>
              <w:top w:w="40.0" w:type="dxa"/>
              <w:left w:w="80.0" w:type="dxa"/>
              <w:bottom w:w="40.0" w:type="dxa"/>
              <w:right w:w="80.0" w:type="dxa"/>
            </w:tcMar>
            <w:vAlign w:val="top"/>
          </w:tcPr>
          <w:p w:rsidR="00000000" w:rsidDel="00000000" w:rsidP="00000000" w:rsidRDefault="00000000" w:rsidRPr="00000000" w14:paraId="0000005E">
            <w:pPr>
              <w:spacing w:after="0" w:before="0" w:line="240" w:lineRule="auto"/>
              <w:jc w:val="left"/>
              <w:rPr/>
            </w:pPr>
            <w:r w:rsidDel="00000000" w:rsidR="00000000" w:rsidRPr="00000000">
              <w:rPr>
                <w:rtl w:val="0"/>
              </w:rPr>
              <w:t xml:space="preserve">Rendah</w:t>
            </w:r>
          </w:p>
        </w:tc>
        <w:tc>
          <w:tcPr>
            <w:tcMar>
              <w:top w:w="40.0" w:type="dxa"/>
              <w:left w:w="80.0" w:type="dxa"/>
              <w:bottom w:w="40.0" w:type="dxa"/>
              <w:right w:w="80.0" w:type="dxa"/>
            </w:tcMar>
            <w:vAlign w:val="top"/>
          </w:tcPr>
          <w:p w:rsidR="00000000" w:rsidDel="00000000" w:rsidP="00000000" w:rsidRDefault="00000000" w:rsidRPr="00000000" w14:paraId="0000005F">
            <w:pPr>
              <w:spacing w:after="0" w:before="0" w:line="240" w:lineRule="auto"/>
              <w:jc w:val="left"/>
              <w:rPr/>
            </w:pPr>
            <w:r w:rsidDel="00000000" w:rsidR="00000000" w:rsidRPr="00000000">
              <w:rPr>
                <w:rtl w:val="0"/>
              </w:rPr>
              <w:t xml:space="preserve">Dibiarkan apa adanya dan diberi catatan metodologi </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60">
            <w:pPr>
              <w:rPr/>
            </w:pPr>
            <w:r w:rsidDel="00000000" w:rsidR="00000000" w:rsidRPr="00000000">
              <w:rPr>
                <w:rtl w:val="0"/>
              </w:rPr>
              <w:t xml:space="preserve">Konsistensi</w:t>
            </w:r>
          </w:p>
        </w:tc>
        <w:tc>
          <w:tcPr>
            <w:tcMar>
              <w:top w:w="40.0" w:type="dxa"/>
              <w:left w:w="80.0" w:type="dxa"/>
              <w:bottom w:w="40.0" w:type="dxa"/>
              <w:right w:w="80.0" w:type="dxa"/>
            </w:tcMar>
            <w:vAlign w:val="top"/>
          </w:tcPr>
          <w:p w:rsidR="00000000" w:rsidDel="00000000" w:rsidP="00000000" w:rsidRDefault="00000000" w:rsidRPr="00000000" w14:paraId="00000061">
            <w:pPr>
              <w:spacing w:after="0" w:before="0" w:line="240" w:lineRule="auto"/>
              <w:jc w:val="left"/>
              <w:rPr/>
            </w:pPr>
            <w:r w:rsidDel="00000000" w:rsidR="00000000" w:rsidRPr="00000000">
              <w:rPr>
                <w:rtl w:val="0"/>
              </w:rPr>
              <w:t xml:space="preserve">temp/atemp</w:t>
            </w:r>
          </w:p>
        </w:tc>
        <w:tc>
          <w:tcPr>
            <w:tcMar>
              <w:top w:w="40.0" w:type="dxa"/>
              <w:left w:w="80.0" w:type="dxa"/>
              <w:bottom w:w="40.0" w:type="dxa"/>
              <w:right w:w="80.0" w:type="dxa"/>
            </w:tcMar>
            <w:vAlign w:val="top"/>
          </w:tcPr>
          <w:p w:rsidR="00000000" w:rsidDel="00000000" w:rsidP="00000000" w:rsidRDefault="00000000" w:rsidRPr="00000000" w14:paraId="00000062">
            <w:pPr>
              <w:spacing w:after="0" w:before="0" w:line="240" w:lineRule="auto"/>
              <w:jc w:val="left"/>
              <w:rPr/>
            </w:pPr>
            <w:r w:rsidDel="00000000" w:rsidR="00000000" w:rsidRPr="00000000">
              <w:rPr>
                <w:rtl w:val="0"/>
              </w:rPr>
              <w:t xml:space="preserve">Suhu aktual dan suhu rasa (</w:t>
            </w:r>
            <w:r w:rsidDel="00000000" w:rsidR="00000000" w:rsidRPr="00000000">
              <w:rPr>
                <w:i w:val="1"/>
                <w:iCs w:val="1"/>
                <w:rtl w:val="0"/>
              </w:rPr>
              <w:t xml:space="preserve">atemp</w:t>
            </w:r>
            <w:r w:rsidDel="00000000" w:rsidR="00000000" w:rsidRPr="00000000">
              <w:rPr>
                <w:rtl w:val="0"/>
              </w:rPr>
              <w:t xml:space="preserve">) dinormalisasi, berpotensi menimbulkan kebingungan interpretasi unit </w:t>
            </w:r>
          </w:p>
        </w:tc>
        <w:tc>
          <w:tcPr>
            <w:tcMar>
              <w:top w:w="40.0" w:type="dxa"/>
              <w:left w:w="80.0" w:type="dxa"/>
              <w:bottom w:w="40.0" w:type="dxa"/>
              <w:right w:w="80.0" w:type="dxa"/>
            </w:tcMar>
            <w:vAlign w:val="top"/>
          </w:tcPr>
          <w:p w:rsidR="00000000" w:rsidDel="00000000" w:rsidP="00000000" w:rsidRDefault="00000000" w:rsidRPr="00000000" w14:paraId="00000063">
            <w:pPr>
              <w:spacing w:after="0" w:before="0" w:line="240" w:lineRule="auto"/>
              <w:jc w:val="left"/>
              <w:rPr/>
            </w:pPr>
            <w:r w:rsidDel="00000000" w:rsidR="00000000" w:rsidRPr="00000000">
              <w:rPr>
                <w:rtl w:val="0"/>
              </w:rPr>
              <w:t xml:space="preserve">731</w:t>
            </w:r>
          </w:p>
        </w:tc>
        <w:tc>
          <w:tcPr>
            <w:tcMar>
              <w:top w:w="40.0" w:type="dxa"/>
              <w:left w:w="80.0" w:type="dxa"/>
              <w:bottom w:w="40.0" w:type="dxa"/>
              <w:right w:w="80.0" w:type="dxa"/>
            </w:tcMar>
            <w:vAlign w:val="top"/>
          </w:tcPr>
          <w:p w:rsidR="00000000" w:rsidDel="00000000" w:rsidP="00000000" w:rsidRDefault="00000000" w:rsidRPr="00000000" w14:paraId="00000064">
            <w:pPr>
              <w:spacing w:after="0" w:before="0" w:line="240" w:lineRule="auto"/>
              <w:jc w:val="left"/>
              <w:rPr/>
            </w:pPr>
            <w:r w:rsidDel="00000000" w:rsidR="00000000" w:rsidRPr="00000000">
              <w:rPr>
                <w:rtl w:val="0"/>
              </w:rPr>
              <w:t xml:space="preserve">Rendah</w:t>
            </w:r>
          </w:p>
        </w:tc>
        <w:tc>
          <w:tcPr>
            <w:tcMar>
              <w:top w:w="40.0" w:type="dxa"/>
              <w:left w:w="80.0" w:type="dxa"/>
              <w:bottom w:w="40.0" w:type="dxa"/>
              <w:right w:w="80.0" w:type="dxa"/>
            </w:tcMar>
            <w:vAlign w:val="top"/>
          </w:tcPr>
          <w:p w:rsidR="00000000" w:rsidDel="00000000" w:rsidP="00000000" w:rsidRDefault="00000000" w:rsidRPr="00000000" w14:paraId="00000065">
            <w:pPr>
              <w:spacing w:after="0" w:before="0" w:line="240" w:lineRule="auto"/>
              <w:jc w:val="left"/>
              <w:rPr/>
            </w:pPr>
            <w:r w:rsidDel="00000000" w:rsidR="00000000" w:rsidRPr="00000000">
              <w:rPr>
                <w:rtl w:val="0"/>
              </w:rPr>
              <w:t xml:space="preserve">Dibiarkan apa adanya dan diberi catatan metodologi </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66">
            <w:pPr>
              <w:rPr/>
            </w:pPr>
            <w:r w:rsidDel="00000000" w:rsidR="00000000" w:rsidRPr="00000000">
              <w:rPr>
                <w:rtl w:val="0"/>
              </w:rPr>
              <w:t xml:space="preserve">Konsistensi</w:t>
            </w:r>
          </w:p>
        </w:tc>
        <w:tc>
          <w:tcPr>
            <w:tcMar>
              <w:top w:w="40.0" w:type="dxa"/>
              <w:left w:w="80.0" w:type="dxa"/>
              <w:bottom w:w="40.0" w:type="dxa"/>
              <w:right w:w="80.0" w:type="dxa"/>
            </w:tcMar>
            <w:vAlign w:val="top"/>
          </w:tcPr>
          <w:p w:rsidR="00000000" w:rsidDel="00000000" w:rsidP="00000000" w:rsidRDefault="00000000" w:rsidRPr="00000000" w14:paraId="00000067">
            <w:pPr>
              <w:spacing w:after="0" w:before="0" w:line="240" w:lineRule="auto"/>
              <w:jc w:val="left"/>
              <w:rPr/>
            </w:pPr>
            <w:r w:rsidDel="00000000" w:rsidR="00000000" w:rsidRPr="00000000">
              <w:rPr>
                <w:rtl w:val="0"/>
              </w:rPr>
              <w:t xml:space="preserve">cnt</w:t>
            </w:r>
          </w:p>
        </w:tc>
        <w:tc>
          <w:tcPr>
            <w:tcMar>
              <w:top w:w="40.0" w:type="dxa"/>
              <w:left w:w="80.0" w:type="dxa"/>
              <w:bottom w:w="40.0" w:type="dxa"/>
              <w:right w:w="80.0" w:type="dxa"/>
            </w:tcMar>
            <w:vAlign w:val="top"/>
          </w:tcPr>
          <w:p w:rsidR="00000000" w:rsidDel="00000000" w:rsidP="00000000" w:rsidRDefault="00000000" w:rsidRPr="00000000" w14:paraId="00000068">
            <w:pPr>
              <w:spacing w:after="0" w:before="0" w:line="240" w:lineRule="auto"/>
              <w:jc w:val="left"/>
              <w:rPr/>
            </w:pPr>
            <w:r w:rsidDel="00000000" w:rsidR="00000000" w:rsidRPr="00000000">
              <w:rPr>
                <w:rtl w:val="0"/>
              </w:rPr>
              <w:t xml:space="preserve">Verifikasi integritas matematis total penyewa ( casual + registered vs cnt )</w:t>
            </w:r>
          </w:p>
        </w:tc>
        <w:tc>
          <w:tcPr>
            <w:tcMar>
              <w:top w:w="40.0" w:type="dxa"/>
              <w:left w:w="80.0" w:type="dxa"/>
              <w:bottom w:w="40.0" w:type="dxa"/>
              <w:right w:w="80.0" w:type="dxa"/>
            </w:tcMar>
            <w:vAlign w:val="top"/>
          </w:tcPr>
          <w:p w:rsidR="00000000" w:rsidDel="00000000" w:rsidP="00000000" w:rsidRDefault="00000000" w:rsidRPr="00000000" w14:paraId="00000069">
            <w:pPr>
              <w:spacing w:after="0" w:before="0" w:line="240" w:lineRule="auto"/>
              <w:jc w:val="left"/>
              <w:rPr/>
            </w:pPr>
            <w:r w:rsidDel="00000000" w:rsidR="00000000" w:rsidRPr="00000000">
              <w:rPr>
                <w:rtl w:val="0"/>
              </w:rPr>
              <w:t xml:space="preserve">0</w:t>
            </w:r>
          </w:p>
        </w:tc>
        <w:tc>
          <w:tcPr>
            <w:tcMar>
              <w:top w:w="40.0" w:type="dxa"/>
              <w:left w:w="80.0" w:type="dxa"/>
              <w:bottom w:w="40.0" w:type="dxa"/>
              <w:right w:w="80.0" w:type="dxa"/>
            </w:tcMar>
            <w:vAlign w:val="top"/>
          </w:tcPr>
          <w:p w:rsidR="00000000" w:rsidDel="00000000" w:rsidP="00000000" w:rsidRDefault="00000000" w:rsidRPr="00000000" w14:paraId="0000006A">
            <w:pPr>
              <w:spacing w:after="0" w:before="0" w:line="240" w:lineRule="auto"/>
              <w:jc w:val="left"/>
              <w:rPr/>
            </w:pPr>
            <w:r w:rsidDel="00000000" w:rsidR="00000000" w:rsidRPr="00000000">
              <w:rPr>
                <w:rtl w:val="0"/>
              </w:rPr>
              <w:t xml:space="preserve">Rendah</w:t>
            </w:r>
          </w:p>
        </w:tc>
        <w:tc>
          <w:tcPr>
            <w:tcMar>
              <w:top w:w="40.0" w:type="dxa"/>
              <w:left w:w="80.0" w:type="dxa"/>
              <w:bottom w:w="40.0" w:type="dxa"/>
              <w:right w:w="80.0" w:type="dxa"/>
            </w:tcMar>
            <w:vAlign w:val="top"/>
          </w:tcPr>
          <w:p w:rsidR="00000000" w:rsidDel="00000000" w:rsidP="00000000" w:rsidRDefault="00000000" w:rsidRPr="00000000" w14:paraId="0000006B">
            <w:pPr>
              <w:spacing w:after="0" w:before="0" w:line="240" w:lineRule="auto"/>
              <w:jc w:val="left"/>
              <w:rPr/>
            </w:pPr>
            <w:r w:rsidDel="00000000" w:rsidR="00000000" w:rsidRPr="00000000">
              <w:rPr>
                <w:rtl w:val="0"/>
              </w:rPr>
              <w:t xml:space="preserve">Dibiarkan karena konsisten secara matematis </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6C">
            <w:pPr>
              <w:spacing w:after="0" w:before="0" w:line="240" w:lineRule="auto"/>
              <w:jc w:val="left"/>
              <w:rPr/>
            </w:pPr>
            <w:r w:rsidDel="00000000" w:rsidR="00000000" w:rsidRPr="00000000">
              <w:rPr>
                <w:rtl w:val="0"/>
              </w:rPr>
              <w:t xml:space="preserve">Validitas </w:t>
            </w:r>
          </w:p>
        </w:tc>
        <w:tc>
          <w:tcPr>
            <w:tcMar>
              <w:top w:w="40.0" w:type="dxa"/>
              <w:left w:w="80.0" w:type="dxa"/>
              <w:bottom w:w="40.0" w:type="dxa"/>
              <w:right w:w="80.0" w:type="dxa"/>
            </w:tcMar>
            <w:vAlign w:val="top"/>
          </w:tcPr>
          <w:p w:rsidR="00000000" w:rsidDel="00000000" w:rsidP="00000000" w:rsidRDefault="00000000" w:rsidRPr="00000000" w14:paraId="0000006D">
            <w:pPr>
              <w:spacing w:after="0" w:before="0" w:line="240" w:lineRule="auto"/>
              <w:jc w:val="left"/>
              <w:rPr/>
            </w:pPr>
            <w:r w:rsidDel="00000000" w:rsidR="00000000" w:rsidRPr="00000000">
              <w:rPr>
                <w:rtl w:val="0"/>
              </w:rPr>
              <w:t xml:space="preserve">yr</w:t>
            </w:r>
          </w:p>
        </w:tc>
        <w:tc>
          <w:tcPr>
            <w:tcMar>
              <w:top w:w="40.0" w:type="dxa"/>
              <w:left w:w="80.0" w:type="dxa"/>
              <w:bottom w:w="40.0" w:type="dxa"/>
              <w:right w:w="80.0" w:type="dxa"/>
            </w:tcMar>
            <w:vAlign w:val="top"/>
          </w:tcPr>
          <w:p w:rsidR="00000000" w:rsidDel="00000000" w:rsidP="00000000" w:rsidRDefault="00000000" w:rsidRPr="00000000" w14:paraId="0000006E">
            <w:pPr>
              <w:spacing w:after="0" w:before="0" w:line="240" w:lineRule="auto"/>
              <w:jc w:val="left"/>
              <w:rPr/>
            </w:pPr>
            <w:r w:rsidDel="00000000" w:rsidR="00000000" w:rsidRPr="00000000">
              <w:rPr>
                <w:rtl w:val="0"/>
              </w:rPr>
              <w:t xml:space="preserve">Kolom tahun hanya bernilai biner 0 dan 1 (merepresentasikan tahun 2011 dan 2012) </w:t>
            </w:r>
          </w:p>
        </w:tc>
        <w:tc>
          <w:tcPr>
            <w:tcMar>
              <w:top w:w="40.0" w:type="dxa"/>
              <w:left w:w="80.0" w:type="dxa"/>
              <w:bottom w:w="40.0" w:type="dxa"/>
              <w:right w:w="80.0" w:type="dxa"/>
            </w:tcMar>
            <w:vAlign w:val="top"/>
          </w:tcPr>
          <w:p w:rsidR="00000000" w:rsidDel="00000000" w:rsidP="00000000" w:rsidRDefault="00000000" w:rsidRPr="00000000" w14:paraId="0000006F">
            <w:pPr>
              <w:spacing w:after="0" w:before="0" w:line="240" w:lineRule="auto"/>
              <w:jc w:val="left"/>
              <w:rPr/>
            </w:pPr>
            <w:r w:rsidDel="00000000" w:rsidR="00000000" w:rsidRPr="00000000">
              <w:rPr>
                <w:rtl w:val="0"/>
              </w:rPr>
              <w:t xml:space="preserve">731</w:t>
            </w:r>
          </w:p>
        </w:tc>
        <w:tc>
          <w:tcPr>
            <w:tcMar>
              <w:top w:w="40.0" w:type="dxa"/>
              <w:left w:w="80.0" w:type="dxa"/>
              <w:bottom w:w="40.0" w:type="dxa"/>
              <w:right w:w="80.0" w:type="dxa"/>
            </w:tcMar>
            <w:vAlign w:val="top"/>
          </w:tcPr>
          <w:p w:rsidR="00000000" w:rsidDel="00000000" w:rsidP="00000000" w:rsidRDefault="00000000" w:rsidRPr="00000000" w14:paraId="00000070">
            <w:pPr>
              <w:spacing w:after="0" w:before="0" w:line="240" w:lineRule="auto"/>
              <w:jc w:val="left"/>
              <w:rPr/>
            </w:pPr>
            <w:r w:rsidDel="00000000" w:rsidR="00000000" w:rsidRPr="00000000">
              <w:rPr>
                <w:rtl w:val="0"/>
              </w:rPr>
              <w:t xml:space="preserve">Rendah</w:t>
            </w:r>
          </w:p>
        </w:tc>
        <w:tc>
          <w:tcPr>
            <w:tcMar>
              <w:top w:w="40.0" w:type="dxa"/>
              <w:left w:w="80.0" w:type="dxa"/>
              <w:bottom w:w="40.0" w:type="dxa"/>
              <w:right w:w="80.0" w:type="dxa"/>
            </w:tcMar>
            <w:vAlign w:val="top"/>
          </w:tcPr>
          <w:p w:rsidR="00000000" w:rsidDel="00000000" w:rsidP="00000000" w:rsidRDefault="00000000" w:rsidRPr="00000000" w14:paraId="00000071">
            <w:pPr>
              <w:spacing w:after="0" w:before="0" w:line="240" w:lineRule="auto"/>
              <w:jc w:val="left"/>
              <w:rPr/>
            </w:pPr>
            <w:r w:rsidDel="00000000" w:rsidR="00000000" w:rsidRPr="00000000">
              <w:rPr>
                <w:rtl w:val="0"/>
              </w:rPr>
              <w:t xml:space="preserve">Dipertahankan untuk analisis tren tahunan </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72">
            <w:pPr>
              <w:rPr/>
            </w:pPr>
            <w:r w:rsidDel="00000000" w:rsidR="00000000" w:rsidRPr="00000000">
              <w:rPr>
                <w:rtl w:val="0"/>
              </w:rPr>
              <w:t xml:space="preserve">Konsistensi</w:t>
            </w:r>
          </w:p>
        </w:tc>
        <w:tc>
          <w:tcPr>
            <w:tcMar>
              <w:top w:w="40.0" w:type="dxa"/>
              <w:left w:w="80.0" w:type="dxa"/>
              <w:bottom w:w="40.0" w:type="dxa"/>
              <w:right w:w="80.0" w:type="dxa"/>
            </w:tcMar>
            <w:vAlign w:val="top"/>
          </w:tcPr>
          <w:p w:rsidR="00000000" w:rsidDel="00000000" w:rsidP="00000000" w:rsidRDefault="00000000" w:rsidRPr="00000000" w14:paraId="00000073">
            <w:pPr>
              <w:spacing w:after="0" w:before="0" w:line="240" w:lineRule="auto"/>
              <w:jc w:val="left"/>
              <w:rPr/>
            </w:pPr>
            <w:r w:rsidDel="00000000" w:rsidR="00000000" w:rsidRPr="00000000">
              <w:rPr>
                <w:rtl w:val="0"/>
              </w:rPr>
              <w:t xml:space="preserve">Holiday / workingday</w:t>
            </w:r>
          </w:p>
        </w:tc>
        <w:tc>
          <w:tcPr>
            <w:tcMar>
              <w:top w:w="40.0" w:type="dxa"/>
              <w:left w:w="80.0" w:type="dxa"/>
              <w:bottom w:w="40.0" w:type="dxa"/>
              <w:right w:w="80.0" w:type="dxa"/>
            </w:tcMar>
            <w:vAlign w:val="top"/>
          </w:tcPr>
          <w:p w:rsidR="00000000" w:rsidDel="00000000" w:rsidP="00000000" w:rsidRDefault="00000000" w:rsidRPr="00000000" w14:paraId="00000074">
            <w:pPr>
              <w:spacing w:after="0" w:before="0" w:line="240" w:lineRule="auto"/>
              <w:jc w:val="left"/>
              <w:rPr/>
            </w:pPr>
            <w:r w:rsidDel="00000000" w:rsidR="00000000" w:rsidRPr="00000000">
              <w:rPr>
                <w:rtl w:val="0"/>
              </w:rPr>
              <w:t xml:space="preserve">Kolom hari libur dan hari kerja direpresentasikan sebagai biner (0 dan 1) tanpa label teks deskriptif </w:t>
            </w:r>
          </w:p>
        </w:tc>
        <w:tc>
          <w:tcPr>
            <w:tcMar>
              <w:top w:w="40.0" w:type="dxa"/>
              <w:left w:w="80.0" w:type="dxa"/>
              <w:bottom w:w="40.0" w:type="dxa"/>
              <w:right w:w="80.0" w:type="dxa"/>
            </w:tcMar>
            <w:vAlign w:val="top"/>
          </w:tcPr>
          <w:p w:rsidR="00000000" w:rsidDel="00000000" w:rsidP="00000000" w:rsidRDefault="00000000" w:rsidRPr="00000000" w14:paraId="00000075">
            <w:pPr>
              <w:spacing w:after="0" w:before="0" w:line="240" w:lineRule="auto"/>
              <w:jc w:val="left"/>
              <w:rPr/>
            </w:pPr>
            <w:r w:rsidDel="00000000" w:rsidR="00000000" w:rsidRPr="00000000">
              <w:rPr>
                <w:rtl w:val="0"/>
              </w:rPr>
              <w:t xml:space="preserve">731</w:t>
            </w:r>
          </w:p>
        </w:tc>
        <w:tc>
          <w:tcPr>
            <w:tcMar>
              <w:top w:w="40.0" w:type="dxa"/>
              <w:left w:w="80.0" w:type="dxa"/>
              <w:bottom w:w="40.0" w:type="dxa"/>
              <w:right w:w="80.0" w:type="dxa"/>
            </w:tcMar>
            <w:vAlign w:val="top"/>
          </w:tcPr>
          <w:p w:rsidR="00000000" w:rsidDel="00000000" w:rsidP="00000000" w:rsidRDefault="00000000" w:rsidRPr="00000000" w14:paraId="00000076">
            <w:pPr>
              <w:spacing w:after="0" w:before="0" w:line="240" w:lineRule="auto"/>
              <w:jc w:val="left"/>
              <w:rPr/>
            </w:pPr>
            <w:r w:rsidDel="00000000" w:rsidR="00000000" w:rsidRPr="00000000">
              <w:rPr>
                <w:rtl w:val="0"/>
              </w:rPr>
              <w:t xml:space="preserve">Rendah</w:t>
            </w:r>
          </w:p>
        </w:tc>
        <w:tc>
          <w:tcPr>
            <w:tcMar>
              <w:top w:w="40.0" w:type="dxa"/>
              <w:left w:w="80.0" w:type="dxa"/>
              <w:bottom w:w="40.0" w:type="dxa"/>
              <w:right w:w="80.0" w:type="dxa"/>
            </w:tcMar>
            <w:vAlign w:val="top"/>
          </w:tcPr>
          <w:p w:rsidR="00000000" w:rsidDel="00000000" w:rsidP="00000000" w:rsidRDefault="00000000" w:rsidRPr="00000000" w14:paraId="00000077">
            <w:pPr>
              <w:spacing w:after="0" w:before="0" w:line="240" w:lineRule="auto"/>
              <w:jc w:val="left"/>
              <w:rPr/>
            </w:pPr>
            <w:r w:rsidDel="00000000" w:rsidR="00000000" w:rsidRPr="00000000">
              <w:rPr>
                <w:rtl w:val="0"/>
              </w:rPr>
              <w:t xml:space="preserve">Dipertahankan sebagai </w:t>
            </w:r>
            <w:r w:rsidDel="00000000" w:rsidR="00000000" w:rsidRPr="00000000">
              <w:rPr>
                <w:i w:val="1"/>
                <w:iCs w:val="1"/>
                <w:rtl w:val="0"/>
              </w:rPr>
              <w:t xml:space="preserve">flag</w:t>
            </w:r>
            <w:r w:rsidDel="00000000" w:rsidR="00000000" w:rsidRPr="00000000">
              <w:rPr>
                <w:rtl w:val="0"/>
              </w:rPr>
              <w:t xml:space="preserve"> biner untuk analisis regresi </w:t>
            </w:r>
          </w:p>
        </w:tc>
      </w:tr>
    </w:tbl>
    <w:p w:rsidR="00000000" w:rsidDel="00000000" w:rsidP="00000000" w:rsidRDefault="00000000" w:rsidRPr="00000000" w14:paraId="00000078">
      <w:pPr>
        <w:spacing w:after="100" w:before="0" w:line="240" w:lineRule="auto"/>
        <w:jc w:val="left"/>
        <w:rPr/>
      </w:pPr>
      <w:r w:rsidDel="00000000" w:rsidR="00000000" w:rsidRPr="00000000">
        <w:rPr>
          <w:rFonts w:ascii="Times New Roman" w:cs="Times New Roman" w:eastAsia="Times New Roman" w:hAnsi="Times New Roman"/>
          <w:b w:val="0"/>
          <w:bCs w:val="0"/>
          <w:i w:val="1"/>
          <w:iCs w:val="1"/>
          <w:sz w:val="18"/>
          <w:szCs w:val="18"/>
          <w:rtl w:val="0"/>
        </w:rPr>
        <w:t xml:space="preserve">Dimensi: Kelengkapan · Keunikan · Konsistensi · Validitas · Akurasi. Keparahan: Tinggi · Sedang · Rendah. Tambahkan baris bila perlu; sepuluh baris adalah jumlah yang lazim, bukan batas.</w:t>
      </w:r>
      <w:r w:rsidDel="00000000" w:rsidR="00000000" w:rsidRPr="00000000">
        <w:rPr>
          <w:rtl w:val="0"/>
        </w:rPr>
      </w:r>
    </w:p>
    <w:p w:rsidR="00000000" w:rsidDel="00000000" w:rsidP="00000000" w:rsidRDefault="00000000" w:rsidRPr="00000000" w14:paraId="00000079">
      <w:pPr>
        <w:keepNext w:val="1"/>
        <w:spacing w:after="80" w:before="200" w:line="24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3.1 Pola nilai kosong</w:t>
      </w:r>
      <w:r w:rsidDel="00000000" w:rsidR="00000000" w:rsidRPr="00000000">
        <w:rPr>
          <w:rtl w:val="0"/>
        </w:rPr>
      </w:r>
    </w:p>
    <w:p w:rsidR="00000000" w:rsidDel="00000000" w:rsidP="00000000" w:rsidRDefault="00000000" w:rsidRPr="00000000" w14:paraId="0000007A">
      <w:pPr>
        <w:spacing w:after="100" w:before="0" w:line="240" w:lineRule="auto"/>
        <w:jc w:val="left"/>
        <w:rPr>
          <w:rFonts w:ascii="Times New Roman" w:cs="Times New Roman" w:eastAsia="Times New Roman" w:hAnsi="Times New Roman"/>
          <w:b w:val="0"/>
          <w:bCs w:val="0"/>
          <w:i w:val="1"/>
          <w:iCs w:val="1"/>
          <w:sz w:val="18"/>
          <w:szCs w:val="18"/>
        </w:rPr>
      </w:pPr>
      <w:r w:rsidDel="00000000" w:rsidR="00000000" w:rsidRPr="00000000">
        <w:rPr>
          <w:rFonts w:ascii="Times New Roman" w:cs="Times New Roman" w:eastAsia="Times New Roman" w:hAnsi="Times New Roman"/>
          <w:b w:val="0"/>
          <w:bCs w:val="0"/>
          <w:i w:val="1"/>
          <w:iCs w:val="1"/>
          <w:sz w:val="18"/>
          <w:szCs w:val="18"/>
          <w:rtl w:val="0"/>
        </w:rPr>
        <w:t xml:space="preserve">Untuk SETIAP kolom yang nilai kosongnya di atas 5%, nyatakan dugaan Anda: MCAR, MAR, atau MNAR, beserta dasar dugaannya. Ingat bahwa MAR dapat dibuktikan dari data, sedangkan MCAR dan MNAR tidak dapat dibedakan tanpa pengetahuan tentang cara data dikumpulkan.</w:t>
      </w:r>
    </w:p>
    <w:p w:rsidR="00000000" w:rsidDel="00000000" w:rsidP="00000000" w:rsidRDefault="00000000" w:rsidRPr="00000000" w14:paraId="0000007B">
      <w:pPr>
        <w:spacing w:line="276" w:lineRule="auto"/>
        <w:rPr>
          <w:i w:val="1"/>
          <w:iCs w:val="1"/>
          <w:sz w:val="16"/>
          <w:szCs w:val="16"/>
        </w:rPr>
      </w:pPr>
      <w:r w:rsidDel="00000000" w:rsidR="00000000" w:rsidRPr="00000000">
        <w:rPr>
          <w:rtl w:val="0"/>
        </w:rPr>
        <w:t xml:space="preserve">Dataset ini tidak memiliki kolom dengan nilai kosong di atas 5%. Berdasarkan pengecekan menggunakan fungsi </w:t>
      </w:r>
      <w:r w:rsidDel="00000000" w:rsidR="00000000" w:rsidRPr="00000000">
        <w:rPr>
          <w:rtl w:val="0"/>
        </w:rPr>
        <w:t xml:space="preserve">isna().sum()</w:t>
      </w:r>
      <w:r w:rsidDel="00000000" w:rsidR="00000000" w:rsidRPr="00000000">
        <w:rPr>
          <w:rtl w:val="0"/>
        </w:rPr>
        <w:t xml:space="preserve">, seluruh 16 kolom awal terisi penuh (0% nilai kosong).</w:t>
      </w:r>
      <w:r w:rsidDel="00000000" w:rsidR="00000000" w:rsidRPr="00000000">
        <w:rPr>
          <w:rtl w:val="0"/>
        </w:rPr>
      </w:r>
    </w:p>
    <w:p w:rsidR="00000000" w:rsidDel="00000000" w:rsidP="00000000" w:rsidRDefault="00000000" w:rsidRPr="00000000" w14:paraId="0000007C">
      <w:pPr>
        <w:keepNext w:val="1"/>
        <w:spacing w:after="120" w:before="280" w:line="240"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4. Keputusan pembersihan dan alasannya</w:t>
      </w:r>
      <w:r w:rsidDel="00000000" w:rsidR="00000000" w:rsidRPr="00000000">
        <w:rPr>
          <w:rtl w:val="0"/>
        </w:rPr>
      </w:r>
    </w:p>
    <w:p w:rsidR="00000000" w:rsidDel="00000000" w:rsidP="00000000" w:rsidRDefault="00000000" w:rsidRPr="00000000" w14:paraId="0000007D">
      <w:pPr>
        <w:spacing w:after="100" w:before="0" w:line="240" w:lineRule="auto"/>
        <w:jc w:val="left"/>
        <w:rPr/>
      </w:pPr>
      <w:r w:rsidDel="00000000" w:rsidR="00000000" w:rsidRPr="00000000">
        <w:rPr>
          <w:rFonts w:ascii="Times New Roman" w:cs="Times New Roman" w:eastAsia="Times New Roman" w:hAnsi="Times New Roman"/>
          <w:b w:val="0"/>
          <w:bCs w:val="0"/>
          <w:i w:val="1"/>
          <w:iCs w:val="1"/>
          <w:sz w:val="18"/>
          <w:szCs w:val="18"/>
          <w:rtl w:val="0"/>
        </w:rPr>
        <w:t xml:space="preserve">Bagian dengan bobot terbesar pada rubrik (30). Yang dinilai bukan pilihan Anda, melainkan apakah pilihan itu punya dasar. Isi minimal lima keputusan. Untuk setidaknya satu keputusan, sebutkan alternatif yang Anda pertimbangkan dan alasan menolaknya.</w:t>
      </w:r>
      <w:r w:rsidDel="00000000" w:rsidR="00000000" w:rsidRPr="00000000">
        <w:rPr>
          <w:rtl w:val="0"/>
        </w:rPr>
      </w:r>
    </w:p>
    <w:p w:rsidR="00000000" w:rsidDel="00000000" w:rsidP="00000000" w:rsidRDefault="00000000" w:rsidRPr="00000000" w14:paraId="0000007E">
      <w:pPr>
        <w:keepNext w:val="1"/>
        <w:spacing w:after="80" w:before="200" w:line="24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Contoh pengisian yang bernilai penuh</w:t>
      </w: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638"/>
        <w:tblGridChange w:id="0">
          <w:tblGrid>
            <w:gridCol w:w="2000"/>
            <w:gridCol w:w="7638"/>
          </w:tblGrid>
        </w:tblGridChange>
      </w:tblGrid>
      <w:tr>
        <w:trPr>
          <w:cantSplit w:val="1"/>
          <w:tblHeader w:val="0"/>
        </w:trPr>
        <w:tc>
          <w:tcPr>
            <w:shd w:fill="f2f2f2" w:val="clear"/>
            <w:tcMar>
              <w:top w:w="40.0" w:type="dxa"/>
              <w:left w:w="80.0" w:type="dxa"/>
              <w:bottom w:w="40.0" w:type="dxa"/>
              <w:right w:w="80.0" w:type="dxa"/>
            </w:tcMar>
            <w:vAlign w:val="top"/>
          </w:tcPr>
          <w:p w:rsidR="00000000" w:rsidDel="00000000" w:rsidP="00000000" w:rsidRDefault="00000000" w:rsidRPr="00000000" w14:paraId="0000007F">
            <w:pPr>
              <w:spacing w:after="0" w:before="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Masalah</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80">
            <w:pPr>
              <w:spacing w:after="0" w:before="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Kolom </w:t>
            </w:r>
            <w:r w:rsidDel="00000000" w:rsidR="00000000" w:rsidRPr="00000000">
              <w:rPr>
                <w:rFonts w:ascii="Consolas" w:cs="Consolas" w:eastAsia="Consolas" w:hAnsi="Consolas"/>
                <w:b w:val="0"/>
                <w:bCs w:val="0"/>
                <w:i w:val="0"/>
                <w:iCs w:val="0"/>
                <w:sz w:val="18"/>
                <w:szCs w:val="18"/>
                <w:rtl w:val="0"/>
              </w:rPr>
              <w:t xml:space="preserve">durasi_layanan</w:t>
            </w:r>
            <w:r w:rsidDel="00000000" w:rsidR="00000000" w:rsidRPr="00000000">
              <w:rPr>
                <w:rFonts w:ascii="Times New Roman" w:cs="Times New Roman" w:eastAsia="Times New Roman" w:hAnsi="Times New Roman"/>
                <w:b w:val="0"/>
                <w:bCs w:val="0"/>
                <w:i w:val="0"/>
                <w:iCs w:val="0"/>
                <w:sz w:val="20"/>
                <w:szCs w:val="20"/>
                <w:rtl w:val="0"/>
              </w:rPr>
              <w:t xml:space="preserve"> kosong pada 11% baris</w:t>
            </w:r>
            <w:r w:rsidDel="00000000" w:rsidR="00000000" w:rsidRPr="00000000">
              <w:rPr>
                <w:rtl w:val="0"/>
              </w:rPr>
            </w:r>
          </w:p>
        </w:tc>
      </w:tr>
      <w:tr>
        <w:trPr>
          <w:cantSplit w:val="1"/>
          <w:tblHeader w:val="0"/>
        </w:trPr>
        <w:tc>
          <w:tcPr>
            <w:shd w:fill="f2f2f2" w:val="clear"/>
            <w:tcMar>
              <w:top w:w="40.0" w:type="dxa"/>
              <w:left w:w="80.0" w:type="dxa"/>
              <w:bottom w:w="40.0" w:type="dxa"/>
              <w:right w:w="80.0" w:type="dxa"/>
            </w:tcMar>
            <w:vAlign w:val="top"/>
          </w:tcPr>
          <w:p w:rsidR="00000000" w:rsidDel="00000000" w:rsidP="00000000" w:rsidRDefault="00000000" w:rsidRPr="00000000" w14:paraId="00000081">
            <w:pPr>
              <w:spacing w:after="0" w:before="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Dugaan pola</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82">
            <w:pPr>
              <w:spacing w:after="0" w:before="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MAR. Kekosongan terpusat pada layanan daring (38% kosong) dibanding layanan luring (2%), karena sistem daring tidak merekam durasi.</w:t>
            </w:r>
            <w:r w:rsidDel="00000000" w:rsidR="00000000" w:rsidRPr="00000000">
              <w:rPr>
                <w:rtl w:val="0"/>
              </w:rPr>
            </w:r>
          </w:p>
        </w:tc>
      </w:tr>
      <w:tr>
        <w:trPr>
          <w:cantSplit w:val="1"/>
          <w:tblHeader w:val="0"/>
        </w:trPr>
        <w:tc>
          <w:tcPr>
            <w:shd w:fill="f2f2f2" w:val="clear"/>
            <w:tcMar>
              <w:top w:w="40.0" w:type="dxa"/>
              <w:left w:w="80.0" w:type="dxa"/>
              <w:bottom w:w="40.0" w:type="dxa"/>
              <w:right w:w="80.0" w:type="dxa"/>
            </w:tcMar>
            <w:vAlign w:val="top"/>
          </w:tcPr>
          <w:p w:rsidR="00000000" w:rsidDel="00000000" w:rsidP="00000000" w:rsidRDefault="00000000" w:rsidRPr="00000000" w14:paraId="00000083">
            <w:pPr>
              <w:spacing w:after="0" w:before="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Keputusan</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84">
            <w:pPr>
              <w:spacing w:after="0" w:before="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Dibiarkan kosong dan ditambahkan kolom penanda </w:t>
            </w:r>
            <w:r w:rsidDel="00000000" w:rsidR="00000000" w:rsidRPr="00000000">
              <w:rPr>
                <w:rFonts w:ascii="Consolas" w:cs="Consolas" w:eastAsia="Consolas" w:hAnsi="Consolas"/>
                <w:b w:val="0"/>
                <w:bCs w:val="0"/>
                <w:i w:val="0"/>
                <w:iCs w:val="0"/>
                <w:sz w:val="18"/>
                <w:szCs w:val="18"/>
                <w:rtl w:val="0"/>
              </w:rPr>
              <w:t xml:space="preserve">durasi_tersedia</w:t>
            </w: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r>
      <w:tr>
        <w:trPr>
          <w:cantSplit w:val="1"/>
          <w:tblHeader w:val="0"/>
        </w:trPr>
        <w:tc>
          <w:tcPr>
            <w:shd w:fill="f2f2f2" w:val="clear"/>
            <w:tcMar>
              <w:top w:w="40.0" w:type="dxa"/>
              <w:left w:w="80.0" w:type="dxa"/>
              <w:bottom w:w="40.0" w:type="dxa"/>
              <w:right w:w="80.0" w:type="dxa"/>
            </w:tcMar>
            <w:vAlign w:val="top"/>
          </w:tcPr>
          <w:p w:rsidR="00000000" w:rsidDel="00000000" w:rsidP="00000000" w:rsidRDefault="00000000" w:rsidRPr="00000000" w14:paraId="00000085">
            <w:pPr>
              <w:spacing w:after="0" w:before="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Alasan</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86">
            <w:pPr>
              <w:spacing w:after="0" w:before="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Kekosongannya bermakna, bukan hilang. Mengisi dengan rata-rata akan menciptakan durasi untuk layanan yang memang tidak mengukur durasi.</w:t>
            </w:r>
            <w:r w:rsidDel="00000000" w:rsidR="00000000" w:rsidRPr="00000000">
              <w:rPr>
                <w:rtl w:val="0"/>
              </w:rPr>
            </w:r>
          </w:p>
        </w:tc>
      </w:tr>
      <w:tr>
        <w:trPr>
          <w:cantSplit w:val="1"/>
          <w:tblHeader w:val="0"/>
        </w:trPr>
        <w:tc>
          <w:tcPr>
            <w:shd w:fill="f2f2f2" w:val="clear"/>
            <w:tcMar>
              <w:top w:w="40.0" w:type="dxa"/>
              <w:left w:w="80.0" w:type="dxa"/>
              <w:bottom w:w="40.0" w:type="dxa"/>
              <w:right w:w="80.0" w:type="dxa"/>
            </w:tcMar>
            <w:vAlign w:val="top"/>
          </w:tcPr>
          <w:p w:rsidR="00000000" w:rsidDel="00000000" w:rsidP="00000000" w:rsidRDefault="00000000" w:rsidRPr="00000000" w14:paraId="00000087">
            <w:pPr>
              <w:spacing w:after="0" w:before="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Alternatif ditolak</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88">
            <w:pPr>
              <w:spacing w:after="0" w:before="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Imputasi median per kelompok ditolak karena akan menyamarkan perbedaan nyata antara kedua jenis layanan, padahal perbedaan itu justru pertanyaan analisis kami.</w:t>
            </w:r>
            <w:r w:rsidDel="00000000" w:rsidR="00000000" w:rsidRPr="00000000">
              <w:rPr>
                <w:rtl w:val="0"/>
              </w:rPr>
            </w:r>
          </w:p>
        </w:tc>
      </w:tr>
      <w:tr>
        <w:trPr>
          <w:cantSplit w:val="1"/>
          <w:tblHeader w:val="0"/>
        </w:trPr>
        <w:tc>
          <w:tcPr>
            <w:shd w:fill="f2f2f2" w:val="clear"/>
            <w:tcMar>
              <w:top w:w="40.0" w:type="dxa"/>
              <w:left w:w="80.0" w:type="dxa"/>
              <w:bottom w:w="40.0" w:type="dxa"/>
              <w:right w:w="80.0" w:type="dxa"/>
            </w:tcMar>
            <w:vAlign w:val="top"/>
          </w:tcPr>
          <w:p w:rsidR="00000000" w:rsidDel="00000000" w:rsidP="00000000" w:rsidRDefault="00000000" w:rsidRPr="00000000" w14:paraId="00000089">
            <w:pPr>
              <w:spacing w:after="0" w:before="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Dampak</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8A">
            <w:pPr>
              <w:spacing w:after="0" w:before="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Tidak ada baris yang hilang. Analisis durasi dibatasi pada 89% baris, dan batasan ini disebutkan di Bagian 6.</w:t>
            </w:r>
            <w:r w:rsidDel="00000000" w:rsidR="00000000" w:rsidRPr="00000000">
              <w:rPr>
                <w:rtl w:val="0"/>
              </w:rPr>
            </w:r>
          </w:p>
        </w:tc>
      </w:tr>
    </w:tbl>
    <w:p w:rsidR="00000000" w:rsidDel="00000000" w:rsidP="00000000" w:rsidRDefault="00000000" w:rsidRPr="00000000" w14:paraId="0000008B">
      <w:pPr>
        <w:spacing w:after="100" w:before="0" w:line="240" w:lineRule="auto"/>
        <w:jc w:val="left"/>
        <w:rPr/>
      </w:pPr>
      <w:r w:rsidDel="00000000" w:rsidR="00000000" w:rsidRPr="00000000">
        <w:rPr>
          <w:rtl w:val="0"/>
        </w:rPr>
      </w:r>
    </w:p>
    <w:p w:rsidR="00000000" w:rsidDel="00000000" w:rsidP="00000000" w:rsidRDefault="00000000" w:rsidRPr="00000000" w14:paraId="0000008C">
      <w:pPr>
        <w:keepNext w:val="1"/>
        <w:spacing w:after="80" w:before="200" w:line="24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Keputusan tim Anda</w:t>
      </w:r>
      <w:r w:rsidDel="00000000" w:rsidR="00000000" w:rsidRPr="00000000">
        <w:rPr>
          <w:rtl w:val="0"/>
        </w:rPr>
      </w:r>
    </w:p>
    <w:p w:rsidR="00000000" w:rsidDel="00000000" w:rsidP="00000000" w:rsidRDefault="00000000" w:rsidRPr="00000000" w14:paraId="0000008D">
      <w:pPr>
        <w:keepNext w:val="1"/>
        <w:spacing w:after="60" w:before="160" w:line="240" w:lineRule="auto"/>
        <w:jc w:val="left"/>
        <w:rPr>
          <w:b w:val="1"/>
          <w:bCs w:val="1"/>
        </w:rPr>
      </w:pPr>
      <w:r w:rsidDel="00000000" w:rsidR="00000000" w:rsidRPr="00000000">
        <w:rPr>
          <w:rFonts w:ascii="Times New Roman" w:cs="Times New Roman" w:eastAsia="Times New Roman" w:hAnsi="Times New Roman"/>
          <w:b w:val="1"/>
          <w:bCs w:val="1"/>
          <w:i w:val="0"/>
          <w:iCs w:val="0"/>
          <w:sz w:val="20"/>
          <w:szCs w:val="20"/>
          <w:rtl w:val="0"/>
        </w:rPr>
        <w:t xml:space="preserve">Keputusan 1</w:t>
      </w: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638"/>
        <w:tblGridChange w:id="0">
          <w:tblGrid>
            <w:gridCol w:w="2000"/>
            <w:gridCol w:w="7638"/>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8E">
            <w:pPr>
              <w:rPr>
                <w:b w:val="1"/>
                <w:bCs w:val="1"/>
              </w:rPr>
            </w:pPr>
            <w:r w:rsidDel="00000000" w:rsidR="00000000" w:rsidRPr="00000000">
              <w:rPr>
                <w:b w:val="1"/>
                <w:bCs w:val="1"/>
                <w:rtl w:val="0"/>
              </w:rPr>
              <w:t xml:space="preserve">Masalah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Kolom </w:t>
            </w:r>
            <w:r w:rsidDel="00000000" w:rsidR="00000000" w:rsidRPr="00000000">
              <w:rPr>
                <w:rtl w:val="0"/>
              </w:rPr>
              <w:t xml:space="preserve">dteday</w:t>
            </w:r>
            <w:r w:rsidDel="00000000" w:rsidR="00000000" w:rsidRPr="00000000">
              <w:rPr>
                <w:rtl w:val="0"/>
              </w:rPr>
              <w:t xml:space="preserve"> berformat string (teks).</w:t>
            </w:r>
          </w:p>
          <w:p w:rsidR="00000000" w:rsidDel="00000000" w:rsidP="00000000" w:rsidRDefault="00000000" w:rsidRPr="00000000" w14:paraId="00000090">
            <w:pPr>
              <w:rPr/>
            </w:pPr>
            <w:r w:rsidDel="00000000" w:rsidR="00000000" w:rsidRPr="00000000">
              <w:rPr>
                <w:rtl w:val="0"/>
              </w:rPr>
            </w:r>
          </w:p>
        </w:tc>
      </w:tr>
      <w:tr>
        <w:trPr>
          <w:cantSplit w:val="1"/>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91">
            <w:pPr>
              <w:rPr>
                <w:b w:val="1"/>
                <w:bCs w:val="1"/>
              </w:rPr>
            </w:pPr>
            <w:r w:rsidDel="00000000" w:rsidR="00000000" w:rsidRPr="00000000">
              <w:rPr>
                <w:b w:val="1"/>
                <w:bCs w:val="1"/>
                <w:rtl w:val="0"/>
              </w:rPr>
              <w:t xml:space="preserve">Dugaan pola</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Bukan masalah nilai kosong. Dugaan sebab: data dicatat lewat dua cara input yang berbeda.</w:t>
            </w:r>
          </w:p>
        </w:tc>
      </w:tr>
      <w:tr>
        <w:trPr>
          <w:cantSplit w:val="1"/>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93">
            <w:pPr>
              <w:rPr>
                <w:b w:val="1"/>
                <w:bCs w:val="1"/>
              </w:rPr>
            </w:pPr>
            <w:r w:rsidDel="00000000" w:rsidR="00000000" w:rsidRPr="00000000">
              <w:rPr>
                <w:b w:val="1"/>
                <w:bCs w:val="1"/>
                <w:rtl w:val="0"/>
              </w:rPr>
              <w:t xml:space="preserve">Keputusan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Mengonversi kolom </w:t>
            </w:r>
            <w:r w:rsidDel="00000000" w:rsidR="00000000" w:rsidRPr="00000000">
              <w:rPr>
                <w:rtl w:val="0"/>
              </w:rPr>
              <w:t xml:space="preserve">dteday</w:t>
            </w:r>
            <w:r w:rsidDel="00000000" w:rsidR="00000000" w:rsidRPr="00000000">
              <w:rPr>
                <w:rtl w:val="0"/>
              </w:rPr>
              <w:t xml:space="preserve"> menggunakan fungsi </w:t>
            </w:r>
            <w:r w:rsidDel="00000000" w:rsidR="00000000" w:rsidRPr="00000000">
              <w:rPr>
                <w:rtl w:val="0"/>
              </w:rPr>
              <w:t xml:space="preserve">pd</w:t>
            </w:r>
            <w:r w:rsidDel="00000000" w:rsidR="00000000" w:rsidRPr="00000000">
              <w:rPr>
                <w:color w:val="188038"/>
                <w:rtl w:val="0"/>
              </w:rPr>
              <w:t xml:space="preserve">.</w:t>
            </w:r>
            <w:r w:rsidDel="00000000" w:rsidR="00000000" w:rsidRPr="00000000">
              <w:rPr>
                <w:rtl w:val="0"/>
              </w:rPr>
              <w:t xml:space="preserve">to_datetime</w:t>
            </w: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r>
          </w:p>
        </w:tc>
      </w:tr>
      <w:tr>
        <w:trPr>
          <w:cantSplit w:val="1"/>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96">
            <w:pPr>
              <w:rPr>
                <w:b w:val="1"/>
                <w:bCs w:val="1"/>
              </w:rPr>
            </w:pPr>
            <w:r w:rsidDel="00000000" w:rsidR="00000000" w:rsidRPr="00000000">
              <w:rPr>
                <w:b w:val="1"/>
                <w:bCs w:val="1"/>
                <w:rtl w:val="0"/>
              </w:rPr>
              <w:t xml:space="preserve">Alasan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Tipe data </w:t>
            </w:r>
            <w:r w:rsidDel="00000000" w:rsidR="00000000" w:rsidRPr="00000000">
              <w:rPr>
                <w:i w:val="1"/>
                <w:iCs w:val="1"/>
                <w:rtl w:val="0"/>
              </w:rPr>
              <w:t xml:space="preserve">datetime</w:t>
            </w:r>
            <w:r w:rsidDel="00000000" w:rsidR="00000000" w:rsidRPr="00000000">
              <w:rPr>
                <w:rtl w:val="0"/>
              </w:rPr>
              <w:t xml:space="preserve"> sangat krusial untuk mengekstraksi analisis berbasis </w:t>
            </w:r>
            <w:r w:rsidDel="00000000" w:rsidR="00000000" w:rsidRPr="00000000">
              <w:rPr>
                <w:i w:val="1"/>
                <w:iCs w:val="1"/>
                <w:rtl w:val="0"/>
              </w:rPr>
              <w:t xml:space="preserve">time-series</w:t>
            </w:r>
            <w:r w:rsidDel="00000000" w:rsidR="00000000" w:rsidRPr="00000000">
              <w:rPr>
                <w:rtl w:val="0"/>
              </w:rPr>
              <w:t xml:space="preserve">, seperti memilah periode hari atau bulan secara presisi dan terurut.</w:t>
            </w:r>
          </w:p>
          <w:p w:rsidR="00000000" w:rsidDel="00000000" w:rsidP="00000000" w:rsidRDefault="00000000" w:rsidRPr="00000000" w14:paraId="00000098">
            <w:pPr>
              <w:rPr/>
            </w:pPr>
            <w:r w:rsidDel="00000000" w:rsidR="00000000" w:rsidRPr="00000000">
              <w:rPr>
                <w:rtl w:val="0"/>
              </w:rPr>
            </w:r>
          </w:p>
        </w:tc>
      </w:tr>
      <w:tr>
        <w:trPr>
          <w:cantSplit w:val="1"/>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99">
            <w:pPr>
              <w:rPr>
                <w:b w:val="1"/>
                <w:bCs w:val="1"/>
              </w:rPr>
            </w:pPr>
            <w:r w:rsidDel="00000000" w:rsidR="00000000" w:rsidRPr="00000000">
              <w:rPr>
                <w:b w:val="1"/>
                <w:bCs w:val="1"/>
                <w:rtl w:val="0"/>
              </w:rPr>
              <w:t xml:space="preserve">Alternatif ditolak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Membiarkannya sebagai teks ditolak karena akan mengacaukan sumbu X jika nantinya divisualisasikan dalam bentuk </w:t>
            </w:r>
            <w:r w:rsidDel="00000000" w:rsidR="00000000" w:rsidRPr="00000000">
              <w:rPr>
                <w:i w:val="1"/>
                <w:iCs w:val="1"/>
                <w:rtl w:val="0"/>
              </w:rPr>
              <w:t xml:space="preserve">line chart</w:t>
            </w:r>
            <w:r w:rsidDel="00000000" w:rsidR="00000000" w:rsidRPr="00000000">
              <w:rPr>
                <w:rtl w:val="0"/>
              </w:rPr>
              <w:t xml:space="preserve"> (karena teks tidak mengenali jarak waktu yang sebenarnya).</w:t>
            </w:r>
            <w:r w:rsidDel="00000000" w:rsidR="00000000" w:rsidRPr="00000000">
              <w:rPr>
                <w:rtl w:val="0"/>
              </w:rPr>
            </w:r>
          </w:p>
        </w:tc>
      </w:tr>
      <w:tr>
        <w:trPr>
          <w:cantSplit w:val="1"/>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9B">
            <w:pPr>
              <w:rPr>
                <w:b w:val="1"/>
                <w:bCs w:val="1"/>
              </w:rPr>
            </w:pPr>
            <w:r w:rsidDel="00000000" w:rsidR="00000000" w:rsidRPr="00000000">
              <w:rPr>
                <w:b w:val="1"/>
                <w:bCs w:val="1"/>
                <w:rtl w:val="0"/>
              </w:rPr>
              <w:t xml:space="preserve">Dampak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Memudahkan analisis deret waktu tanpa khawatir grafiknya menjadi tidak akurat atau tidak terurut.</w:t>
            </w:r>
          </w:p>
          <w:p w:rsidR="00000000" w:rsidDel="00000000" w:rsidP="00000000" w:rsidRDefault="00000000" w:rsidRPr="00000000" w14:paraId="0000009D">
            <w:pPr>
              <w:rPr/>
            </w:pPr>
            <w:r w:rsidDel="00000000" w:rsidR="00000000" w:rsidRPr="00000000">
              <w:rPr>
                <w:rtl w:val="0"/>
              </w:rPr>
            </w:r>
          </w:p>
        </w:tc>
      </w:tr>
    </w:tbl>
    <w:p w:rsidR="00000000" w:rsidDel="00000000" w:rsidP="00000000" w:rsidRDefault="00000000" w:rsidRPr="00000000" w14:paraId="0000009E">
      <w:pPr>
        <w:rPr>
          <w:b w:val="1"/>
          <w:bCs w:val="1"/>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Keputusan 2 </w:t>
      </w:r>
    </w:p>
    <w:tbl>
      <w:tblPr>
        <w:tblStyle w:val="Table6"/>
        <w:tblW w:w="9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7160"/>
        <w:tblGridChange w:id="0">
          <w:tblGrid>
            <w:gridCol w:w="2135"/>
            <w:gridCol w:w="7160"/>
          </w:tblGrid>
        </w:tblGridChange>
      </w:tblGrid>
      <w:tr>
        <w:trPr>
          <w:cantSplit w:val="0"/>
          <w:trHeight w:val="159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A0">
            <w:pPr>
              <w:rPr>
                <w:b w:val="1"/>
                <w:bCs w:val="1"/>
              </w:rPr>
            </w:pPr>
            <w:r w:rsidDel="00000000" w:rsidR="00000000" w:rsidRPr="00000000">
              <w:rPr>
                <w:b w:val="1"/>
                <w:bCs w:val="1"/>
                <w:rtl w:val="0"/>
              </w:rPr>
              <w:t xml:space="preserve">Masalah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Baris tanggal 2011-03-10 memiliki angka rata-rata kelembapan udara (</w:t>
            </w:r>
            <w:r w:rsidDel="00000000" w:rsidR="00000000" w:rsidRPr="00000000">
              <w:rPr>
                <w:color w:val="188038"/>
                <w:rtl w:val="0"/>
              </w:rPr>
              <w:t xml:space="preserve">hum</w:t>
            </w:r>
            <w:r w:rsidDel="00000000" w:rsidR="00000000" w:rsidRPr="00000000">
              <w:rPr>
                <w:rtl w:val="0"/>
              </w:rPr>
              <w:t xml:space="preserve">) sebesar 0.0.</w:t>
            </w:r>
          </w:p>
          <w:p w:rsidR="00000000" w:rsidDel="00000000" w:rsidP="00000000" w:rsidRDefault="00000000" w:rsidRPr="00000000" w14:paraId="000000A2">
            <w:pPr>
              <w:rPr/>
            </w:pPr>
            <w:r w:rsidDel="00000000" w:rsidR="00000000" w:rsidRPr="00000000">
              <w:rPr>
                <w:rtl w:val="0"/>
              </w:rPr>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A3">
            <w:pPr>
              <w:rPr>
                <w:b w:val="1"/>
                <w:bCs w:val="1"/>
              </w:rPr>
            </w:pPr>
            <w:r w:rsidDel="00000000" w:rsidR="00000000" w:rsidRPr="00000000">
              <w:rPr>
                <w:b w:val="1"/>
                <w:bCs w:val="1"/>
                <w:rtl w:val="0"/>
              </w:rPr>
              <w:t xml:space="preserve">Dugaan pola</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MCAR (Kemungkinan alat sensor cuaca mengalami gangguan atau mati pada hari tersebut).</w:t>
            </w:r>
            <w:r w:rsidDel="00000000" w:rsidR="00000000" w:rsidRPr="00000000">
              <w:rPr>
                <w:rtl w:val="0"/>
              </w:rPr>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A5">
            <w:pPr>
              <w:rPr>
                <w:b w:val="1"/>
                <w:bCs w:val="1"/>
              </w:rPr>
            </w:pPr>
            <w:r w:rsidDel="00000000" w:rsidR="00000000" w:rsidRPr="00000000">
              <w:rPr>
                <w:b w:val="1"/>
                <w:bCs w:val="1"/>
                <w:rtl w:val="0"/>
              </w:rPr>
              <w:t xml:space="preserve">Keputusan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Diberi perlakuan sebagai sel anomali dan diimputasi menggunakan nilai median dari keseluruhan kolom </w:t>
            </w:r>
            <w:r w:rsidDel="00000000" w:rsidR="00000000" w:rsidRPr="00000000">
              <w:rPr>
                <w:rtl w:val="0"/>
              </w:rPr>
              <w:t xml:space="preserve">hum</w:t>
            </w:r>
            <w:r w:rsidDel="00000000" w:rsidR="00000000" w:rsidRPr="00000000">
              <w:rPr>
                <w:rtl w:val="0"/>
              </w:rPr>
              <w:t xml:space="preserve">.</w:t>
            </w:r>
            <w:r w:rsidDel="00000000" w:rsidR="00000000" w:rsidRPr="00000000">
              <w:rPr>
                <w:rtl w:val="0"/>
              </w:rPr>
            </w:r>
          </w:p>
        </w:tc>
      </w:tr>
      <w:tr>
        <w:trPr>
          <w:cantSplit w:val="0"/>
          <w:trHeight w:val="159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A7">
            <w:pPr>
              <w:rPr>
                <w:b w:val="1"/>
                <w:bCs w:val="1"/>
              </w:rPr>
            </w:pPr>
            <w:r w:rsidDel="00000000" w:rsidR="00000000" w:rsidRPr="00000000">
              <w:rPr>
                <w:b w:val="1"/>
                <w:bCs w:val="1"/>
                <w:rtl w:val="0"/>
              </w:rPr>
              <w:t xml:space="preserve">Alasan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Kelembapan 0% rata-rata seharian di lingkungan terbuka (</w:t>
            </w:r>
            <w:r w:rsidDel="00000000" w:rsidR="00000000" w:rsidRPr="00000000">
              <w:rPr>
                <w:i w:val="1"/>
                <w:iCs w:val="1"/>
                <w:rtl w:val="0"/>
              </w:rPr>
              <w:t xml:space="preserve">outdoor</w:t>
            </w:r>
            <w:r w:rsidDel="00000000" w:rsidR="00000000" w:rsidRPr="00000000">
              <w:rPr>
                <w:rtl w:val="0"/>
              </w:rPr>
              <w:t xml:space="preserve">) mustahil terjadi secara meteorologis. Mengisinya dengan nilai median menjaga distribusi dan simpangan baku agar tetap logis.</w:t>
            </w:r>
            <w:r w:rsidDel="00000000" w:rsidR="00000000" w:rsidRPr="00000000">
              <w:rPr>
                <w:rtl w:val="0"/>
              </w:rPr>
            </w:r>
          </w:p>
        </w:tc>
      </w:tr>
      <w:tr>
        <w:trPr>
          <w:cantSplit w:val="0"/>
          <w:trHeight w:val="159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A9">
            <w:pPr>
              <w:rPr>
                <w:b w:val="1"/>
                <w:bCs w:val="1"/>
              </w:rPr>
            </w:pPr>
            <w:r w:rsidDel="00000000" w:rsidR="00000000" w:rsidRPr="00000000">
              <w:rPr>
                <w:b w:val="1"/>
                <w:bCs w:val="1"/>
                <w:rtl w:val="0"/>
              </w:rPr>
              <w:t xml:space="preserve">Alternatif ditolak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Membuang atau menghapus baris tanggal tersebut ditolak karena data peminjam di hari itu (</w:t>
            </w:r>
            <w:r w:rsidDel="00000000" w:rsidR="00000000" w:rsidRPr="00000000">
              <w:rPr>
                <w:rtl w:val="0"/>
              </w:rPr>
              <w:t xml:space="preserve">cnt</w:t>
            </w:r>
            <w:r w:rsidDel="00000000" w:rsidR="00000000" w:rsidRPr="00000000">
              <w:rPr>
                <w:rtl w:val="0"/>
              </w:rPr>
              <w:t xml:space="preserve"> = 623) adalah transaksi yang sah dan bernilai, sehingga kami tidak ingin kehilangan catatan penyewaan hanya karena metrik cuaca yang cacat.</w:t>
            </w:r>
            <w:r w:rsidDel="00000000" w:rsidR="00000000" w:rsidRPr="00000000">
              <w:rPr>
                <w:rtl w:val="0"/>
              </w:rPr>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AB">
            <w:pPr>
              <w:rPr>
                <w:b w:val="1"/>
                <w:bCs w:val="1"/>
              </w:rPr>
            </w:pPr>
            <w:r w:rsidDel="00000000" w:rsidR="00000000" w:rsidRPr="00000000">
              <w:rPr>
                <w:b w:val="1"/>
                <w:bCs w:val="1"/>
                <w:rtl w:val="0"/>
              </w:rPr>
              <w:t xml:space="preserve">Dampak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Baris transaksi peminjam terselamatkan dan batas sebaran bawah untuk kelembapan kembali masuk akal.</w:t>
            </w:r>
            <w:r w:rsidDel="00000000" w:rsidR="00000000" w:rsidRPr="00000000">
              <w:rPr>
                <w:rtl w:val="0"/>
              </w:rPr>
            </w:r>
          </w:p>
        </w:tc>
      </w:tr>
    </w:tbl>
    <w:p w:rsidR="00000000" w:rsidDel="00000000" w:rsidP="00000000" w:rsidRDefault="00000000" w:rsidRPr="00000000" w14:paraId="000000AD">
      <w:pPr>
        <w:rPr/>
      </w:pPr>
      <w:r w:rsidDel="00000000" w:rsidR="00000000" w:rsidRPr="00000000">
        <w:br w:type="page"/>
      </w:r>
      <w:r w:rsidDel="00000000" w:rsidR="00000000" w:rsidRPr="00000000">
        <w:rPr>
          <w:rtl w:val="0"/>
        </w:rPr>
      </w:r>
    </w:p>
    <w:p w:rsidR="00000000" w:rsidDel="00000000" w:rsidP="00000000" w:rsidRDefault="00000000" w:rsidRPr="00000000" w14:paraId="000000AE">
      <w:pPr>
        <w:keepNext w:val="1"/>
        <w:rPr>
          <w:b w:val="1"/>
          <w:bCs w:val="1"/>
        </w:rPr>
      </w:pPr>
      <w:r w:rsidDel="00000000" w:rsidR="00000000" w:rsidRPr="00000000">
        <w:rPr>
          <w:b w:val="1"/>
          <w:bCs w:val="1"/>
          <w:rtl w:val="0"/>
        </w:rPr>
        <w:t xml:space="preserve">Keputusan 3</w:t>
      </w:r>
    </w:p>
    <w:tbl>
      <w:tblPr>
        <w:tblStyle w:val="Table7"/>
        <w:tblW w:w="9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7160"/>
        <w:tblGridChange w:id="0">
          <w:tblGrid>
            <w:gridCol w:w="2135"/>
            <w:gridCol w:w="7160"/>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AF">
            <w:pPr>
              <w:keepNext w:val="1"/>
              <w:rPr>
                <w:b w:val="1"/>
                <w:bCs w:val="1"/>
              </w:rPr>
            </w:pPr>
            <w:r w:rsidDel="00000000" w:rsidR="00000000" w:rsidRPr="00000000">
              <w:rPr>
                <w:b w:val="1"/>
                <w:bCs w:val="1"/>
                <w:rtl w:val="0"/>
              </w:rPr>
              <w:t xml:space="preserve">Masalah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keepNext w:val="1"/>
              <w:rPr/>
            </w:pPr>
            <w:r w:rsidDel="00000000" w:rsidR="00000000" w:rsidRPr="00000000">
              <w:rPr>
                <w:rtl w:val="0"/>
              </w:rPr>
              <w:t xml:space="preserve">Terdapat kolom </w:t>
            </w:r>
            <w:r w:rsidDel="00000000" w:rsidR="00000000" w:rsidRPr="00000000">
              <w:rPr>
                <w:rtl w:val="0"/>
              </w:rPr>
              <w:t xml:space="preserve">instant</w:t>
            </w:r>
            <w:r w:rsidDel="00000000" w:rsidR="00000000" w:rsidRPr="00000000">
              <w:rPr>
                <w:rtl w:val="0"/>
              </w:rPr>
              <w:t xml:space="preserve"> yang isinya hanya sekadar deretan angka berurutan dari 1 hingga 731.</w:t>
            </w:r>
            <w:r w:rsidDel="00000000" w:rsidR="00000000" w:rsidRPr="00000000">
              <w:rPr>
                <w:rtl w:val="0"/>
              </w:rPr>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B1">
            <w:pPr>
              <w:keepNext w:val="1"/>
              <w:rPr>
                <w:b w:val="1"/>
                <w:bCs w:val="1"/>
              </w:rPr>
            </w:pPr>
            <w:r w:rsidDel="00000000" w:rsidR="00000000" w:rsidRPr="00000000">
              <w:rPr>
                <w:b w:val="1"/>
                <w:bCs w:val="1"/>
                <w:rtl w:val="0"/>
              </w:rPr>
              <w:t xml:space="preserve">Dugaan pola</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keepNext w:val="1"/>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B3">
            <w:pPr>
              <w:keepNext w:val="1"/>
              <w:rPr>
                <w:b w:val="1"/>
                <w:bCs w:val="1"/>
              </w:rPr>
            </w:pPr>
            <w:r w:rsidDel="00000000" w:rsidR="00000000" w:rsidRPr="00000000">
              <w:rPr>
                <w:b w:val="1"/>
                <w:bCs w:val="1"/>
                <w:rtl w:val="0"/>
              </w:rPr>
              <w:t xml:space="preserve">Keputusan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keepNext w:val="1"/>
              <w:rPr/>
            </w:pPr>
            <w:r w:rsidDel="00000000" w:rsidR="00000000" w:rsidRPr="00000000">
              <w:rPr>
                <w:rtl w:val="0"/>
              </w:rPr>
              <w:t xml:space="preserve">Membuang (</w:t>
            </w:r>
            <w:r w:rsidDel="00000000" w:rsidR="00000000" w:rsidRPr="00000000">
              <w:rPr>
                <w:i w:val="1"/>
                <w:iCs w:val="1"/>
                <w:rtl w:val="0"/>
              </w:rPr>
              <w:t xml:space="preserve">drop</w:t>
            </w:r>
            <w:r w:rsidDel="00000000" w:rsidR="00000000" w:rsidRPr="00000000">
              <w:rPr>
                <w:rtl w:val="0"/>
              </w:rPr>
              <w:t xml:space="preserve">) keseluruhan kolom i</w:t>
            </w:r>
            <w:r w:rsidDel="00000000" w:rsidR="00000000" w:rsidRPr="00000000">
              <w:rPr>
                <w:rtl w:val="0"/>
              </w:rPr>
              <w:t xml:space="preserve">nstant</w:t>
            </w:r>
            <w:r w:rsidDel="00000000" w:rsidR="00000000" w:rsidRPr="00000000">
              <w:rPr>
                <w:rtl w:val="0"/>
              </w:rPr>
              <w:t xml:space="preserve"> dari dataset.</w:t>
            </w:r>
            <w:r w:rsidDel="00000000" w:rsidR="00000000" w:rsidRPr="00000000">
              <w:rPr>
                <w:rtl w:val="0"/>
              </w:rPr>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B5">
            <w:pPr>
              <w:keepNext w:val="1"/>
              <w:rPr>
                <w:b w:val="1"/>
                <w:bCs w:val="1"/>
              </w:rPr>
            </w:pPr>
            <w:r w:rsidDel="00000000" w:rsidR="00000000" w:rsidRPr="00000000">
              <w:rPr>
                <w:b w:val="1"/>
                <w:bCs w:val="1"/>
                <w:rtl w:val="0"/>
              </w:rPr>
              <w:t xml:space="preserve">Alasan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keepNext w:val="1"/>
              <w:rPr/>
            </w:pPr>
            <w:r w:rsidDel="00000000" w:rsidR="00000000" w:rsidRPr="00000000">
              <w:rPr>
                <w:rtl w:val="0"/>
              </w:rPr>
              <w:t xml:space="preserve">Fungsi kolom tersebut 100% terduplikasi dengan indeks otomatis pada </w:t>
            </w:r>
            <w:r w:rsidDel="00000000" w:rsidR="00000000" w:rsidRPr="00000000">
              <w:rPr>
                <w:i w:val="1"/>
                <w:iCs w:val="1"/>
                <w:rtl w:val="0"/>
              </w:rPr>
              <w:t xml:space="preserve">dataframe</w:t>
            </w:r>
            <w:r w:rsidDel="00000000" w:rsidR="00000000" w:rsidRPr="00000000">
              <w:rPr>
                <w:rtl w:val="0"/>
              </w:rPr>
              <w:t xml:space="preserve"> pandas, sehingga tidak memiliki bobot analitis apapun</w:t>
            </w:r>
            <w:r w:rsidDel="00000000" w:rsidR="00000000" w:rsidRPr="00000000">
              <w:rPr>
                <w:rtl w:val="0"/>
              </w:rPr>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B7">
            <w:pPr>
              <w:keepNext w:val="1"/>
              <w:rPr>
                <w:b w:val="1"/>
                <w:bCs w:val="1"/>
              </w:rPr>
            </w:pPr>
            <w:r w:rsidDel="00000000" w:rsidR="00000000" w:rsidRPr="00000000">
              <w:rPr>
                <w:b w:val="1"/>
                <w:bCs w:val="1"/>
                <w:rtl w:val="0"/>
              </w:rPr>
              <w:t xml:space="preserve">Alternatif ditolak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keepNext w:val="1"/>
              <w:rPr/>
            </w:pPr>
            <w:r w:rsidDel="00000000" w:rsidR="00000000" w:rsidRPr="00000000">
              <w:rPr>
                <w:rtl w:val="0"/>
              </w:rPr>
              <w:t xml:space="preserve">Mempertahankan kolom ini ditolak karena jika tak sengaja ikut terbawa dalam uji korelasi atau multivariat, angka ini dapat menghasilkan hubungan statistik semu yang menyesatkan.</w:t>
            </w:r>
            <w:r w:rsidDel="00000000" w:rsidR="00000000" w:rsidRPr="00000000">
              <w:rPr>
                <w:rtl w:val="0"/>
              </w:rPr>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B9">
            <w:pPr>
              <w:keepNext w:val="1"/>
              <w:rPr>
                <w:b w:val="1"/>
                <w:bCs w:val="1"/>
              </w:rPr>
            </w:pPr>
            <w:r w:rsidDel="00000000" w:rsidR="00000000" w:rsidRPr="00000000">
              <w:rPr>
                <w:b w:val="1"/>
                <w:bCs w:val="1"/>
                <w:rtl w:val="0"/>
              </w:rPr>
              <w:t xml:space="preserve">Dampak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keepNext w:val="1"/>
              <w:rPr/>
            </w:pPr>
            <w:r w:rsidDel="00000000" w:rsidR="00000000" w:rsidRPr="00000000">
              <w:rPr>
                <w:rtl w:val="0"/>
              </w:rPr>
              <w:t xml:space="preserve">Jumlah variabel berkurang 1 menjadi 15 kolom, mengurangi redundansi data.</w:t>
            </w:r>
            <w:r w:rsidDel="00000000" w:rsidR="00000000" w:rsidRPr="00000000">
              <w:rPr>
                <w:rtl w:val="0"/>
              </w:rPr>
            </w:r>
          </w:p>
        </w:tc>
      </w:tr>
    </w:tbl>
    <w:p w:rsidR="00000000" w:rsidDel="00000000" w:rsidP="00000000" w:rsidRDefault="00000000" w:rsidRPr="00000000" w14:paraId="000000BB">
      <w:pPr>
        <w:rPr>
          <w:b w:val="1"/>
          <w:bCs w:val="1"/>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b w:val="1"/>
          <w:bCs w:val="1"/>
          <w:rtl w:val="0"/>
        </w:rPr>
        <w:t xml:space="preserve">Keputusan 4 </w:t>
      </w:r>
    </w:p>
    <w:tbl>
      <w:tblPr>
        <w:tblStyle w:val="Table8"/>
        <w:tblW w:w="9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7160"/>
        <w:tblGridChange w:id="0">
          <w:tblGrid>
            <w:gridCol w:w="2135"/>
            <w:gridCol w:w="7160"/>
          </w:tblGrid>
        </w:tblGridChange>
      </w:tblGrid>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BD">
            <w:pPr>
              <w:rPr>
                <w:b w:val="1"/>
                <w:bCs w:val="1"/>
              </w:rPr>
            </w:pPr>
            <w:r w:rsidDel="00000000" w:rsidR="00000000" w:rsidRPr="00000000">
              <w:rPr>
                <w:b w:val="1"/>
                <w:bCs w:val="1"/>
                <w:rtl w:val="0"/>
              </w:rPr>
              <w:t xml:space="preserve">Masalah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Nama beberapa kolom merupakan singkatan atau kurang intuitif (</w:t>
            </w:r>
            <w:r w:rsidDel="00000000" w:rsidR="00000000" w:rsidRPr="00000000">
              <w:rPr>
                <w:i w:val="1"/>
                <w:iCs w:val="1"/>
                <w:rtl w:val="0"/>
              </w:rPr>
              <w:t xml:space="preserve">dteday</w:t>
            </w:r>
            <w:r w:rsidDel="00000000" w:rsidR="00000000" w:rsidRPr="00000000">
              <w:rPr>
                <w:rtl w:val="0"/>
              </w:rPr>
              <w:t xml:space="preserve">, </w:t>
            </w:r>
            <w:r w:rsidDel="00000000" w:rsidR="00000000" w:rsidRPr="00000000">
              <w:rPr>
                <w:i w:val="1"/>
                <w:iCs w:val="1"/>
                <w:rtl w:val="0"/>
              </w:rPr>
              <w:t xml:space="preserve">weathersit</w:t>
            </w:r>
            <w:r w:rsidDel="00000000" w:rsidR="00000000" w:rsidRPr="00000000">
              <w:rPr>
                <w:rtl w:val="0"/>
              </w:rPr>
              <w:t xml:space="preserve">, </w:t>
            </w:r>
            <w:r w:rsidDel="00000000" w:rsidR="00000000" w:rsidRPr="00000000">
              <w:rPr>
                <w:i w:val="1"/>
                <w:iCs w:val="1"/>
                <w:rtl w:val="0"/>
              </w:rPr>
              <w:t xml:space="preserve">hum</w:t>
            </w:r>
            <w:r w:rsidDel="00000000" w:rsidR="00000000" w:rsidRPr="00000000">
              <w:rPr>
                <w:rtl w:val="0"/>
              </w:rPr>
              <w:t xml:space="preserve">, </w:t>
            </w:r>
            <w:r w:rsidDel="00000000" w:rsidR="00000000" w:rsidRPr="00000000">
              <w:rPr>
                <w:i w:val="1"/>
                <w:iCs w:val="1"/>
                <w:rtl w:val="0"/>
              </w:rPr>
              <w:t xml:space="preserve">cnt</w:t>
            </w: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C0">
            <w:pPr>
              <w:rPr>
                <w:b w:val="1"/>
                <w:bCs w:val="1"/>
              </w:rPr>
            </w:pPr>
            <w:r w:rsidDel="00000000" w:rsidR="00000000" w:rsidRPr="00000000">
              <w:rPr>
                <w:b w:val="1"/>
                <w:bCs w:val="1"/>
                <w:rtl w:val="0"/>
              </w:rPr>
              <w:t xml:space="preserve">Dugaan pola</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C2">
            <w:pPr>
              <w:rPr>
                <w:b w:val="1"/>
                <w:bCs w:val="1"/>
              </w:rPr>
            </w:pPr>
            <w:r w:rsidDel="00000000" w:rsidR="00000000" w:rsidRPr="00000000">
              <w:rPr>
                <w:b w:val="1"/>
                <w:bCs w:val="1"/>
                <w:rtl w:val="0"/>
              </w:rPr>
              <w:t xml:space="preserve">Keputusan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Melakukan penamaan ulang (</w:t>
            </w:r>
            <w:r w:rsidDel="00000000" w:rsidR="00000000" w:rsidRPr="00000000">
              <w:rPr>
                <w:i w:val="1"/>
                <w:iCs w:val="1"/>
                <w:rtl w:val="0"/>
              </w:rPr>
              <w:t xml:space="preserve">rename</w:t>
            </w:r>
            <w:r w:rsidDel="00000000" w:rsidR="00000000" w:rsidRPr="00000000">
              <w:rPr>
                <w:rtl w:val="0"/>
              </w:rPr>
              <w:t xml:space="preserve">) berturut-turut menjadi </w:t>
            </w:r>
            <w:r w:rsidDel="00000000" w:rsidR="00000000" w:rsidRPr="00000000">
              <w:rPr>
                <w:rtl w:val="0"/>
              </w:rPr>
              <w:t xml:space="preserve">date</w:t>
            </w:r>
            <w:r w:rsidDel="00000000" w:rsidR="00000000" w:rsidRPr="00000000">
              <w:rPr>
                <w:rtl w:val="0"/>
              </w:rPr>
              <w:t xml:space="preserve">, </w:t>
            </w:r>
            <w:r w:rsidDel="00000000" w:rsidR="00000000" w:rsidRPr="00000000">
              <w:rPr>
                <w:rtl w:val="0"/>
              </w:rPr>
              <w:t xml:space="preserve">weather</w:t>
            </w:r>
            <w:r w:rsidDel="00000000" w:rsidR="00000000" w:rsidRPr="00000000">
              <w:rPr>
                <w:rtl w:val="0"/>
              </w:rPr>
              <w:t xml:space="preserve">, </w:t>
            </w:r>
            <w:r w:rsidDel="00000000" w:rsidR="00000000" w:rsidRPr="00000000">
              <w:rPr>
                <w:rtl w:val="0"/>
              </w:rPr>
              <w:t xml:space="preserve">humidity</w:t>
            </w:r>
            <w:r w:rsidDel="00000000" w:rsidR="00000000" w:rsidRPr="00000000">
              <w:rPr>
                <w:rtl w:val="0"/>
              </w:rPr>
              <w:t xml:space="preserve">, dan </w:t>
            </w:r>
            <w:r w:rsidDel="00000000" w:rsidR="00000000" w:rsidRPr="00000000">
              <w:rPr>
                <w:rtl w:val="0"/>
              </w:rPr>
              <w:t xml:space="preserve">total_count</w:t>
            </w:r>
            <w:r w:rsidDel="00000000" w:rsidR="00000000" w:rsidRPr="00000000">
              <w:rPr>
                <w:rtl w:val="0"/>
              </w:rPr>
              <w:t xml:space="preserve">.</w:t>
            </w:r>
            <w:r w:rsidDel="00000000" w:rsidR="00000000" w:rsidRPr="00000000">
              <w:rPr>
                <w:rtl w:val="0"/>
              </w:rPr>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C4">
            <w:pPr>
              <w:rPr>
                <w:b w:val="1"/>
                <w:bCs w:val="1"/>
              </w:rPr>
            </w:pPr>
            <w:r w:rsidDel="00000000" w:rsidR="00000000" w:rsidRPr="00000000">
              <w:rPr>
                <w:b w:val="1"/>
                <w:bCs w:val="1"/>
                <w:rtl w:val="0"/>
              </w:rPr>
              <w:t xml:space="preserve">Alasan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Pembersihan struktural demi kemudahan anggota tim dalam membaca kode serta memperjelas label legenda pada visualisasi grafik nantinya.</w:t>
            </w:r>
            <w:r w:rsidDel="00000000" w:rsidR="00000000" w:rsidRPr="00000000">
              <w:rPr>
                <w:rtl w:val="0"/>
              </w:rPr>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C6">
            <w:pPr>
              <w:rPr>
                <w:b w:val="1"/>
                <w:bCs w:val="1"/>
              </w:rPr>
            </w:pPr>
            <w:r w:rsidDel="00000000" w:rsidR="00000000" w:rsidRPr="00000000">
              <w:rPr>
                <w:b w:val="1"/>
                <w:bCs w:val="1"/>
                <w:rtl w:val="0"/>
              </w:rPr>
              <w:t xml:space="preserve">Alternatif ditolak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Membiarkan nama aslinya ditolak karena sering menimbulkan kebingungan bagi pembaca laporan atau kolega tim yang lain.</w:t>
            </w:r>
            <w:r w:rsidDel="00000000" w:rsidR="00000000" w:rsidRPr="00000000">
              <w:rPr>
                <w:rtl w:val="0"/>
              </w:rPr>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C8">
            <w:pPr>
              <w:rPr>
                <w:b w:val="1"/>
                <w:bCs w:val="1"/>
              </w:rPr>
            </w:pPr>
            <w:r w:rsidDel="00000000" w:rsidR="00000000" w:rsidRPr="00000000">
              <w:rPr>
                <w:b w:val="1"/>
                <w:bCs w:val="1"/>
                <w:rtl w:val="0"/>
              </w:rPr>
              <w:t xml:space="preserve">Dampak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Meningkatkan keterbacaan (</w:t>
            </w:r>
            <w:r w:rsidDel="00000000" w:rsidR="00000000" w:rsidRPr="00000000">
              <w:rPr>
                <w:i w:val="1"/>
                <w:iCs w:val="1"/>
                <w:rtl w:val="0"/>
              </w:rPr>
              <w:t xml:space="preserve">readability</w:t>
            </w:r>
            <w:r w:rsidDel="00000000" w:rsidR="00000000" w:rsidRPr="00000000">
              <w:rPr>
                <w:rtl w:val="0"/>
              </w:rPr>
              <w:t xml:space="preserve">) sintaks kode dan laporan.</w:t>
            </w:r>
            <w:r w:rsidDel="00000000" w:rsidR="00000000" w:rsidRPr="00000000">
              <w:rPr>
                <w:rtl w:val="0"/>
              </w:rPr>
            </w:r>
          </w:p>
        </w:tc>
      </w:tr>
    </w:tbl>
    <w:p w:rsidR="00000000" w:rsidDel="00000000" w:rsidP="00000000" w:rsidRDefault="00000000" w:rsidRPr="00000000" w14:paraId="000000CA">
      <w:pPr>
        <w:rPr/>
      </w:pPr>
      <w:r w:rsidDel="00000000" w:rsidR="00000000" w:rsidRPr="00000000">
        <w:br w:type="page"/>
      </w: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b w:val="1"/>
          <w:bCs w:val="1"/>
          <w:rtl w:val="0"/>
        </w:rPr>
        <w:t xml:space="preserve">Keputusan 5</w:t>
      </w:r>
    </w:p>
    <w:tbl>
      <w:tblPr>
        <w:tblStyle w:val="Table9"/>
        <w:tblW w:w="9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7160"/>
        <w:tblGridChange w:id="0">
          <w:tblGrid>
            <w:gridCol w:w="2135"/>
            <w:gridCol w:w="7160"/>
          </w:tblGrid>
        </w:tblGridChange>
      </w:tblGrid>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CC">
            <w:pPr>
              <w:rPr>
                <w:b w:val="1"/>
                <w:bCs w:val="1"/>
              </w:rPr>
            </w:pPr>
            <w:r w:rsidDel="00000000" w:rsidR="00000000" w:rsidRPr="00000000">
              <w:rPr>
                <w:b w:val="1"/>
                <w:bCs w:val="1"/>
                <w:rtl w:val="0"/>
              </w:rPr>
              <w:t xml:space="preserve">Masalah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Tipe data untuk </w:t>
            </w:r>
            <w:r w:rsidDel="00000000" w:rsidR="00000000" w:rsidRPr="00000000">
              <w:rPr>
                <w:rtl w:val="0"/>
              </w:rPr>
              <w:t xml:space="preserve">season</w:t>
            </w:r>
            <w:r w:rsidDel="00000000" w:rsidR="00000000" w:rsidRPr="00000000">
              <w:rPr>
                <w:rtl w:val="0"/>
              </w:rPr>
              <w:t xml:space="preserve"> dan </w:t>
            </w:r>
            <w:r w:rsidDel="00000000" w:rsidR="00000000" w:rsidRPr="00000000">
              <w:rPr>
                <w:rtl w:val="0"/>
              </w:rPr>
              <w:t xml:space="preserve">weathersit</w:t>
            </w:r>
            <w:r w:rsidDel="00000000" w:rsidR="00000000" w:rsidRPr="00000000">
              <w:rPr>
                <w:rtl w:val="0"/>
              </w:rPr>
              <w:t xml:space="preserve"> berwujud angka bulat biasa </w:t>
            </w:r>
            <w:r w:rsidDel="00000000" w:rsidR="00000000" w:rsidRPr="00000000">
              <w:rPr>
                <w:rtl w:val="0"/>
              </w:rPr>
              <w:t xml:space="preserve">int64</w:t>
            </w:r>
            <w:r w:rsidDel="00000000" w:rsidR="00000000" w:rsidRPr="00000000">
              <w:rPr>
                <w:rtl w:val="0"/>
              </w:rPr>
              <w:t xml:space="preserve"> (1, 2, 3, 4).</w:t>
            </w:r>
          </w:p>
          <w:p w:rsidR="00000000" w:rsidDel="00000000" w:rsidP="00000000" w:rsidRDefault="00000000" w:rsidRPr="00000000" w14:paraId="000000CE">
            <w:pPr>
              <w:rPr/>
            </w:pPr>
            <w:r w:rsidDel="00000000" w:rsidR="00000000" w:rsidRPr="00000000">
              <w:rPr>
                <w:rtl w:val="0"/>
              </w:rPr>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CF">
            <w:pPr>
              <w:rPr>
                <w:b w:val="1"/>
                <w:bCs w:val="1"/>
              </w:rPr>
            </w:pPr>
            <w:r w:rsidDel="00000000" w:rsidR="00000000" w:rsidRPr="00000000">
              <w:rPr>
                <w:b w:val="1"/>
                <w:bCs w:val="1"/>
                <w:rtl w:val="0"/>
              </w:rPr>
              <w:t xml:space="preserve">Dugaan pola</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D1">
            <w:pPr>
              <w:rPr>
                <w:b w:val="1"/>
                <w:bCs w:val="1"/>
              </w:rPr>
            </w:pPr>
            <w:r w:rsidDel="00000000" w:rsidR="00000000" w:rsidRPr="00000000">
              <w:rPr>
                <w:b w:val="1"/>
                <w:bCs w:val="1"/>
                <w:rtl w:val="0"/>
              </w:rPr>
              <w:t xml:space="preserve">Keputusan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Mengubah (</w:t>
            </w:r>
            <w:r w:rsidDel="00000000" w:rsidR="00000000" w:rsidRPr="00000000">
              <w:rPr>
                <w:i w:val="1"/>
                <w:iCs w:val="1"/>
                <w:rtl w:val="0"/>
              </w:rPr>
              <w:t xml:space="preserve">cast</w:t>
            </w:r>
            <w:r w:rsidDel="00000000" w:rsidR="00000000" w:rsidRPr="00000000">
              <w:rPr>
                <w:rtl w:val="0"/>
              </w:rPr>
              <w:t xml:space="preserve">) tipe datanya menjadi </w:t>
            </w:r>
            <w:r w:rsidDel="00000000" w:rsidR="00000000" w:rsidRPr="00000000">
              <w:rPr>
                <w:rtl w:val="0"/>
              </w:rPr>
              <w:t xml:space="preserve">category</w:t>
            </w:r>
            <w:r w:rsidDel="00000000" w:rsidR="00000000" w:rsidRPr="00000000">
              <w:rPr>
                <w:rtl w:val="0"/>
              </w:rPr>
              <w:t xml:space="preserve">.</w:t>
            </w:r>
            <w:r w:rsidDel="00000000" w:rsidR="00000000" w:rsidRPr="00000000">
              <w:rPr>
                <w:rtl w:val="0"/>
              </w:rPr>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D3">
            <w:pPr>
              <w:rPr>
                <w:b w:val="1"/>
                <w:bCs w:val="1"/>
              </w:rPr>
            </w:pPr>
            <w:r w:rsidDel="00000000" w:rsidR="00000000" w:rsidRPr="00000000">
              <w:rPr>
                <w:b w:val="1"/>
                <w:bCs w:val="1"/>
                <w:rtl w:val="0"/>
              </w:rPr>
              <w:t xml:space="preserve">Alasan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Kategori musim (1=Semi, 2=Panas, dst) dan situasi cuaca adalah variabel kategorikal, bukan angka hitungan kuantitatif. Mengubahnya memastikan mesin tidak memperlakukannya sebagai angka rasio yang dapat dirata-ratakan secara bebas.</w:t>
            </w:r>
            <w:r w:rsidDel="00000000" w:rsidR="00000000" w:rsidRPr="00000000">
              <w:rPr>
                <w:rtl w:val="0"/>
              </w:rPr>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D5">
            <w:pPr>
              <w:rPr>
                <w:b w:val="1"/>
                <w:bCs w:val="1"/>
              </w:rPr>
            </w:pPr>
            <w:r w:rsidDel="00000000" w:rsidR="00000000" w:rsidRPr="00000000">
              <w:rPr>
                <w:b w:val="1"/>
                <w:bCs w:val="1"/>
                <w:rtl w:val="0"/>
              </w:rPr>
              <w:t xml:space="preserve">Alternatif ditolak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Tetap menggunakan format numerik utuh </w:t>
            </w:r>
            <w:r w:rsidDel="00000000" w:rsidR="00000000" w:rsidRPr="00000000">
              <w:rPr>
                <w:rtl w:val="0"/>
              </w:rPr>
              <w:t xml:space="preserve">int64</w:t>
            </w:r>
            <w:r w:rsidDel="00000000" w:rsidR="00000000" w:rsidRPr="00000000">
              <w:rPr>
                <w:rtl w:val="0"/>
              </w:rPr>
              <w:t xml:space="preserve"> ditolak karena berisiko keliru dalam operasi statistik deskriptif.</w:t>
            </w:r>
            <w:r w:rsidDel="00000000" w:rsidR="00000000" w:rsidRPr="00000000">
              <w:rPr>
                <w:rtl w:val="0"/>
              </w:rPr>
              <w:t xml:space="preserve">.</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D7">
            <w:pPr>
              <w:rPr>
                <w:b w:val="1"/>
                <w:bCs w:val="1"/>
              </w:rPr>
            </w:pPr>
            <w:r w:rsidDel="00000000" w:rsidR="00000000" w:rsidRPr="00000000">
              <w:rPr>
                <w:b w:val="1"/>
                <w:bCs w:val="1"/>
                <w:rtl w:val="0"/>
              </w:rPr>
              <w:t xml:space="preserve">Dampak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Data kategori musim dan cuaca aman dari kesalahan perhitungan aritmatika.</w:t>
            </w:r>
            <w:r w:rsidDel="00000000" w:rsidR="00000000" w:rsidRPr="00000000">
              <w:rPr>
                <w:rtl w:val="0"/>
              </w:rPr>
            </w:r>
          </w:p>
        </w:tc>
      </w:tr>
    </w:tbl>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keepNext w:val="1"/>
        <w:spacing w:after="120" w:before="280" w:line="240"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5. Dampak pembersihan terhadap data</w:t>
      </w:r>
      <w:r w:rsidDel="00000000" w:rsidR="00000000" w:rsidRPr="00000000">
        <w:rPr>
          <w:rtl w:val="0"/>
        </w:rPr>
      </w:r>
    </w:p>
    <w:p w:rsidR="00000000" w:rsidDel="00000000" w:rsidP="00000000" w:rsidRDefault="00000000" w:rsidRPr="00000000" w14:paraId="000000DC">
      <w:pPr>
        <w:keepNext w:val="1"/>
        <w:spacing w:after="80" w:before="200" w:line="24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5.1 Sebelum dan sesudah</w:t>
      </w:r>
      <w:r w:rsidDel="00000000" w:rsidR="00000000" w:rsidRPr="00000000">
        <w:rPr>
          <w:rtl w:val="0"/>
        </w:rPr>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600"/>
        <w:gridCol w:w="1600"/>
        <w:gridCol w:w="3038"/>
        <w:tblGridChange w:id="0">
          <w:tblGrid>
            <w:gridCol w:w="3400"/>
            <w:gridCol w:w="1600"/>
            <w:gridCol w:w="1600"/>
            <w:gridCol w:w="3038"/>
          </w:tblGrid>
        </w:tblGridChange>
      </w:tblGrid>
      <w:tr>
        <w:trPr>
          <w:cantSplit w:val="0"/>
          <w:tblHeader w:val="1"/>
        </w:trPr>
        <w:tc>
          <w:tcPr>
            <w:shd w:fill="bdd7ee" w:val="clear"/>
            <w:tcMar>
              <w:top w:w="40.0" w:type="dxa"/>
              <w:left w:w="80.0" w:type="dxa"/>
              <w:bottom w:w="40.0" w:type="dxa"/>
              <w:right w:w="80.0" w:type="dxa"/>
            </w:tcMar>
            <w:vAlign w:val="top"/>
          </w:tcPr>
          <w:p w:rsidR="00000000" w:rsidDel="00000000" w:rsidP="00000000" w:rsidRDefault="00000000" w:rsidRPr="00000000" w14:paraId="000000DD">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Ukuran</w:t>
            </w:r>
            <w:r w:rsidDel="00000000" w:rsidR="00000000" w:rsidRPr="00000000">
              <w:rPr>
                <w:rtl w:val="0"/>
              </w:rPr>
            </w:r>
          </w:p>
        </w:tc>
        <w:tc>
          <w:tcPr>
            <w:shd w:fill="bdd7ee" w:val="clear"/>
            <w:tcMar>
              <w:top w:w="40.0" w:type="dxa"/>
              <w:left w:w="80.0" w:type="dxa"/>
              <w:bottom w:w="40.0" w:type="dxa"/>
              <w:right w:w="80.0" w:type="dxa"/>
            </w:tcMar>
            <w:vAlign w:val="top"/>
          </w:tcPr>
          <w:p w:rsidR="00000000" w:rsidDel="00000000" w:rsidP="00000000" w:rsidRDefault="00000000" w:rsidRPr="00000000" w14:paraId="000000DE">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Sebelum</w:t>
            </w:r>
            <w:r w:rsidDel="00000000" w:rsidR="00000000" w:rsidRPr="00000000">
              <w:rPr>
                <w:rtl w:val="0"/>
              </w:rPr>
            </w:r>
          </w:p>
        </w:tc>
        <w:tc>
          <w:tcPr>
            <w:shd w:fill="bdd7ee" w:val="clear"/>
            <w:tcMar>
              <w:top w:w="40.0" w:type="dxa"/>
              <w:left w:w="80.0" w:type="dxa"/>
              <w:bottom w:w="40.0" w:type="dxa"/>
              <w:right w:w="80.0" w:type="dxa"/>
            </w:tcMar>
            <w:vAlign w:val="top"/>
          </w:tcPr>
          <w:p w:rsidR="00000000" w:rsidDel="00000000" w:rsidP="00000000" w:rsidRDefault="00000000" w:rsidRPr="00000000" w14:paraId="000000DF">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Sesudah</w:t>
            </w:r>
            <w:r w:rsidDel="00000000" w:rsidR="00000000" w:rsidRPr="00000000">
              <w:rPr>
                <w:rtl w:val="0"/>
              </w:rPr>
            </w:r>
          </w:p>
        </w:tc>
        <w:tc>
          <w:tcPr>
            <w:shd w:fill="bdd7ee" w:val="clear"/>
            <w:tcMar>
              <w:top w:w="40.0" w:type="dxa"/>
              <w:left w:w="80.0" w:type="dxa"/>
              <w:bottom w:w="40.0" w:type="dxa"/>
              <w:right w:w="80.0" w:type="dxa"/>
            </w:tcMar>
            <w:vAlign w:val="top"/>
          </w:tcPr>
          <w:p w:rsidR="00000000" w:rsidDel="00000000" w:rsidP="00000000" w:rsidRDefault="00000000" w:rsidRPr="00000000" w14:paraId="000000E0">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Catatan</w:t>
            </w:r>
            <w:r w:rsidDel="00000000" w:rsidR="00000000" w:rsidRPr="00000000">
              <w:rPr>
                <w:rtl w:val="0"/>
              </w:rPr>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E1">
            <w:pPr>
              <w:spacing w:after="0" w:before="0" w:line="240" w:lineRule="auto"/>
              <w:jc w:val="left"/>
              <w:rPr/>
            </w:pPr>
            <w:r w:rsidDel="00000000" w:rsidR="00000000" w:rsidRPr="00000000">
              <w:rPr>
                <w:b w:val="1"/>
                <w:bCs w:val="1"/>
                <w:i w:val="0"/>
                <w:iCs w:val="0"/>
                <w:rtl w:val="0"/>
              </w:rPr>
              <w:t xml:space="preserve">Jumlah baris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E2">
            <w:pPr>
              <w:spacing w:line="276" w:lineRule="auto"/>
              <w:rPr/>
            </w:pPr>
            <w:r w:rsidDel="00000000" w:rsidR="00000000" w:rsidRPr="00000000">
              <w:rPr>
                <w:rtl w:val="0"/>
              </w:rPr>
              <w:t xml:space="preserve">731</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E3">
            <w:pPr>
              <w:spacing w:line="276" w:lineRule="auto"/>
              <w:rPr/>
            </w:pPr>
            <w:r w:rsidDel="00000000" w:rsidR="00000000" w:rsidRPr="00000000">
              <w:rPr>
                <w:rtl w:val="0"/>
              </w:rPr>
              <w:t xml:space="preserve">731</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E4">
            <w:pPr>
              <w:spacing w:line="276" w:lineRule="auto"/>
              <w:rPr/>
            </w:pPr>
            <w:r w:rsidDel="00000000" w:rsidR="00000000" w:rsidRPr="00000000">
              <w:rPr>
                <w:rtl w:val="0"/>
              </w:rPr>
              <w:t xml:space="preserve">Tidak ada baris peminjam yang dibuang.</w:t>
            </w:r>
            <w:r w:rsidDel="00000000" w:rsidR="00000000" w:rsidRPr="00000000">
              <w:rPr>
                <w:rtl w:val="0"/>
              </w:rPr>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E5">
            <w:pPr>
              <w:spacing w:after="0" w:before="0" w:line="240" w:lineRule="auto"/>
              <w:jc w:val="left"/>
              <w:rPr/>
            </w:pPr>
            <w:r w:rsidDel="00000000" w:rsidR="00000000" w:rsidRPr="00000000">
              <w:rPr>
                <w:b w:val="1"/>
                <w:bCs w:val="1"/>
                <w:i w:val="0"/>
                <w:iCs w:val="0"/>
                <w:rtl w:val="0"/>
              </w:rPr>
              <w:t xml:space="preserve">Jumlah kolom</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E6">
            <w:pPr>
              <w:spacing w:after="0" w:before="0" w:line="240" w:lineRule="auto"/>
              <w:jc w:val="left"/>
              <w:rPr/>
            </w:pPr>
            <w:r w:rsidDel="00000000" w:rsidR="00000000" w:rsidRPr="00000000">
              <w:rPr>
                <w:rtl w:val="0"/>
              </w:rPr>
              <w:t xml:space="preserve">16</w:t>
            </w:r>
          </w:p>
        </w:tc>
        <w:tc>
          <w:tcPr>
            <w:tcMar>
              <w:top w:w="40.0" w:type="dxa"/>
              <w:left w:w="80.0" w:type="dxa"/>
              <w:bottom w:w="40.0" w:type="dxa"/>
              <w:right w:w="80.0" w:type="dxa"/>
            </w:tcMar>
            <w:vAlign w:val="top"/>
          </w:tcPr>
          <w:p w:rsidR="00000000" w:rsidDel="00000000" w:rsidP="00000000" w:rsidRDefault="00000000" w:rsidRPr="00000000" w14:paraId="000000E7">
            <w:pPr>
              <w:spacing w:after="0" w:before="0" w:line="240" w:lineRule="auto"/>
              <w:jc w:val="left"/>
              <w:rPr/>
            </w:pPr>
            <w:r w:rsidDel="00000000" w:rsidR="00000000" w:rsidRPr="00000000">
              <w:rPr>
                <w:rtl w:val="0"/>
              </w:rPr>
              <w:t xml:space="preserve">15</w:t>
            </w:r>
          </w:p>
        </w:tc>
        <w:tc>
          <w:tcPr>
            <w:tcMar>
              <w:top w:w="40.0" w:type="dxa"/>
              <w:left w:w="80.0" w:type="dxa"/>
              <w:bottom w:w="40.0" w:type="dxa"/>
              <w:right w:w="80.0" w:type="dxa"/>
            </w:tcMar>
            <w:vAlign w:val="top"/>
          </w:tcPr>
          <w:p w:rsidR="00000000" w:rsidDel="00000000" w:rsidP="00000000" w:rsidRDefault="00000000" w:rsidRPr="00000000" w14:paraId="000000E8">
            <w:pPr>
              <w:spacing w:line="276" w:lineRule="auto"/>
              <w:rPr/>
            </w:pPr>
            <w:r w:rsidDel="00000000" w:rsidR="00000000" w:rsidRPr="00000000">
              <w:rPr>
                <w:rtl w:val="0"/>
              </w:rPr>
              <w:t xml:space="preserve">Kolom </w:t>
            </w:r>
            <w:r w:rsidDel="00000000" w:rsidR="00000000" w:rsidRPr="00000000">
              <w:rPr>
                <w:rtl w:val="0"/>
              </w:rPr>
              <w:t xml:space="preserve">instant</w:t>
            </w:r>
            <w:r w:rsidDel="00000000" w:rsidR="00000000" w:rsidRPr="00000000">
              <w:rPr>
                <w:rtl w:val="0"/>
              </w:rPr>
              <w:t xml:space="preserve"> telah disingkirkan</w:t>
            </w:r>
            <w:r w:rsidDel="00000000" w:rsidR="00000000" w:rsidRPr="00000000">
              <w:rPr>
                <w:rtl w:val="0"/>
              </w:rPr>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E9">
            <w:pPr>
              <w:spacing w:after="0" w:before="0" w:line="240" w:lineRule="auto"/>
              <w:jc w:val="left"/>
              <w:rPr/>
            </w:pPr>
            <w:r w:rsidDel="00000000" w:rsidR="00000000" w:rsidRPr="00000000">
              <w:rPr>
                <w:b w:val="1"/>
                <w:bCs w:val="1"/>
                <w:i w:val="0"/>
                <w:iCs w:val="0"/>
                <w:rtl w:val="0"/>
              </w:rPr>
              <w:t xml:space="preserve">Total sel kosong</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EA">
            <w:pPr>
              <w:spacing w:after="0" w:before="0" w:line="240" w:lineRule="auto"/>
              <w:jc w:val="left"/>
              <w:rPr/>
            </w:pPr>
            <w:r w:rsidDel="00000000" w:rsidR="00000000" w:rsidRPr="00000000">
              <w:rPr>
                <w:rtl w:val="0"/>
              </w:rPr>
              <w:t xml:space="preserve">0</w:t>
            </w:r>
          </w:p>
        </w:tc>
        <w:tc>
          <w:tcPr>
            <w:tcMar>
              <w:top w:w="40.0" w:type="dxa"/>
              <w:left w:w="80.0" w:type="dxa"/>
              <w:bottom w:w="40.0" w:type="dxa"/>
              <w:right w:w="80.0" w:type="dxa"/>
            </w:tcMar>
            <w:vAlign w:val="top"/>
          </w:tcPr>
          <w:p w:rsidR="00000000" w:rsidDel="00000000" w:rsidP="00000000" w:rsidRDefault="00000000" w:rsidRPr="00000000" w14:paraId="000000EB">
            <w:pPr>
              <w:spacing w:after="0" w:before="0" w:line="240" w:lineRule="auto"/>
              <w:jc w:val="left"/>
              <w:rPr/>
            </w:pPr>
            <w:r w:rsidDel="00000000" w:rsidR="00000000" w:rsidRPr="00000000">
              <w:rPr>
                <w:rtl w:val="0"/>
              </w:rPr>
              <w:t xml:space="preserve">0</w:t>
            </w:r>
          </w:p>
        </w:tc>
        <w:tc>
          <w:tcPr>
            <w:tcMar>
              <w:top w:w="40.0" w:type="dxa"/>
              <w:left w:w="80.0" w:type="dxa"/>
              <w:bottom w:w="40.0" w:type="dxa"/>
              <w:right w:w="80.0" w:type="dxa"/>
            </w:tcMar>
            <w:vAlign w:val="top"/>
          </w:tcPr>
          <w:p w:rsidR="00000000" w:rsidDel="00000000" w:rsidP="00000000" w:rsidRDefault="00000000" w:rsidRPr="00000000" w14:paraId="000000EC">
            <w:pPr>
              <w:spacing w:line="276" w:lineRule="auto"/>
              <w:rPr/>
            </w:pPr>
            <w:r w:rsidDel="00000000" w:rsidR="00000000" w:rsidRPr="00000000">
              <w:rPr>
                <w:rtl w:val="0"/>
              </w:rPr>
              <w:t xml:space="preserve">Dataset memang terisi penuh secara struktural.</w:t>
            </w:r>
            <w:r w:rsidDel="00000000" w:rsidR="00000000" w:rsidRPr="00000000">
              <w:rPr>
                <w:rtl w:val="0"/>
              </w:rPr>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ED">
            <w:pPr>
              <w:spacing w:after="0" w:before="0" w:line="240" w:lineRule="auto"/>
              <w:jc w:val="left"/>
              <w:rPr/>
            </w:pPr>
            <w:r w:rsidDel="00000000" w:rsidR="00000000" w:rsidRPr="00000000">
              <w:rPr>
                <w:b w:val="1"/>
                <w:bCs w:val="1"/>
                <w:i w:val="0"/>
                <w:iCs w:val="0"/>
                <w:rtl w:val="0"/>
              </w:rPr>
              <w:t xml:space="preserve">Baris duplikat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EE">
            <w:pPr>
              <w:spacing w:after="0" w:before="0" w:line="240" w:lineRule="auto"/>
              <w:jc w:val="left"/>
              <w:rPr/>
            </w:pPr>
            <w:r w:rsidDel="00000000" w:rsidR="00000000" w:rsidRPr="00000000">
              <w:rPr>
                <w:rtl w:val="0"/>
              </w:rPr>
              <w:t xml:space="preserve">0</w:t>
            </w:r>
          </w:p>
        </w:tc>
        <w:tc>
          <w:tcPr>
            <w:tcMar>
              <w:top w:w="40.0" w:type="dxa"/>
              <w:left w:w="80.0" w:type="dxa"/>
              <w:bottom w:w="40.0" w:type="dxa"/>
              <w:right w:w="80.0" w:type="dxa"/>
            </w:tcMar>
            <w:vAlign w:val="top"/>
          </w:tcPr>
          <w:p w:rsidR="00000000" w:rsidDel="00000000" w:rsidP="00000000" w:rsidRDefault="00000000" w:rsidRPr="00000000" w14:paraId="000000EF">
            <w:pPr>
              <w:spacing w:after="0" w:before="0" w:line="240" w:lineRule="auto"/>
              <w:jc w:val="left"/>
              <w:rPr/>
            </w:pPr>
            <w:r w:rsidDel="00000000" w:rsidR="00000000" w:rsidRPr="00000000">
              <w:rPr>
                <w:rtl w:val="0"/>
              </w:rPr>
              <w:t xml:space="preserve">0</w:t>
            </w:r>
          </w:p>
        </w:tc>
        <w:tc>
          <w:tcPr>
            <w:tcMar>
              <w:top w:w="40.0" w:type="dxa"/>
              <w:left w:w="80.0" w:type="dxa"/>
              <w:bottom w:w="40.0" w:type="dxa"/>
              <w:right w:w="80.0" w:type="dxa"/>
            </w:tcMar>
            <w:vAlign w:val="top"/>
          </w:tcPr>
          <w:p w:rsidR="00000000" w:rsidDel="00000000" w:rsidP="00000000" w:rsidRDefault="00000000" w:rsidRPr="00000000" w14:paraId="000000F0">
            <w:pPr>
              <w:spacing w:line="276" w:lineRule="auto"/>
              <w:rPr/>
            </w:pPr>
            <w:r w:rsidDel="00000000" w:rsidR="00000000" w:rsidRPr="00000000">
              <w:rPr>
                <w:rtl w:val="0"/>
              </w:rPr>
              <w:t xml:space="preserve">Tidak ada duplikat persis.</w:t>
            </w:r>
            <w:r w:rsidDel="00000000" w:rsidR="00000000" w:rsidRPr="00000000">
              <w:rPr>
                <w:rtl w:val="0"/>
              </w:rPr>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F1">
            <w:pPr>
              <w:spacing w:after="0" w:before="0" w:line="240" w:lineRule="auto"/>
              <w:jc w:val="left"/>
              <w:rPr/>
            </w:pPr>
            <w:r w:rsidDel="00000000" w:rsidR="00000000" w:rsidRPr="00000000">
              <w:rPr>
                <w:b w:val="1"/>
                <w:bCs w:val="1"/>
                <w:i w:val="0"/>
                <w:iCs w:val="0"/>
                <w:rtl w:val="0"/>
              </w:rPr>
              <w:t xml:space="preserve">Jumlah kategori pada kolom kunci</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F2">
            <w:pPr>
              <w:spacing w:after="0" w:before="0" w:line="240" w:lineRule="auto"/>
              <w:jc w:val="left"/>
              <w:rPr/>
            </w:pPr>
            <w:r w:rsidDel="00000000" w:rsidR="00000000" w:rsidRPr="00000000">
              <w:rPr>
                <w:rtl w:val="0"/>
              </w:rPr>
              <w:t xml:space="preserve">-</w:t>
            </w:r>
          </w:p>
        </w:tc>
        <w:tc>
          <w:tcPr>
            <w:tcMar>
              <w:top w:w="40.0" w:type="dxa"/>
              <w:left w:w="80.0" w:type="dxa"/>
              <w:bottom w:w="40.0" w:type="dxa"/>
              <w:right w:w="80.0" w:type="dxa"/>
            </w:tcMar>
            <w:vAlign w:val="top"/>
          </w:tcPr>
          <w:p w:rsidR="00000000" w:rsidDel="00000000" w:rsidP="00000000" w:rsidRDefault="00000000" w:rsidRPr="00000000" w14:paraId="000000F3">
            <w:pPr>
              <w:spacing w:after="0" w:before="0" w:line="240" w:lineRule="auto"/>
              <w:jc w:val="left"/>
              <w:rPr/>
            </w:pPr>
            <w:r w:rsidDel="00000000" w:rsidR="00000000" w:rsidRPr="00000000">
              <w:rPr>
                <w:rtl w:val="0"/>
              </w:rPr>
              <w:t xml:space="preserve">-</w:t>
            </w:r>
          </w:p>
        </w:tc>
        <w:tc>
          <w:tcPr>
            <w:tcMar>
              <w:top w:w="40.0" w:type="dxa"/>
              <w:left w:w="80.0" w:type="dxa"/>
              <w:bottom w:w="40.0" w:type="dxa"/>
              <w:right w:w="80.0" w:type="dxa"/>
            </w:tcMar>
            <w:vAlign w:val="top"/>
          </w:tcPr>
          <w:p w:rsidR="00000000" w:rsidDel="00000000" w:rsidP="00000000" w:rsidRDefault="00000000" w:rsidRPr="00000000" w14:paraId="000000F4">
            <w:pPr>
              <w:spacing w:line="276" w:lineRule="auto"/>
              <w:rPr/>
            </w:pPr>
            <w:r w:rsidDel="00000000" w:rsidR="00000000" w:rsidRPr="00000000">
              <w:rPr>
                <w:rtl w:val="0"/>
              </w:rPr>
              <w:t xml:space="preserve">Tanggal menjadi identitas baris.</w:t>
            </w:r>
            <w:r w:rsidDel="00000000" w:rsidR="00000000" w:rsidRPr="00000000">
              <w:rPr>
                <w:rtl w:val="0"/>
              </w:rPr>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F5">
            <w:pPr>
              <w:spacing w:after="0" w:before="0" w:line="240" w:lineRule="auto"/>
              <w:jc w:val="left"/>
              <w:rPr/>
            </w:pPr>
            <w:r w:rsidDel="00000000" w:rsidR="00000000" w:rsidRPr="00000000">
              <w:rPr>
                <w:b w:val="1"/>
                <w:bCs w:val="1"/>
                <w:i w:val="0"/>
                <w:iCs w:val="0"/>
                <w:rtl w:val="0"/>
              </w:rPr>
              <w:t xml:space="preserve">Nilai unik pada kolom identitas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F6">
            <w:pPr>
              <w:spacing w:line="276" w:lineRule="auto"/>
              <w:rPr/>
            </w:pPr>
            <w:r w:rsidDel="00000000" w:rsidR="00000000" w:rsidRPr="00000000">
              <w:rPr>
                <w:rtl w:val="0"/>
              </w:rPr>
              <w:t xml:space="preserve">731</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F7">
            <w:pPr>
              <w:spacing w:line="276" w:lineRule="auto"/>
              <w:rPr/>
            </w:pPr>
            <w:r w:rsidDel="00000000" w:rsidR="00000000" w:rsidRPr="00000000">
              <w:rPr>
                <w:rtl w:val="0"/>
              </w:rPr>
              <w:t xml:space="preserve">731</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F8">
            <w:pPr>
              <w:spacing w:after="0" w:before="0" w:line="240" w:lineRule="auto"/>
              <w:jc w:val="left"/>
              <w:rPr/>
            </w:pPr>
            <w:r w:rsidDel="00000000" w:rsidR="00000000" w:rsidRPr="00000000">
              <w:rPr>
                <w:rtl w:val="0"/>
              </w:rPr>
              <w:t xml:space="preserve">-</w:t>
            </w:r>
          </w:p>
        </w:tc>
      </w:tr>
    </w:tbl>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spacing w:after="100" w:before="0" w:line="240" w:lineRule="auto"/>
        <w:jc w:val="left"/>
        <w:rPr>
          <w:i w:val="1"/>
          <w:iCs w:val="1"/>
          <w:sz w:val="18"/>
          <w:szCs w:val="18"/>
        </w:rPr>
      </w:pPr>
      <w:r w:rsidDel="00000000" w:rsidR="00000000" w:rsidRPr="00000000">
        <w:rPr>
          <w:rtl w:val="0"/>
        </w:rPr>
      </w:r>
    </w:p>
    <w:p w:rsidR="00000000" w:rsidDel="00000000" w:rsidP="00000000" w:rsidRDefault="00000000" w:rsidRPr="00000000" w14:paraId="000000FB">
      <w:pPr>
        <w:keepNext w:val="1"/>
        <w:spacing w:after="80" w:before="200" w:line="240" w:lineRule="auto"/>
        <w:jc w:val="left"/>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FC">
      <w:pPr>
        <w:keepNext w:val="1"/>
        <w:spacing w:after="80" w:before="200" w:line="24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5.2 Dampak terhadap sebaran</w:t>
      </w:r>
      <w:r w:rsidDel="00000000" w:rsidR="00000000" w:rsidRPr="00000000">
        <w:rPr>
          <w:rtl w:val="0"/>
        </w:rPr>
      </w:r>
    </w:p>
    <w:p w:rsidR="00000000" w:rsidDel="00000000" w:rsidP="00000000" w:rsidRDefault="00000000" w:rsidRPr="00000000" w14:paraId="000000FD">
      <w:pPr>
        <w:jc w:val="both"/>
        <w:rPr>
          <w:i w:val="1"/>
          <w:iCs w:val="1"/>
          <w:sz w:val="18"/>
          <w:szCs w:val="18"/>
        </w:rPr>
      </w:pPr>
      <w:r w:rsidDel="00000000" w:rsidR="00000000" w:rsidRPr="00000000">
        <w:rPr>
          <w:rtl w:val="0"/>
        </w:rPr>
        <w:t xml:space="preserve">Dampak pada empat kolom numerik yang ditangani. Median dan simpangan baku (std) disebut pada kolom Penilaian.</w:t>
      </w:r>
      <w:r w:rsidDel="00000000" w:rsidR="00000000" w:rsidRPr="00000000">
        <w:rPr>
          <w:rtl w:val="0"/>
        </w:rPr>
      </w:r>
    </w:p>
    <w:tbl>
      <w:tblPr>
        <w:tblStyle w:val="Table11"/>
        <w:tblW w:w="9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1395"/>
        <w:gridCol w:w="1770"/>
        <w:gridCol w:w="1650"/>
        <w:gridCol w:w="2490"/>
        <w:tblGridChange w:id="0">
          <w:tblGrid>
            <w:gridCol w:w="2565"/>
            <w:gridCol w:w="1395"/>
            <w:gridCol w:w="1770"/>
            <w:gridCol w:w="1650"/>
            <w:gridCol w:w="2490"/>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bdd7ee" w:val="clear"/>
            <w:tcMar>
              <w:top w:w="100.0" w:type="dxa"/>
              <w:left w:w="100.0" w:type="dxa"/>
              <w:bottom w:w="100.0" w:type="dxa"/>
              <w:right w:w="100.0" w:type="dxa"/>
            </w:tcMar>
            <w:vAlign w:val="top"/>
          </w:tcPr>
          <w:p w:rsidR="00000000" w:rsidDel="00000000" w:rsidP="00000000" w:rsidRDefault="00000000" w:rsidRPr="00000000" w14:paraId="000000FE">
            <w:pPr>
              <w:jc w:val="center"/>
              <w:rPr>
                <w:b w:val="1"/>
                <w:bCs w:val="1"/>
              </w:rPr>
            </w:pPr>
            <w:r w:rsidDel="00000000" w:rsidR="00000000" w:rsidRPr="00000000">
              <w:rPr>
                <w:b w:val="1"/>
                <w:bCs w:val="1"/>
                <w:rtl w:val="0"/>
              </w:rPr>
              <w:t xml:space="preserve">Kolom</w:t>
            </w:r>
          </w:p>
        </w:tc>
        <w:tc>
          <w:tcPr>
            <w:tcBorders>
              <w:top w:color="000000" w:space="0" w:sz="6" w:val="single"/>
              <w:left w:color="000000" w:space="0" w:sz="6" w:val="single"/>
              <w:bottom w:color="000000" w:space="0" w:sz="6" w:val="single"/>
              <w:right w:color="000000" w:space="0" w:sz="6" w:val="single"/>
            </w:tcBorders>
            <w:shd w:fill="bdd7ee" w:val="clear"/>
            <w:tcMar>
              <w:top w:w="100.0" w:type="dxa"/>
              <w:left w:w="100.0" w:type="dxa"/>
              <w:bottom w:w="100.0" w:type="dxa"/>
              <w:right w:w="100.0" w:type="dxa"/>
            </w:tcMar>
            <w:vAlign w:val="top"/>
          </w:tcPr>
          <w:p w:rsidR="00000000" w:rsidDel="00000000" w:rsidP="00000000" w:rsidRDefault="00000000" w:rsidRPr="00000000" w14:paraId="000000FF">
            <w:pPr>
              <w:jc w:val="center"/>
              <w:rPr>
                <w:b w:val="1"/>
                <w:bCs w:val="1"/>
              </w:rPr>
            </w:pPr>
            <w:r w:rsidDel="00000000" w:rsidR="00000000" w:rsidRPr="00000000">
              <w:rPr>
                <w:b w:val="1"/>
                <w:bCs w:val="1"/>
                <w:rtl w:val="0"/>
              </w:rPr>
              <w:t xml:space="preserve">Mean sebelum</w:t>
            </w:r>
          </w:p>
        </w:tc>
        <w:tc>
          <w:tcPr>
            <w:tcBorders>
              <w:top w:color="000000" w:space="0" w:sz="6" w:val="single"/>
              <w:left w:color="000000" w:space="0" w:sz="6" w:val="single"/>
              <w:bottom w:color="000000" w:space="0" w:sz="6" w:val="single"/>
              <w:right w:color="000000" w:space="0" w:sz="6" w:val="single"/>
            </w:tcBorders>
            <w:shd w:fill="bdd7ee" w:val="clear"/>
            <w:tcMar>
              <w:top w:w="100.0" w:type="dxa"/>
              <w:left w:w="100.0" w:type="dxa"/>
              <w:bottom w:w="100.0" w:type="dxa"/>
              <w:right w:w="100.0" w:type="dxa"/>
            </w:tcMar>
            <w:vAlign w:val="top"/>
          </w:tcPr>
          <w:p w:rsidR="00000000" w:rsidDel="00000000" w:rsidP="00000000" w:rsidRDefault="00000000" w:rsidRPr="00000000" w14:paraId="00000100">
            <w:pPr>
              <w:jc w:val="center"/>
              <w:rPr>
                <w:b w:val="1"/>
                <w:bCs w:val="1"/>
              </w:rPr>
            </w:pPr>
            <w:r w:rsidDel="00000000" w:rsidR="00000000" w:rsidRPr="00000000">
              <w:rPr>
                <w:b w:val="1"/>
                <w:bCs w:val="1"/>
                <w:rtl w:val="0"/>
              </w:rPr>
              <w:t xml:space="preserve">Mean sesudah</w:t>
            </w:r>
          </w:p>
        </w:tc>
        <w:tc>
          <w:tcPr>
            <w:tcBorders>
              <w:top w:color="000000" w:space="0" w:sz="6" w:val="single"/>
              <w:left w:color="000000" w:space="0" w:sz="6" w:val="single"/>
              <w:bottom w:color="000000" w:space="0" w:sz="6" w:val="single"/>
              <w:right w:color="000000" w:space="0" w:sz="6" w:val="single"/>
            </w:tcBorders>
            <w:shd w:fill="bdd7ee" w:val="clear"/>
            <w:tcMar>
              <w:top w:w="100.0" w:type="dxa"/>
              <w:left w:w="100.0" w:type="dxa"/>
              <w:bottom w:w="100.0" w:type="dxa"/>
              <w:right w:w="100.0" w:type="dxa"/>
            </w:tcMar>
            <w:vAlign w:val="top"/>
          </w:tcPr>
          <w:p w:rsidR="00000000" w:rsidDel="00000000" w:rsidP="00000000" w:rsidRDefault="00000000" w:rsidRPr="00000000" w14:paraId="00000101">
            <w:pPr>
              <w:jc w:val="center"/>
              <w:rPr>
                <w:b w:val="1"/>
                <w:bCs w:val="1"/>
              </w:rPr>
            </w:pPr>
            <w:r w:rsidDel="00000000" w:rsidR="00000000" w:rsidRPr="00000000">
              <w:rPr>
                <w:b w:val="1"/>
                <w:bCs w:val="1"/>
                <w:rtl w:val="0"/>
              </w:rPr>
              <w:t xml:space="preserve">Pergeseran</w:t>
            </w:r>
          </w:p>
        </w:tc>
        <w:tc>
          <w:tcPr>
            <w:tcBorders>
              <w:top w:color="000000" w:space="0" w:sz="6" w:val="single"/>
              <w:left w:color="000000" w:space="0" w:sz="6" w:val="single"/>
              <w:bottom w:color="000000" w:space="0" w:sz="6" w:val="single"/>
              <w:right w:color="000000" w:space="0" w:sz="6" w:val="single"/>
            </w:tcBorders>
            <w:shd w:fill="bdd7ee" w:val="clear"/>
            <w:tcMar>
              <w:top w:w="100.0" w:type="dxa"/>
              <w:left w:w="100.0" w:type="dxa"/>
              <w:bottom w:w="100.0" w:type="dxa"/>
              <w:right w:w="100.0" w:type="dxa"/>
            </w:tcMar>
            <w:vAlign w:val="top"/>
          </w:tcPr>
          <w:p w:rsidR="00000000" w:rsidDel="00000000" w:rsidP="00000000" w:rsidRDefault="00000000" w:rsidRPr="00000000" w14:paraId="00000102">
            <w:pPr>
              <w:jc w:val="center"/>
              <w:rPr>
                <w:b w:val="1"/>
                <w:bCs w:val="1"/>
              </w:rPr>
            </w:pPr>
            <w:r w:rsidDel="00000000" w:rsidR="00000000" w:rsidRPr="00000000">
              <w:rPr>
                <w:b w:val="1"/>
                <w:bCs w:val="1"/>
                <w:rtl w:val="0"/>
              </w:rPr>
              <w:t xml:space="preserve">Penilaian</w:t>
            </w:r>
          </w:p>
        </w:tc>
      </w:tr>
      <w:tr>
        <w:trPr>
          <w:cantSplit w:val="0"/>
          <w:trHeight w:val="15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h</w:t>
            </w:r>
            <w:r w:rsidDel="00000000" w:rsidR="00000000" w:rsidRPr="00000000">
              <w:rPr>
                <w:rtl w:val="0"/>
              </w:rPr>
              <w:t xml:space="preserve">um</w:t>
            </w:r>
            <w:r w:rsidDel="00000000" w:rsidR="00000000" w:rsidRPr="00000000">
              <w:rPr>
                <w:rtl w:val="0"/>
              </w:rPr>
              <w:t xml:space="preserve"> / </w:t>
            </w:r>
            <w:r w:rsidDel="00000000" w:rsidR="00000000" w:rsidRPr="00000000">
              <w:rPr>
                <w:rtl w:val="0"/>
              </w:rPr>
              <w:t xml:space="preserve">humidity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spacing w:line="276" w:lineRule="auto"/>
              <w:rPr/>
            </w:pPr>
            <w:r w:rsidDel="00000000" w:rsidR="00000000" w:rsidRPr="00000000">
              <w:rPr>
                <w:rtl w:val="0"/>
              </w:rPr>
              <w:t xml:space="preserve">0.6278</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spacing w:line="276" w:lineRule="auto"/>
              <w:rPr/>
            </w:pPr>
            <w:r w:rsidDel="00000000" w:rsidR="00000000" w:rsidRPr="00000000">
              <w:rPr>
                <w:rtl w:val="0"/>
              </w:rPr>
              <w:t xml:space="preserve">0.6287</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spacing w:line="276" w:lineRule="auto"/>
              <w:rPr/>
            </w:pPr>
            <w:r w:rsidDel="00000000" w:rsidR="00000000" w:rsidRPr="00000000">
              <w:rPr>
                <w:rtl w:val="0"/>
              </w:rPr>
              <w:t xml:space="preserve">Bergeser naik 0.0009 poin (tidak signifikan).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Perubahan kecil pada </w:t>
            </w:r>
            <w:r w:rsidDel="00000000" w:rsidR="00000000" w:rsidRPr="00000000">
              <w:rPr>
                <w:i w:val="1"/>
                <w:iCs w:val="1"/>
                <w:rtl w:val="0"/>
              </w:rPr>
              <w:t xml:space="preserve">mean</w:t>
            </w:r>
            <w:r w:rsidDel="00000000" w:rsidR="00000000" w:rsidRPr="00000000">
              <w:rPr>
                <w:rtl w:val="0"/>
              </w:rPr>
              <w:t xml:space="preserve">, namun penanganan nilai anomali 0.0 menjadi nilai median (0.626) berhasil memulihkan logika distribusi empiris kelembapan cuaca tanpa kehilangan observasi peminjam.</w:t>
            </w:r>
            <w:r w:rsidDel="00000000" w:rsidR="00000000" w:rsidRPr="00000000">
              <w:rPr>
                <w:rtl w:val="0"/>
              </w:rPr>
              <w:t xml:space="preserve"> 0,75.</w:t>
            </w:r>
          </w:p>
        </w:tc>
      </w:tr>
    </w:tbl>
    <w:p w:rsidR="00000000" w:rsidDel="00000000" w:rsidP="00000000" w:rsidRDefault="00000000" w:rsidRPr="00000000" w14:paraId="00000108">
      <w:pPr>
        <w:jc w:val="both"/>
        <w:rPr>
          <w:i w:val="1"/>
          <w:iCs w:val="1"/>
          <w:sz w:val="18"/>
          <w:szCs w:val="18"/>
        </w:rPr>
      </w:pPr>
      <w:r w:rsidDel="00000000" w:rsidR="00000000" w:rsidRPr="00000000">
        <w:rPr>
          <w:rtl w:val="0"/>
        </w:rPr>
      </w:r>
    </w:p>
    <w:p w:rsidR="00000000" w:rsidDel="00000000" w:rsidP="00000000" w:rsidRDefault="00000000" w:rsidRPr="00000000" w14:paraId="00000109">
      <w:pPr>
        <w:spacing w:after="0" w:before="0" w:line="240" w:lineRule="auto"/>
        <w:jc w:val="left"/>
        <w:rPr/>
      </w:pPr>
      <w:r w:rsidDel="00000000" w:rsidR="00000000" w:rsidRPr="00000000">
        <w:rPr>
          <w:rtl w:val="0"/>
        </w:rPr>
      </w:r>
    </w:p>
    <w:p w:rsidR="00000000" w:rsidDel="00000000" w:rsidP="00000000" w:rsidRDefault="00000000" w:rsidRPr="00000000" w14:paraId="0000010A">
      <w:pPr>
        <w:spacing w:after="0" w:before="0" w:line="240" w:lineRule="auto"/>
        <w:jc w:val="left"/>
        <w:rPr/>
      </w:pPr>
      <w:r w:rsidDel="00000000" w:rsidR="00000000" w:rsidRPr="00000000">
        <w:rPr>
          <w:rtl w:val="0"/>
        </w:rPr>
      </w:r>
    </w:p>
    <w:p w:rsidR="00000000" w:rsidDel="00000000" w:rsidP="00000000" w:rsidRDefault="00000000" w:rsidRPr="00000000" w14:paraId="0000010B">
      <w:pPr>
        <w:rPr/>
      </w:pPr>
      <w:r w:rsidDel="00000000" w:rsidR="00000000" w:rsidRPr="00000000">
        <w:br w:type="page"/>
      </w:r>
      <w:r w:rsidDel="00000000" w:rsidR="00000000" w:rsidRPr="00000000">
        <w:rPr>
          <w:rtl w:val="0"/>
        </w:rPr>
      </w:r>
    </w:p>
    <w:p w:rsidR="00000000" w:rsidDel="00000000" w:rsidP="00000000" w:rsidRDefault="00000000" w:rsidRPr="00000000" w14:paraId="0000010C">
      <w:pPr>
        <w:keepNext w:val="1"/>
        <w:spacing w:after="120" w:before="280" w:line="240"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6. Keterbatasan</w:t>
      </w:r>
      <w:r w:rsidDel="00000000" w:rsidR="00000000" w:rsidRPr="00000000">
        <w:rPr>
          <w:rtl w:val="0"/>
        </w:rPr>
      </w:r>
    </w:p>
    <w:p w:rsidR="00000000" w:rsidDel="00000000" w:rsidP="00000000" w:rsidRDefault="00000000" w:rsidRPr="00000000" w14:paraId="0000010D">
      <w:pPr>
        <w:numPr>
          <w:ilvl w:val="0"/>
          <w:numId w:val="1"/>
        </w:numPr>
        <w:spacing w:line="276" w:lineRule="auto"/>
        <w:ind w:left="340" w:hanging="220"/>
        <w:rPr>
          <w:rFonts w:ascii="Arial" w:cs="Arial" w:eastAsia="Arial" w:hAnsi="Arial"/>
        </w:rPr>
      </w:pPr>
      <w:r w:rsidDel="00000000" w:rsidR="00000000" w:rsidRPr="00000000">
        <w:rPr>
          <w:rtl w:val="0"/>
        </w:rPr>
        <w:t xml:space="preserve">Variabel iklim dalam dataset (</w:t>
      </w:r>
      <w:r w:rsidDel="00000000" w:rsidR="00000000" w:rsidRPr="00000000">
        <w:rPr>
          <w:rtl w:val="0"/>
        </w:rPr>
        <w:t xml:space="preserve">temp</w:t>
      </w:r>
      <w:r w:rsidDel="00000000" w:rsidR="00000000" w:rsidRPr="00000000">
        <w:rPr>
          <w:rtl w:val="0"/>
        </w:rPr>
        <w:t xml:space="preserve">, </w:t>
      </w:r>
      <w:r w:rsidDel="00000000" w:rsidR="00000000" w:rsidRPr="00000000">
        <w:rPr>
          <w:rtl w:val="0"/>
        </w:rPr>
        <w:t xml:space="preserve">atemp</w:t>
      </w:r>
      <w:r w:rsidDel="00000000" w:rsidR="00000000" w:rsidRPr="00000000">
        <w:rPr>
          <w:rtl w:val="0"/>
        </w:rPr>
        <w:t xml:space="preserve">, </w:t>
      </w:r>
      <w:r w:rsidDel="00000000" w:rsidR="00000000" w:rsidRPr="00000000">
        <w:rPr>
          <w:rtl w:val="0"/>
        </w:rPr>
        <w:t xml:space="preserve">hum</w:t>
      </w:r>
      <w:r w:rsidDel="00000000" w:rsidR="00000000" w:rsidRPr="00000000">
        <w:rPr>
          <w:rtl w:val="0"/>
        </w:rPr>
        <w:t xml:space="preserve">, </w:t>
      </w:r>
      <w:r w:rsidDel="00000000" w:rsidR="00000000" w:rsidRPr="00000000">
        <w:rPr>
          <w:rtl w:val="0"/>
        </w:rPr>
        <w:t xml:space="preserve">windspeed</w:t>
      </w:r>
      <w:r w:rsidDel="00000000" w:rsidR="00000000" w:rsidRPr="00000000">
        <w:rPr>
          <w:rtl w:val="0"/>
        </w:rPr>
        <w:t xml:space="preserve">) berbentuk indeks yang </w:t>
      </w:r>
      <w:r w:rsidDel="00000000" w:rsidR="00000000" w:rsidRPr="00000000">
        <w:rPr>
          <w:b w:val="1"/>
          <w:bCs w:val="1"/>
          <w:rtl w:val="0"/>
        </w:rPr>
        <w:t xml:space="preserve">telah dinormalisasi</w:t>
      </w:r>
      <w:r w:rsidDel="00000000" w:rsidR="00000000" w:rsidRPr="00000000">
        <w:rPr>
          <w:rtl w:val="0"/>
        </w:rPr>
        <w:t xml:space="preserve"> ke dalam skala angka antara 0 hingga 1. Kami tidak dapat menyajikannya ke dalam satuan fisik murni (seperti derajat Celsius atau persentase kecepatan angin absolut) karena dokumentasi batas nilai maksimal (</w:t>
      </w:r>
      <w:r w:rsidDel="00000000" w:rsidR="00000000" w:rsidRPr="00000000">
        <w:rPr>
          <w:i w:val="1"/>
          <w:iCs w:val="1"/>
          <w:rtl w:val="0"/>
        </w:rPr>
        <w:t xml:space="preserve">max values</w:t>
      </w:r>
      <w:r w:rsidDel="00000000" w:rsidR="00000000" w:rsidRPr="00000000">
        <w:rPr>
          <w:rtl w:val="0"/>
        </w:rPr>
        <w:t xml:space="preserve">) asli tidak disertakan secara eksplisit.</w:t>
      </w:r>
    </w:p>
    <w:p w:rsidR="00000000" w:rsidDel="00000000" w:rsidP="00000000" w:rsidRDefault="00000000" w:rsidRPr="00000000" w14:paraId="0000010E">
      <w:pPr>
        <w:numPr>
          <w:ilvl w:val="0"/>
          <w:numId w:val="1"/>
        </w:numPr>
        <w:spacing w:line="276" w:lineRule="auto"/>
        <w:ind w:left="340" w:hanging="220"/>
        <w:rPr>
          <w:rFonts w:ascii="Arial" w:cs="Arial" w:eastAsia="Arial" w:hAnsi="Arial"/>
        </w:rPr>
      </w:pPr>
      <w:r w:rsidDel="00000000" w:rsidR="00000000" w:rsidRPr="00000000">
        <w:rPr>
          <w:rtl w:val="0"/>
        </w:rPr>
        <w:t xml:space="preserve">Dataset ini diagregasi dalam bentuk harian (</w:t>
      </w:r>
      <w:r w:rsidDel="00000000" w:rsidR="00000000" w:rsidRPr="00000000">
        <w:rPr>
          <w:i w:val="1"/>
          <w:iCs w:val="1"/>
          <w:rtl w:val="0"/>
        </w:rPr>
        <w:t xml:space="preserve">daily</w:t>
      </w:r>
      <w:r w:rsidDel="00000000" w:rsidR="00000000" w:rsidRPr="00000000">
        <w:rPr>
          <w:rtl w:val="0"/>
        </w:rPr>
        <w:t xml:space="preserve">). Oleh karena itu, analisis mendalam mengenai jam-jam sibuk atau puncak kepadatan peminjaman dalam satu hari spesifik tidak dapat dijawab melalui dataset ini melainkan memerlukan berkas terpisah (</w:t>
      </w:r>
      <w:r w:rsidDel="00000000" w:rsidR="00000000" w:rsidRPr="00000000">
        <w:rPr>
          <w:rtl w:val="0"/>
        </w:rPr>
        <w:t xml:space="preserve">hour.csv</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F">
      <w:pPr>
        <w:spacing w:after="0" w:before="0" w:line="240" w:lineRule="auto"/>
        <w:jc w:val="left"/>
        <w:rPr/>
      </w:pPr>
      <w:r w:rsidDel="00000000" w:rsidR="00000000" w:rsidRPr="00000000">
        <w:rPr>
          <w:rtl w:val="0"/>
        </w:rPr>
      </w:r>
    </w:p>
    <w:p w:rsidR="00000000" w:rsidDel="00000000" w:rsidP="00000000" w:rsidRDefault="00000000" w:rsidRPr="00000000" w14:paraId="00000110">
      <w:pPr>
        <w:spacing w:after="0" w:before="0" w:line="240" w:lineRule="auto"/>
        <w:jc w:val="left"/>
        <w:rPr/>
      </w:pPr>
      <w:r w:rsidDel="00000000" w:rsidR="00000000" w:rsidRPr="00000000">
        <w:rPr>
          <w:rtl w:val="0"/>
        </w:rPr>
      </w:r>
    </w:p>
    <w:p w:rsidR="00000000" w:rsidDel="00000000" w:rsidP="00000000" w:rsidRDefault="00000000" w:rsidRPr="00000000" w14:paraId="00000111">
      <w:pPr>
        <w:spacing w:after="0" w:before="0" w:line="240" w:lineRule="auto"/>
        <w:jc w:val="left"/>
        <w:rPr/>
      </w:pPr>
      <w:r w:rsidDel="00000000" w:rsidR="00000000" w:rsidRPr="00000000">
        <w:rPr>
          <w:rtl w:val="0"/>
        </w:rPr>
      </w:r>
    </w:p>
    <w:p w:rsidR="00000000" w:rsidDel="00000000" w:rsidP="00000000" w:rsidRDefault="00000000" w:rsidRPr="00000000" w14:paraId="00000112">
      <w:pPr>
        <w:spacing w:after="0" w:before="0" w:line="240" w:lineRule="auto"/>
        <w:jc w:val="left"/>
        <w:rPr/>
      </w:pPr>
      <w:r w:rsidDel="00000000" w:rsidR="00000000" w:rsidRPr="00000000">
        <w:rPr>
          <w:rtl w:val="0"/>
        </w:rPr>
      </w:r>
    </w:p>
    <w:p w:rsidR="00000000" w:rsidDel="00000000" w:rsidP="00000000" w:rsidRDefault="00000000" w:rsidRPr="00000000" w14:paraId="00000113">
      <w:pPr>
        <w:spacing w:after="0" w:before="0" w:line="240" w:lineRule="auto"/>
        <w:jc w:val="left"/>
        <w:rPr/>
      </w:pPr>
      <w:r w:rsidDel="00000000" w:rsidR="00000000" w:rsidRPr="00000000">
        <w:rPr>
          <w:rtl w:val="0"/>
        </w:rPr>
      </w:r>
    </w:p>
    <w:p w:rsidR="00000000" w:rsidDel="00000000" w:rsidP="00000000" w:rsidRDefault="00000000" w:rsidRPr="00000000" w14:paraId="00000114">
      <w:pPr>
        <w:keepNext w:val="1"/>
        <w:spacing w:after="120" w:before="280" w:line="240"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7. Penanganan data pribadi</w:t>
      </w:r>
      <w:r w:rsidDel="00000000" w:rsidR="00000000" w:rsidRPr="00000000">
        <w:rPr>
          <w:rtl w:val="0"/>
        </w:rPr>
      </w:r>
    </w:p>
    <w:p w:rsidR="00000000" w:rsidDel="00000000" w:rsidP="00000000" w:rsidRDefault="00000000" w:rsidRPr="00000000" w14:paraId="00000115">
      <w:pPr>
        <w:spacing w:after="100" w:before="0" w:line="240" w:lineRule="auto"/>
        <w:jc w:val="left"/>
        <w:rPr/>
      </w:pPr>
      <w:r w:rsidDel="00000000" w:rsidR="00000000" w:rsidRPr="00000000">
        <w:rPr>
          <w:rFonts w:ascii="Times New Roman" w:cs="Times New Roman" w:eastAsia="Times New Roman" w:hAnsi="Times New Roman"/>
          <w:b w:val="0"/>
          <w:bCs w:val="0"/>
          <w:i w:val="1"/>
          <w:iCs w:val="1"/>
          <w:sz w:val="18"/>
          <w:szCs w:val="18"/>
          <w:rtl w:val="0"/>
        </w:rPr>
        <w:t xml:space="preserve">Lanjutan pekerjaan pertemuan 3. Nyatakan apakah data olahan masih memuat data pribadi, dan bagaimana penanganannya dijaga selama pembersihan.</w:t>
      </w:r>
      <w:r w:rsidDel="00000000" w:rsidR="00000000" w:rsidRPr="00000000">
        <w:rPr>
          <w:rtl w:val="0"/>
        </w:rPr>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638"/>
        <w:tblGridChange w:id="0">
          <w:tblGrid>
            <w:gridCol w:w="3000"/>
            <w:gridCol w:w="6638"/>
          </w:tblGrid>
        </w:tblGridChange>
      </w:tblGrid>
      <w:tr>
        <w:trPr>
          <w:cantSplit w:val="0"/>
          <w:tblHeader w:val="1"/>
        </w:trPr>
        <w:tc>
          <w:tcPr>
            <w:shd w:fill="bdd7ee" w:val="clear"/>
            <w:tcMar>
              <w:top w:w="40.0" w:type="dxa"/>
              <w:left w:w="80.0" w:type="dxa"/>
              <w:bottom w:w="40.0" w:type="dxa"/>
              <w:right w:w="80.0" w:type="dxa"/>
            </w:tcMar>
            <w:vAlign w:val="top"/>
          </w:tcPr>
          <w:p w:rsidR="00000000" w:rsidDel="00000000" w:rsidP="00000000" w:rsidRDefault="00000000" w:rsidRPr="00000000" w14:paraId="00000116">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Butir</w:t>
            </w:r>
            <w:r w:rsidDel="00000000" w:rsidR="00000000" w:rsidRPr="00000000">
              <w:rPr>
                <w:rtl w:val="0"/>
              </w:rPr>
            </w:r>
          </w:p>
        </w:tc>
        <w:tc>
          <w:tcPr>
            <w:shd w:fill="bdd7ee" w:val="clear"/>
            <w:tcMar>
              <w:top w:w="40.0" w:type="dxa"/>
              <w:left w:w="80.0" w:type="dxa"/>
              <w:bottom w:w="40.0" w:type="dxa"/>
              <w:right w:w="80.0" w:type="dxa"/>
            </w:tcMar>
            <w:vAlign w:val="top"/>
          </w:tcPr>
          <w:p w:rsidR="00000000" w:rsidDel="00000000" w:rsidP="00000000" w:rsidRDefault="00000000" w:rsidRPr="00000000" w14:paraId="00000117">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Keterangan</w:t>
            </w:r>
            <w:r w:rsidDel="00000000" w:rsidR="00000000" w:rsidRPr="00000000">
              <w:rPr>
                <w:rtl w:val="0"/>
              </w:rPr>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118">
            <w:pPr>
              <w:spacing w:after="0" w:before="0" w:line="240" w:lineRule="auto"/>
              <w:jc w:val="left"/>
              <w:rPr/>
            </w:pPr>
            <w:r w:rsidDel="00000000" w:rsidR="00000000" w:rsidRPr="00000000">
              <w:rPr>
                <w:rFonts w:ascii="Times New Roman" w:cs="Times New Roman" w:eastAsia="Times New Roman" w:hAnsi="Times New Roman"/>
                <w:b w:val="1"/>
                <w:bCs w:val="1"/>
                <w:i w:val="0"/>
                <w:iCs w:val="0"/>
                <w:sz w:val="18"/>
                <w:szCs w:val="18"/>
                <w:rtl w:val="0"/>
              </w:rPr>
              <w:t xml:space="preserve">Kolom data pribadi pada data olahan</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19">
            <w:pPr>
              <w:spacing w:after="0" w:before="0" w:line="240" w:lineRule="auto"/>
              <w:jc w:val="left"/>
              <w:rPr/>
            </w:pPr>
            <w:r w:rsidDel="00000000" w:rsidR="00000000" w:rsidRPr="00000000">
              <w:rPr>
                <w:rtl w:val="0"/>
              </w:rPr>
              <w:t xml:space="preserve">Kolom seperti id_anggota tetap dipertahankan untuk analisis perilaku belanja, tetapi nama asli anggota tidak pernah dimasukkan sejak awal (hanya berupa ID anonim).</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11A">
            <w:pPr>
              <w:spacing w:after="0" w:before="0" w:line="240" w:lineRule="auto"/>
              <w:jc w:val="left"/>
              <w:rPr/>
            </w:pPr>
            <w:r w:rsidDel="00000000" w:rsidR="00000000" w:rsidRPr="00000000">
              <w:rPr>
                <w:rFonts w:ascii="Times New Roman" w:cs="Times New Roman" w:eastAsia="Times New Roman" w:hAnsi="Times New Roman"/>
                <w:b w:val="1"/>
                <w:bCs w:val="1"/>
                <w:i w:val="0"/>
                <w:iCs w:val="0"/>
                <w:sz w:val="18"/>
                <w:szCs w:val="18"/>
                <w:rtl w:val="0"/>
              </w:rPr>
              <w:t xml:space="preserve">Tindakan penanganan yang diterapkan</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1B">
            <w:pPr>
              <w:spacing w:after="0" w:before="0" w:line="240" w:lineRule="auto"/>
              <w:jc w:val="left"/>
              <w:rPr/>
            </w:pPr>
            <w:r w:rsidDel="00000000" w:rsidR="00000000" w:rsidRPr="00000000">
              <w:rPr>
                <w:rtl w:val="0"/>
              </w:rPr>
              <w:t xml:space="preserve">Melakukan enkripsi satu arah (hashing) jika ada nama/informasi sensitif, menyensor data sensitif yang tidak diperlukan untuk analisis, dan memastikan tidak ada informasi kontak langsung (seperti nomor telepon atau alamat email) di dalam dataset hasil pembersihan.</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11C">
            <w:pPr>
              <w:spacing w:after="0" w:before="0" w:line="240" w:lineRule="auto"/>
              <w:jc w:val="left"/>
              <w:rPr/>
            </w:pPr>
            <w:r w:rsidDel="00000000" w:rsidR="00000000" w:rsidRPr="00000000">
              <w:rPr>
                <w:rFonts w:ascii="Times New Roman" w:cs="Times New Roman" w:eastAsia="Times New Roman" w:hAnsi="Times New Roman"/>
                <w:b w:val="1"/>
                <w:bCs w:val="1"/>
                <w:i w:val="0"/>
                <w:iCs w:val="0"/>
                <w:sz w:val="18"/>
                <w:szCs w:val="18"/>
                <w:rtl w:val="0"/>
              </w:rPr>
              <w:t xml:space="preserve">Nilai k pada data yang diunggah</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1D">
            <w:pPr>
              <w:spacing w:after="0" w:before="0" w:line="240" w:lineRule="auto"/>
              <w:jc w:val="left"/>
              <w:rPr/>
            </w:pPr>
            <w:sdt>
              <w:sdtPr>
                <w:id w:val="691147762"/>
                <w:tag w:val="goog_rdk_0"/>
              </w:sdtPr>
              <w:sdtContent>
                <w:r w:rsidDel="00000000" w:rsidR="00000000" w:rsidRPr="00000000">
                  <w:rPr>
                    <w:rFonts w:ascii="Gungsuh" w:cs="Gungsuh" w:eastAsia="Gungsuh" w:hAnsi="Gungsuh"/>
                    <w:rtl w:val="0"/>
                  </w:rPr>
                  <w:t xml:space="preserve">Nilai  k  dihitung berdasarkan kombinasi kuasi-identifikator (misal: kategori belanja + rentang saldo simpanan). Kami memastikan setiap profil anggota yang unik memiliki minimal  k -anonymity yang aman (misalnya  k≥3 ) untuk mencegah re-identifikasi.</w:t>
                </w:r>
              </w:sdtContent>
            </w:sdt>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11E">
            <w:pPr>
              <w:spacing w:after="0" w:before="0" w:line="240" w:lineRule="auto"/>
              <w:jc w:val="left"/>
              <w:rPr/>
            </w:pPr>
            <w:r w:rsidDel="00000000" w:rsidR="00000000" w:rsidRPr="00000000">
              <w:rPr>
                <w:rFonts w:ascii="Times New Roman" w:cs="Times New Roman" w:eastAsia="Times New Roman" w:hAnsi="Times New Roman"/>
                <w:b w:val="1"/>
                <w:bCs w:val="1"/>
                <w:i w:val="0"/>
                <w:iCs w:val="0"/>
                <w:sz w:val="18"/>
                <w:szCs w:val="18"/>
                <w:rtl w:val="0"/>
              </w:rPr>
              <w:t xml:space="preserve">Status repositori (publik atau privat)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1F">
            <w:pPr>
              <w:spacing w:after="0" w:before="0" w:line="240" w:lineRule="auto"/>
              <w:jc w:val="left"/>
              <w:rPr/>
            </w:pPr>
            <w:r w:rsidDel="00000000" w:rsidR="00000000" w:rsidRPr="00000000">
              <w:rPr>
                <w:rtl w:val="0"/>
              </w:rPr>
              <w:t xml:space="preserve">Repositori tim diatur ke Privat selama pengerjaan proyek untuk mencegah kebocoran data mentah ke publik.</w:t>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120">
            <w:pPr>
              <w:spacing w:after="0" w:before="0" w:line="240" w:lineRule="auto"/>
              <w:jc w:val="left"/>
              <w:rPr/>
            </w:pPr>
            <w:r w:rsidDel="00000000" w:rsidR="00000000" w:rsidRPr="00000000">
              <w:rPr>
                <w:rFonts w:ascii="Times New Roman" w:cs="Times New Roman" w:eastAsia="Times New Roman" w:hAnsi="Times New Roman"/>
                <w:b w:val="1"/>
                <w:bCs w:val="1"/>
                <w:i w:val="0"/>
                <w:iCs w:val="0"/>
                <w:sz w:val="18"/>
                <w:szCs w:val="18"/>
                <w:rtl w:val="0"/>
              </w:rPr>
              <w:t xml:space="preserve">data/raw/ masuk .gitignore</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21">
            <w:pPr>
              <w:spacing w:after="0" w:before="0" w:line="240" w:lineRule="auto"/>
              <w:jc w:val="left"/>
              <w:rPr/>
            </w:pPr>
            <w:r w:rsidDel="00000000" w:rsidR="00000000" w:rsidRPr="00000000">
              <w:rPr>
                <w:rtl w:val="0"/>
              </w:rPr>
              <w:t xml:space="preserve">Ya, folder data/raw/ telah ditambahkan ke berkas .gitignore untuk memastikan data transaksi mentah yang sensitif tidak pernah terunggah secara tidak sengaja ke repositori GitHub.</w:t>
            </w:r>
          </w:p>
        </w:tc>
      </w:tr>
    </w:tbl>
    <w:p w:rsidR="00000000" w:rsidDel="00000000" w:rsidP="00000000" w:rsidRDefault="00000000" w:rsidRPr="00000000" w14:paraId="00000122">
      <w:pPr>
        <w:keepNext w:val="1"/>
        <w:spacing w:after="120" w:before="280" w:line="240"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8. Langkah berikutnya</w:t>
      </w:r>
      <w:r w:rsidDel="00000000" w:rsidR="00000000" w:rsidRPr="00000000">
        <w:rPr>
          <w:rtl w:val="0"/>
        </w:rPr>
      </w:r>
    </w:p>
    <w:p w:rsidR="00000000" w:rsidDel="00000000" w:rsidP="00000000" w:rsidRDefault="00000000" w:rsidRPr="00000000" w14:paraId="00000123">
      <w:pPr>
        <w:numPr>
          <w:ilvl w:val="0"/>
          <w:numId w:val="2"/>
        </w:numPr>
        <w:spacing w:line="276" w:lineRule="auto"/>
        <w:ind w:left="720" w:hanging="360"/>
        <w:rPr/>
      </w:pPr>
      <w:r w:rsidDel="00000000" w:rsidR="00000000" w:rsidRPr="00000000">
        <w:rPr>
          <w:rtl w:val="0"/>
        </w:rPr>
        <w:t xml:space="preserve">Menyusun dan merancang analisis eksplorasi visual lanjutan (diagram garis, diagram batang, dan matriks korelasi) untuk tugas M3.</w:t>
      </w:r>
    </w:p>
    <w:p w:rsidR="00000000" w:rsidDel="00000000" w:rsidP="00000000" w:rsidRDefault="00000000" w:rsidRPr="00000000" w14:paraId="00000124">
      <w:pPr>
        <w:numPr>
          <w:ilvl w:val="0"/>
          <w:numId w:val="2"/>
        </w:numPr>
        <w:spacing w:line="276" w:lineRule="auto"/>
        <w:ind w:left="720" w:hanging="360"/>
        <w:rPr/>
      </w:pPr>
      <w:r w:rsidDel="00000000" w:rsidR="00000000" w:rsidRPr="00000000">
        <w:rPr>
          <w:rtl w:val="0"/>
        </w:rPr>
        <w:t xml:space="preserve">Melakukan studi literatur singkat mengenai pola perilaku pengguna kasual (rekreasi akhir pekan) versus pengguna terdaftar (komuter hari kerja).</w:t>
      </w:r>
    </w:p>
    <w:p w:rsidR="00000000" w:rsidDel="00000000" w:rsidP="00000000" w:rsidRDefault="00000000" w:rsidRPr="00000000" w14:paraId="00000125">
      <w:pPr>
        <w:numPr>
          <w:ilvl w:val="0"/>
          <w:numId w:val="2"/>
        </w:numPr>
        <w:spacing w:line="276" w:lineRule="auto"/>
        <w:ind w:left="720" w:hanging="360"/>
        <w:rPr/>
      </w:pPr>
      <w:r w:rsidDel="00000000" w:rsidR="00000000" w:rsidRPr="00000000">
        <w:rPr>
          <w:rtl w:val="0"/>
        </w:rPr>
        <w:t xml:space="preserve">Menyelaraskan dokumentasi terkait interpretasi nilai normalisasi cuaca agar mudah dipahami oleh pembaca laporan.</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rPr>
          <w:b w:val="1"/>
          <w:bCs w:val="1"/>
        </w:rPr>
      </w:pPr>
      <w:r w:rsidDel="00000000" w:rsidR="00000000" w:rsidRPr="00000000">
        <w:rPr>
          <w:rtl w:val="0"/>
        </w:rPr>
      </w:r>
    </w:p>
    <w:p w:rsidR="00000000" w:rsidDel="00000000" w:rsidP="00000000" w:rsidRDefault="00000000" w:rsidRPr="00000000" w14:paraId="00000127">
      <w:pPr>
        <w:spacing w:after="100" w:before="0" w:line="240" w:lineRule="auto"/>
        <w:jc w:val="left"/>
        <w:rPr>
          <w:i w:val="1"/>
          <w:iCs w:val="1"/>
          <w:sz w:val="18"/>
          <w:szCs w:val="18"/>
        </w:rPr>
      </w:pPr>
      <w:r w:rsidDel="00000000" w:rsidR="00000000" w:rsidRPr="00000000">
        <w:rPr>
          <w:rtl w:val="0"/>
        </w:rPr>
      </w:r>
    </w:p>
    <w:p w:rsidR="00000000" w:rsidDel="00000000" w:rsidP="00000000" w:rsidRDefault="00000000" w:rsidRPr="00000000" w14:paraId="00000128">
      <w:pPr>
        <w:spacing w:after="0" w:before="0" w:line="240" w:lineRule="auto"/>
        <w:jc w:val="left"/>
        <w:rPr/>
      </w:pPr>
      <w:r w:rsidDel="00000000" w:rsidR="00000000" w:rsidRPr="00000000">
        <w:rPr>
          <w:rtl w:val="0"/>
        </w:rPr>
      </w:r>
    </w:p>
    <w:p w:rsidR="00000000" w:rsidDel="00000000" w:rsidP="00000000" w:rsidRDefault="00000000" w:rsidRPr="00000000" w14:paraId="00000129">
      <w:pPr>
        <w:spacing w:after="0" w:before="0" w:line="240" w:lineRule="auto"/>
        <w:jc w:val="left"/>
        <w:rPr/>
      </w:pPr>
      <w:r w:rsidDel="00000000" w:rsidR="00000000" w:rsidRPr="00000000">
        <w:rPr>
          <w:rtl w:val="0"/>
        </w:rPr>
      </w:r>
    </w:p>
    <w:p w:rsidR="00000000" w:rsidDel="00000000" w:rsidP="00000000" w:rsidRDefault="00000000" w:rsidRPr="00000000" w14:paraId="0000012A">
      <w:pPr>
        <w:spacing w:after="0" w:before="0" w:line="240" w:lineRule="auto"/>
        <w:jc w:val="left"/>
        <w:rPr/>
      </w:pPr>
      <w:r w:rsidDel="00000000" w:rsidR="00000000" w:rsidRPr="00000000">
        <w:rPr>
          <w:rtl w:val="0"/>
        </w:rPr>
      </w:r>
    </w:p>
    <w:p w:rsidR="00000000" w:rsidDel="00000000" w:rsidP="00000000" w:rsidRDefault="00000000" w:rsidRPr="00000000" w14:paraId="0000012B">
      <w:pPr>
        <w:spacing w:after="0" w:before="0" w:line="240" w:lineRule="auto"/>
        <w:jc w:val="left"/>
        <w:rPr/>
      </w:pPr>
      <w:r w:rsidDel="00000000" w:rsidR="00000000" w:rsidRPr="00000000">
        <w:rPr>
          <w:rtl w:val="0"/>
        </w:rPr>
      </w:r>
    </w:p>
    <w:p w:rsidR="00000000" w:rsidDel="00000000" w:rsidP="00000000" w:rsidRDefault="00000000" w:rsidRPr="00000000" w14:paraId="0000012C">
      <w:pPr>
        <w:rPr/>
      </w:pPr>
      <w:r w:rsidDel="00000000" w:rsidR="00000000" w:rsidRPr="00000000">
        <w:br w:type="page"/>
      </w:r>
      <w:r w:rsidDel="00000000" w:rsidR="00000000" w:rsidRPr="00000000">
        <w:rPr>
          <w:rtl w:val="0"/>
        </w:rPr>
      </w:r>
    </w:p>
    <w:p w:rsidR="00000000" w:rsidDel="00000000" w:rsidP="00000000" w:rsidRDefault="00000000" w:rsidRPr="00000000" w14:paraId="0000012D">
      <w:pPr>
        <w:keepNext w:val="1"/>
        <w:spacing w:after="120" w:before="280" w:line="240"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Lampiran A — Cleaning log</w:t>
      </w:r>
      <w:r w:rsidDel="00000000" w:rsidR="00000000" w:rsidRPr="00000000">
        <w:rPr>
          <w:rtl w:val="0"/>
        </w:rPr>
      </w:r>
    </w:p>
    <w:p w:rsidR="00000000" w:rsidDel="00000000" w:rsidP="00000000" w:rsidRDefault="00000000" w:rsidRPr="00000000" w14:paraId="0000012E">
      <w:pPr>
        <w:spacing w:after="100" w:before="0" w:line="240" w:lineRule="auto"/>
        <w:jc w:val="left"/>
        <w:rPr/>
      </w:pPr>
      <w:r w:rsidDel="00000000" w:rsidR="00000000" w:rsidRPr="00000000">
        <w:rPr>
          <w:rFonts w:ascii="Times New Roman" w:cs="Times New Roman" w:eastAsia="Times New Roman" w:hAnsi="Times New Roman"/>
          <w:b w:val="0"/>
          <w:bCs w:val="0"/>
          <w:i w:val="1"/>
          <w:iCs w:val="1"/>
          <w:sz w:val="18"/>
          <w:szCs w:val="18"/>
          <w:rtl w:val="0"/>
        </w:rPr>
        <w:t xml:space="preserve">Lampirkan isi cleaning_log.md, atau rujuk tautannya di repositori. Setiap baris menjawab tiga hal: apa yang diubah, berapa banyak, dan mengapa.</w:t>
      </w:r>
      <w:r w:rsidDel="00000000" w:rsidR="00000000" w:rsidRPr="00000000">
        <w:rPr>
          <w:rtl w:val="0"/>
        </w:rPr>
      </w:r>
    </w:p>
    <w:tbl>
      <w:tblPr>
        <w:tblStyle w:val="Table13"/>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745"/>
        <w:gridCol w:w="1395"/>
        <w:gridCol w:w="4740"/>
        <w:tblGridChange w:id="0">
          <w:tblGrid>
            <w:gridCol w:w="765"/>
            <w:gridCol w:w="2745"/>
            <w:gridCol w:w="1395"/>
            <w:gridCol w:w="4740"/>
          </w:tblGrid>
        </w:tblGridChange>
      </w:tblGrid>
      <w:tr>
        <w:trPr>
          <w:cantSplit w:val="0"/>
          <w:tblHeader w:val="1"/>
        </w:trPr>
        <w:tc>
          <w:tcPr>
            <w:shd w:fill="bdd7ee" w:val="clear"/>
            <w:tcMar>
              <w:top w:w="40.0" w:type="dxa"/>
              <w:left w:w="80.0" w:type="dxa"/>
              <w:bottom w:w="40.0" w:type="dxa"/>
              <w:right w:w="80.0" w:type="dxa"/>
            </w:tcMar>
            <w:vAlign w:val="top"/>
          </w:tcPr>
          <w:p w:rsidR="00000000" w:rsidDel="00000000" w:rsidP="00000000" w:rsidRDefault="00000000" w:rsidRPr="00000000" w14:paraId="0000012F">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7"/>
                <w:szCs w:val="17"/>
                <w:rtl w:val="0"/>
              </w:rPr>
              <w:t xml:space="preserve">#</w:t>
            </w:r>
            <w:r w:rsidDel="00000000" w:rsidR="00000000" w:rsidRPr="00000000">
              <w:rPr>
                <w:rtl w:val="0"/>
              </w:rPr>
            </w:r>
          </w:p>
        </w:tc>
        <w:tc>
          <w:tcPr>
            <w:shd w:fill="bdd7ee" w:val="clear"/>
            <w:tcMar>
              <w:top w:w="40.0" w:type="dxa"/>
              <w:left w:w="80.0" w:type="dxa"/>
              <w:bottom w:w="40.0" w:type="dxa"/>
              <w:right w:w="80.0" w:type="dxa"/>
            </w:tcMar>
            <w:vAlign w:val="top"/>
          </w:tcPr>
          <w:p w:rsidR="00000000" w:rsidDel="00000000" w:rsidP="00000000" w:rsidRDefault="00000000" w:rsidRPr="00000000" w14:paraId="00000130">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7"/>
                <w:szCs w:val="17"/>
                <w:rtl w:val="0"/>
              </w:rPr>
              <w:t xml:space="preserve">Langkah</w:t>
            </w:r>
            <w:r w:rsidDel="00000000" w:rsidR="00000000" w:rsidRPr="00000000">
              <w:rPr>
                <w:rtl w:val="0"/>
              </w:rPr>
            </w:r>
          </w:p>
        </w:tc>
        <w:tc>
          <w:tcPr>
            <w:shd w:fill="bdd7ee" w:val="clear"/>
            <w:tcMar>
              <w:top w:w="40.0" w:type="dxa"/>
              <w:left w:w="80.0" w:type="dxa"/>
              <w:bottom w:w="40.0" w:type="dxa"/>
              <w:right w:w="80.0" w:type="dxa"/>
            </w:tcMar>
            <w:vAlign w:val="top"/>
          </w:tcPr>
          <w:p w:rsidR="00000000" w:rsidDel="00000000" w:rsidP="00000000" w:rsidRDefault="00000000" w:rsidRPr="00000000" w14:paraId="00000131">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7"/>
                <w:szCs w:val="17"/>
                <w:rtl w:val="0"/>
              </w:rPr>
              <w:t xml:space="preserve">Baris terdampak</w:t>
            </w:r>
            <w:r w:rsidDel="00000000" w:rsidR="00000000" w:rsidRPr="00000000">
              <w:rPr>
                <w:rtl w:val="0"/>
              </w:rPr>
            </w:r>
          </w:p>
        </w:tc>
        <w:tc>
          <w:tcPr>
            <w:shd w:fill="bdd7ee" w:val="clear"/>
            <w:tcMar>
              <w:top w:w="40.0" w:type="dxa"/>
              <w:left w:w="80.0" w:type="dxa"/>
              <w:bottom w:w="40.0" w:type="dxa"/>
              <w:right w:w="80.0" w:type="dxa"/>
            </w:tcMar>
            <w:vAlign w:val="top"/>
          </w:tcPr>
          <w:p w:rsidR="00000000" w:rsidDel="00000000" w:rsidP="00000000" w:rsidRDefault="00000000" w:rsidRPr="00000000" w14:paraId="00000132">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7"/>
                <w:szCs w:val="17"/>
                <w:rtl w:val="0"/>
              </w:rPr>
              <w:t xml:space="preserve">Alasan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line="276" w:lineRule="auto"/>
              <w:rPr/>
            </w:pPr>
            <w:r w:rsidDel="00000000" w:rsidR="00000000" w:rsidRPr="00000000">
              <w:rPr>
                <w:rtl w:val="0"/>
              </w:rPr>
              <w:t xml:space="preserve">Buang kolom tidak relevan (</w:t>
            </w:r>
            <w:r w:rsidDel="00000000" w:rsidR="00000000" w:rsidRPr="00000000">
              <w:rPr>
                <w:rtl w:val="0"/>
              </w:rPr>
              <w:t xml:space="preserve">instant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line="276" w:lineRule="auto"/>
              <w:rPr/>
            </w:pPr>
            <w:r w:rsidDel="00000000" w:rsidR="00000000" w:rsidRPr="00000000">
              <w:rPr>
                <w:rtl w:val="0"/>
              </w:rPr>
              <w:t xml:space="preserve">731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line="276" w:lineRule="auto"/>
              <w:rPr/>
            </w:pPr>
            <w:r w:rsidDel="00000000" w:rsidR="00000000" w:rsidRPr="00000000">
              <w:rPr>
                <w:rtl w:val="0"/>
              </w:rPr>
              <w:t xml:space="preserve">Merupakan kolom pengurutan indeks bawaan yang menduplikasi fungsi indeks pada DataFrame, tidak punya makna analitis.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line="276" w:lineRule="auto"/>
              <w:rPr/>
            </w:pPr>
            <w:r w:rsidDel="00000000" w:rsidR="00000000" w:rsidRPr="00000000">
              <w:rPr>
                <w:rtl w:val="0"/>
              </w:rPr>
              <w:t xml:space="preserve">Perbaiki tipe data tanggal (</w:t>
            </w:r>
            <w:r w:rsidDel="00000000" w:rsidR="00000000" w:rsidRPr="00000000">
              <w:rPr>
                <w:rtl w:val="0"/>
              </w:rPr>
              <w:t xml:space="preserve">dteday</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spacing w:line="276" w:lineRule="auto"/>
              <w:rPr/>
            </w:pPr>
            <w:r w:rsidDel="00000000" w:rsidR="00000000" w:rsidRPr="00000000">
              <w:rPr>
                <w:rtl w:val="0"/>
              </w:rPr>
              <w:t xml:space="preserve">731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line="276" w:lineRule="auto"/>
              <w:rPr/>
            </w:pPr>
            <w:r w:rsidDel="00000000" w:rsidR="00000000" w:rsidRPr="00000000">
              <w:rPr>
                <w:rtl w:val="0"/>
              </w:rPr>
              <w:t xml:space="preserve">Format teks menghalangi penggunaan metode pengurutan waktu, pencarian tanggal spesifik, dan plot </w:t>
            </w:r>
            <w:r w:rsidDel="00000000" w:rsidR="00000000" w:rsidRPr="00000000">
              <w:rPr>
                <w:i w:val="1"/>
                <w:iCs w:val="1"/>
                <w:rtl w:val="0"/>
              </w:rPr>
              <w:t xml:space="preserve">time-series</w:t>
            </w:r>
            <w:r w:rsidDel="00000000" w:rsidR="00000000" w:rsidRPr="00000000">
              <w:rPr>
                <w:rtl w:val="0"/>
              </w:rPr>
              <w:t xml:space="preserv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spacing w:line="276" w:lineRule="auto"/>
              <w:rPr/>
            </w:pPr>
            <w:r w:rsidDel="00000000" w:rsidR="00000000" w:rsidRPr="00000000">
              <w:rPr>
                <w:rtl w:val="0"/>
              </w:rPr>
              <w:t xml:space="preserve">Perbaiki tipe data kategori (</w:t>
            </w:r>
            <w:r w:rsidDel="00000000" w:rsidR="00000000" w:rsidRPr="00000000">
              <w:rPr>
                <w:rtl w:val="0"/>
              </w:rPr>
              <w:t xml:space="preserve">season</w:t>
            </w:r>
            <w:r w:rsidDel="00000000" w:rsidR="00000000" w:rsidRPr="00000000">
              <w:rPr>
                <w:rtl w:val="0"/>
              </w:rPr>
              <w:t xml:space="preserve">, </w:t>
            </w:r>
            <w:r w:rsidDel="00000000" w:rsidR="00000000" w:rsidRPr="00000000">
              <w:rPr>
                <w:rtl w:val="0"/>
              </w:rPr>
              <w:t xml:space="preserve">weathersit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line="276" w:lineRule="auto"/>
              <w:rPr/>
            </w:pPr>
            <w:r w:rsidDel="00000000" w:rsidR="00000000" w:rsidRPr="00000000">
              <w:rPr>
                <w:rtl w:val="0"/>
              </w:rPr>
              <w:t xml:space="preserve">731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line="276" w:lineRule="auto"/>
              <w:rPr/>
            </w:pPr>
            <w:r w:rsidDel="00000000" w:rsidR="00000000" w:rsidRPr="00000000">
              <w:rPr>
                <w:rtl w:val="0"/>
              </w:rPr>
              <w:t xml:space="preserve">Kolom ini merepresentasikan kategori cuaca dan musim. Membiarkannya sebagai integer akan memicu algoritma menghitung rata-rata secara keliru.</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line="276" w:lineRule="auto"/>
              <w:rPr/>
            </w:pPr>
            <w:r w:rsidDel="00000000" w:rsidR="00000000" w:rsidRPr="00000000">
              <w:rPr>
                <w:rtl w:val="0"/>
              </w:rPr>
              <w:t xml:space="preserve">Tangani nilai mustahil (</w:t>
            </w:r>
            <w:r w:rsidDel="00000000" w:rsidR="00000000" w:rsidRPr="00000000">
              <w:rPr>
                <w:rtl w:val="0"/>
              </w:rPr>
              <w:t xml:space="preserve">hum</w:t>
            </w:r>
            <w:r w:rsidDel="00000000" w:rsidR="00000000" w:rsidRPr="00000000">
              <w:rPr>
                <w:rtl w:val="0"/>
              </w:rPr>
              <w:t xml:space="preserve">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line="276"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line="276" w:lineRule="auto"/>
              <w:rPr/>
            </w:pPr>
            <w:r w:rsidDel="00000000" w:rsidR="00000000" w:rsidRPr="00000000">
              <w:rPr>
                <w:rtl w:val="0"/>
              </w:rPr>
              <w:t xml:space="preserve">Kelembapan 0% di alam terbuka mustahil. Diubah ke nilai median agar grafik tidak menyimpang, dan menolak dibuang agar baris transaksi tidak hilang.</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line="276" w:lineRule="auto"/>
              <w:rPr/>
            </w:pPr>
            <w:r w:rsidDel="00000000" w:rsidR="00000000" w:rsidRPr="00000000">
              <w:rPr>
                <w:rtl w:val="0"/>
              </w:rPr>
              <w:t xml:space="preserve">Ubah nama (</w:t>
            </w:r>
            <w:r w:rsidDel="00000000" w:rsidR="00000000" w:rsidRPr="00000000">
              <w:rPr>
                <w:i w:val="1"/>
                <w:iCs w:val="1"/>
                <w:rtl w:val="0"/>
              </w:rPr>
              <w:t xml:space="preserve">rename</w:t>
            </w:r>
            <w:r w:rsidDel="00000000" w:rsidR="00000000" w:rsidRPr="00000000">
              <w:rPr>
                <w:rtl w:val="0"/>
              </w:rPr>
              <w:t xml:space="preserve">) kolom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spacing w:line="276" w:lineRule="auto"/>
              <w:rPr/>
            </w:pPr>
            <w:r w:rsidDel="00000000" w:rsidR="00000000" w:rsidRPr="00000000">
              <w:rPr>
                <w:rtl w:val="0"/>
              </w:rPr>
              <w:t xml:space="preserve">731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line="276" w:lineRule="auto"/>
              <w:rPr/>
            </w:pPr>
            <w:r w:rsidDel="00000000" w:rsidR="00000000" w:rsidRPr="00000000">
              <w:rPr>
                <w:rtl w:val="0"/>
              </w:rPr>
              <w:t xml:space="preserve">Singkatan dataset terlalu ambigu. Diubah demi memudahkan penulisan kode dan kemudahan membaca (</w:t>
            </w:r>
            <w:r w:rsidDel="00000000" w:rsidR="00000000" w:rsidRPr="00000000">
              <w:rPr>
                <w:i w:val="1"/>
                <w:iCs w:val="1"/>
                <w:rtl w:val="0"/>
              </w:rPr>
              <w:t xml:space="preserve">readability</w:t>
            </w:r>
            <w:r w:rsidDel="00000000" w:rsidR="00000000" w:rsidRPr="00000000">
              <w:rPr>
                <w:rtl w:val="0"/>
              </w:rPr>
              <w:t xml:space="preserve">) pada legenda grafik.</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line="276" w:lineRule="auto"/>
              <w:rPr/>
            </w:pPr>
            <w:r w:rsidDel="00000000" w:rsidR="00000000" w:rsidRPr="00000000">
              <w:rPr>
                <w:rtl w:val="0"/>
              </w:rPr>
              <w:t xml:space="preserve">Buang kolom tidak relevan (</w:t>
            </w:r>
            <w:r w:rsidDel="00000000" w:rsidR="00000000" w:rsidRPr="00000000">
              <w:rPr>
                <w:rtl w:val="0"/>
              </w:rPr>
              <w:t xml:space="preserve">instant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276" w:lineRule="auto"/>
              <w:rPr/>
            </w:pPr>
            <w:r w:rsidDel="00000000" w:rsidR="00000000" w:rsidRPr="00000000">
              <w:rPr>
                <w:rtl w:val="0"/>
              </w:rPr>
              <w:t xml:space="preserve">731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line="276" w:lineRule="auto"/>
              <w:rPr/>
            </w:pPr>
            <w:r w:rsidDel="00000000" w:rsidR="00000000" w:rsidRPr="00000000">
              <w:rPr>
                <w:rtl w:val="0"/>
              </w:rPr>
              <w:t xml:space="preserve">Merupakan kolom pengurutan indeks bawaan yang menduplikasi fungsi indeks pada DataFrame, tidak punya makna analitis.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line="276" w:lineRule="auto"/>
              <w:rPr/>
            </w:pPr>
            <w:r w:rsidDel="00000000" w:rsidR="00000000" w:rsidRPr="00000000">
              <w:rPr>
                <w:rtl w:val="0"/>
              </w:rPr>
              <w:t xml:space="preserve">Perbaiki tipe data tanggal (</w:t>
            </w:r>
            <w:r w:rsidDel="00000000" w:rsidR="00000000" w:rsidRPr="00000000">
              <w:rPr>
                <w:rtl w:val="0"/>
              </w:rPr>
              <w:t xml:space="preserve">dteday</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line="276" w:lineRule="auto"/>
              <w:rPr/>
            </w:pPr>
            <w:r w:rsidDel="00000000" w:rsidR="00000000" w:rsidRPr="00000000">
              <w:rPr>
                <w:rtl w:val="0"/>
              </w:rPr>
              <w:t xml:space="preserve">731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line="276" w:lineRule="auto"/>
              <w:rPr/>
            </w:pPr>
            <w:r w:rsidDel="00000000" w:rsidR="00000000" w:rsidRPr="00000000">
              <w:rPr>
                <w:rtl w:val="0"/>
              </w:rPr>
              <w:t xml:space="preserve">Format teks menghalangi penggunaan metode pengurutan waktu, pencarian tanggal spesifik, dan plot </w:t>
            </w:r>
            <w:r w:rsidDel="00000000" w:rsidR="00000000" w:rsidRPr="00000000">
              <w:rPr>
                <w:i w:val="1"/>
                <w:iCs w:val="1"/>
                <w:rtl w:val="0"/>
              </w:rPr>
              <w:t xml:space="preserve">time-series</w:t>
            </w:r>
            <w:r w:rsidDel="00000000" w:rsidR="00000000" w:rsidRPr="00000000">
              <w:rPr>
                <w:rtl w:val="0"/>
              </w:rPr>
              <w:t xml:space="preserv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line="276" w:lineRule="auto"/>
              <w:rPr/>
            </w:pPr>
            <w:r w:rsidDel="00000000" w:rsidR="00000000" w:rsidRPr="00000000">
              <w:rPr>
                <w:rtl w:val="0"/>
              </w:rPr>
              <w:t xml:space="preserve">Perbaiki tipe data kategori (</w:t>
            </w:r>
            <w:r w:rsidDel="00000000" w:rsidR="00000000" w:rsidRPr="00000000">
              <w:rPr>
                <w:rtl w:val="0"/>
              </w:rPr>
              <w:t xml:space="preserve">season</w:t>
            </w:r>
            <w:r w:rsidDel="00000000" w:rsidR="00000000" w:rsidRPr="00000000">
              <w:rPr>
                <w:rtl w:val="0"/>
              </w:rPr>
              <w:t xml:space="preserve">, </w:t>
            </w:r>
            <w:r w:rsidDel="00000000" w:rsidR="00000000" w:rsidRPr="00000000">
              <w:rPr>
                <w:rtl w:val="0"/>
              </w:rPr>
              <w:t xml:space="preserve">weathersit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line="276" w:lineRule="auto"/>
              <w:rPr/>
            </w:pPr>
            <w:r w:rsidDel="00000000" w:rsidR="00000000" w:rsidRPr="00000000">
              <w:rPr>
                <w:rtl w:val="0"/>
              </w:rPr>
              <w:t xml:space="preserve">731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line="276" w:lineRule="auto"/>
              <w:rPr/>
            </w:pPr>
            <w:r w:rsidDel="00000000" w:rsidR="00000000" w:rsidRPr="00000000">
              <w:rPr>
                <w:rtl w:val="0"/>
              </w:rPr>
              <w:t xml:space="preserve">Kolom ini merepresentasikan kategori cuaca dan musim. Membiarkannya sebagai integer akan memicu algoritma menghitung rata-rata secara keliru.</w:t>
            </w:r>
          </w:p>
        </w:tc>
      </w:tr>
    </w:tbl>
    <w:p w:rsidR="00000000" w:rsidDel="00000000" w:rsidP="00000000" w:rsidRDefault="00000000" w:rsidRPr="00000000" w14:paraId="00000153">
      <w:pPr>
        <w:keepNext w:val="1"/>
        <w:spacing w:after="120" w:before="280" w:line="240"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Lampiran B — Peta keputusan manual</w:t>
      </w:r>
      <w:r w:rsidDel="00000000" w:rsidR="00000000" w:rsidRPr="00000000">
        <w:rPr>
          <w:rtl w:val="0"/>
        </w:rPr>
      </w:r>
    </w:p>
    <w:p w:rsidR="00000000" w:rsidDel="00000000" w:rsidP="00000000" w:rsidRDefault="00000000" w:rsidRPr="00000000" w14:paraId="00000154">
      <w:pPr>
        <w:spacing w:after="100" w:before="0" w:line="240" w:lineRule="auto"/>
        <w:jc w:val="left"/>
        <w:rPr/>
      </w:pPr>
      <w:r w:rsidDel="00000000" w:rsidR="00000000" w:rsidRPr="00000000">
        <w:rPr>
          <w:rFonts w:ascii="Times New Roman" w:cs="Times New Roman" w:eastAsia="Times New Roman" w:hAnsi="Times New Roman"/>
          <w:b w:val="0"/>
          <w:bCs w:val="0"/>
          <w:i w:val="1"/>
          <w:iCs w:val="1"/>
          <w:sz w:val="18"/>
          <w:szCs w:val="18"/>
          <w:rtl w:val="0"/>
        </w:rPr>
        <w:t xml:space="preserve">Daftar penyeragaman yang tidak bisa diputuskan mesin: sinonim, salah ketik, dan penggabungan kategori. Sertakan dari mana Anda tahu penggabungan itu benar.</w:t>
      </w:r>
      <w:r w:rsidDel="00000000" w:rsidR="00000000" w:rsidRPr="00000000">
        <w:rPr>
          <w:rtl w:val="0"/>
        </w:rPr>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4438"/>
        <w:tblGridChange w:id="0">
          <w:tblGrid>
            <w:gridCol w:w="2600"/>
            <w:gridCol w:w="2600"/>
            <w:gridCol w:w="4438"/>
          </w:tblGrid>
        </w:tblGridChange>
      </w:tblGrid>
      <w:tr>
        <w:trPr>
          <w:cantSplit w:val="0"/>
          <w:tblHeader w:val="1"/>
        </w:trPr>
        <w:tc>
          <w:tcPr>
            <w:shd w:fill="bdd7ee" w:val="clear"/>
            <w:tcMar>
              <w:top w:w="40.0" w:type="dxa"/>
              <w:left w:w="80.0" w:type="dxa"/>
              <w:bottom w:w="40.0" w:type="dxa"/>
              <w:right w:w="80.0" w:type="dxa"/>
            </w:tcMar>
            <w:vAlign w:val="top"/>
          </w:tcPr>
          <w:p w:rsidR="00000000" w:rsidDel="00000000" w:rsidP="00000000" w:rsidRDefault="00000000" w:rsidRPr="00000000" w14:paraId="00000155">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7"/>
                <w:szCs w:val="17"/>
                <w:rtl w:val="0"/>
              </w:rPr>
              <w:t xml:space="preserve">Nilai asal</w:t>
            </w:r>
            <w:r w:rsidDel="00000000" w:rsidR="00000000" w:rsidRPr="00000000">
              <w:rPr>
                <w:rtl w:val="0"/>
              </w:rPr>
            </w:r>
          </w:p>
        </w:tc>
        <w:tc>
          <w:tcPr>
            <w:shd w:fill="bdd7ee" w:val="clear"/>
            <w:tcMar>
              <w:top w:w="40.0" w:type="dxa"/>
              <w:left w:w="80.0" w:type="dxa"/>
              <w:bottom w:w="40.0" w:type="dxa"/>
              <w:right w:w="80.0" w:type="dxa"/>
            </w:tcMar>
            <w:vAlign w:val="top"/>
          </w:tcPr>
          <w:p w:rsidR="00000000" w:rsidDel="00000000" w:rsidP="00000000" w:rsidRDefault="00000000" w:rsidRPr="00000000" w14:paraId="00000156">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7"/>
                <w:szCs w:val="17"/>
                <w:rtl w:val="0"/>
              </w:rPr>
              <w:t xml:space="preserve">Diubah menjadi</w:t>
            </w:r>
            <w:r w:rsidDel="00000000" w:rsidR="00000000" w:rsidRPr="00000000">
              <w:rPr>
                <w:rtl w:val="0"/>
              </w:rPr>
            </w:r>
          </w:p>
        </w:tc>
        <w:tc>
          <w:tcPr>
            <w:shd w:fill="bdd7ee" w:val="clear"/>
            <w:tcMar>
              <w:top w:w="40.0" w:type="dxa"/>
              <w:left w:w="80.0" w:type="dxa"/>
              <w:bottom w:w="40.0" w:type="dxa"/>
              <w:right w:w="80.0" w:type="dxa"/>
            </w:tcMar>
            <w:vAlign w:val="top"/>
          </w:tcPr>
          <w:p w:rsidR="00000000" w:rsidDel="00000000" w:rsidP="00000000" w:rsidRDefault="00000000" w:rsidRPr="00000000" w14:paraId="00000157">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17"/>
                <w:szCs w:val="17"/>
                <w:rtl w:val="0"/>
              </w:rPr>
              <w:t xml:space="preserve">Dasar keputusan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line="276" w:lineRule="auto"/>
              <w:rPr/>
            </w:pPr>
            <w:r w:rsidDel="00000000" w:rsidR="00000000" w:rsidRPr="00000000">
              <w:rPr>
                <w:rtl w:val="0"/>
              </w:rPr>
              <w:t xml:space="preserve">dteday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line="276" w:lineRule="auto"/>
              <w:rPr/>
            </w:pPr>
            <w:r w:rsidDel="00000000" w:rsidR="00000000" w:rsidRPr="00000000">
              <w:rPr>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spacing w:line="276" w:lineRule="auto"/>
              <w:rPr/>
            </w:pPr>
            <w:r w:rsidDel="00000000" w:rsidR="00000000" w:rsidRPr="00000000">
              <w:rPr>
                <w:rtl w:val="0"/>
              </w:rPr>
              <w:t xml:space="preserve">Lebih universal dan mudah dipahami oleh tim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line="276" w:lineRule="auto"/>
              <w:rPr/>
            </w:pPr>
            <w:r w:rsidDel="00000000" w:rsidR="00000000" w:rsidRPr="00000000">
              <w:rPr>
                <w:rtl w:val="0"/>
              </w:rPr>
              <w:t xml:space="preserve">weathersit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line="276" w:lineRule="auto"/>
              <w:rPr/>
            </w:pPr>
            <w:r w:rsidDel="00000000" w:rsidR="00000000" w:rsidRPr="00000000">
              <w:rPr>
                <w:rtl w:val="0"/>
              </w:rPr>
              <w:t xml:space="preserve">weather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line="276" w:lineRule="auto"/>
              <w:rPr/>
            </w:pPr>
            <w:r w:rsidDel="00000000" w:rsidR="00000000" w:rsidRPr="00000000">
              <w:rPr>
                <w:rtl w:val="0"/>
              </w:rPr>
              <w:t xml:space="preserve">Kepraktisan penamaan kolom agar lebih ringkas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spacing w:line="276" w:lineRule="auto"/>
              <w:rPr/>
            </w:pPr>
            <w:r w:rsidDel="00000000" w:rsidR="00000000" w:rsidRPr="00000000">
              <w:rPr>
                <w:rtl w:val="0"/>
              </w:rPr>
              <w:t xml:space="preserve">hum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line="276" w:lineRule="auto"/>
              <w:rPr/>
            </w:pPr>
            <w:r w:rsidDel="00000000" w:rsidR="00000000" w:rsidRPr="00000000">
              <w:rPr>
                <w:rtl w:val="0"/>
              </w:rPr>
              <w:t xml:space="preserve">humidity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line="276" w:lineRule="auto"/>
              <w:rPr/>
            </w:pPr>
            <w:r w:rsidDel="00000000" w:rsidR="00000000" w:rsidRPr="00000000">
              <w:rPr>
                <w:rtl w:val="0"/>
              </w:rPr>
              <w:t xml:space="preserve">Istilah yang lebih jelas sebagai representasi cuaca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spacing w:line="276" w:lineRule="auto"/>
              <w:rPr/>
            </w:pPr>
            <w:r w:rsidDel="00000000" w:rsidR="00000000" w:rsidRPr="00000000">
              <w:rPr>
                <w:rtl w:val="0"/>
              </w:rPr>
              <w:t xml:space="preserve">cnt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spacing w:line="276" w:lineRule="auto"/>
              <w:rPr/>
            </w:pPr>
            <w:r w:rsidDel="00000000" w:rsidR="00000000" w:rsidRPr="00000000">
              <w:rPr>
                <w:rtl w:val="0"/>
              </w:rPr>
              <w:t xml:space="preserve">total_count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spacing w:line="276" w:lineRule="auto"/>
              <w:rPr/>
            </w:pPr>
            <w:r w:rsidDel="00000000" w:rsidR="00000000" w:rsidRPr="00000000">
              <w:rPr>
                <w:rtl w:val="0"/>
              </w:rPr>
              <w:t xml:space="preserve">Menghindari salah tafsir bahwa "cnt" adalah hitungan baris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line="276" w:lineRule="auto"/>
              <w:rPr/>
            </w:pPr>
            <w:r w:rsidDel="00000000" w:rsidR="00000000" w:rsidRPr="00000000">
              <w:rPr>
                <w:rtl w:val="0"/>
              </w:rPr>
              <w:t xml:space="preserve">dteday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line="276" w:lineRule="auto"/>
              <w:rPr/>
            </w:pPr>
            <w:r w:rsidDel="00000000" w:rsidR="00000000" w:rsidRPr="00000000">
              <w:rPr>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spacing w:line="276" w:lineRule="auto"/>
              <w:rPr/>
            </w:pPr>
            <w:r w:rsidDel="00000000" w:rsidR="00000000" w:rsidRPr="00000000">
              <w:rPr>
                <w:rtl w:val="0"/>
              </w:rPr>
              <w:t xml:space="preserve">Lebih universal dan mudah dipahami oleh tim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line="276" w:lineRule="auto"/>
              <w:rPr/>
            </w:pPr>
            <w:r w:rsidDel="00000000" w:rsidR="00000000" w:rsidRPr="00000000">
              <w:rPr>
                <w:rtl w:val="0"/>
              </w:rPr>
              <w:t xml:space="preserve">weathersit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line="276" w:lineRule="auto"/>
              <w:rPr/>
            </w:pPr>
            <w:r w:rsidDel="00000000" w:rsidR="00000000" w:rsidRPr="00000000">
              <w:rPr>
                <w:rtl w:val="0"/>
              </w:rPr>
              <w:t xml:space="preserve">weather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line="276" w:lineRule="auto"/>
              <w:rPr/>
            </w:pPr>
            <w:r w:rsidDel="00000000" w:rsidR="00000000" w:rsidRPr="00000000">
              <w:rPr>
                <w:rtl w:val="0"/>
              </w:rPr>
              <w:t xml:space="preserve">Kepraktisan penamaan kolom agar lebih ringkas</w:t>
            </w:r>
          </w:p>
        </w:tc>
      </w:tr>
    </w:tbl>
    <w:p w:rsidR="00000000" w:rsidDel="00000000" w:rsidP="00000000" w:rsidRDefault="00000000" w:rsidRPr="00000000" w14:paraId="0000016A">
      <w:pPr>
        <w:keepNext w:val="1"/>
        <w:spacing w:after="120" w:before="280" w:line="240"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Daftar periksa sebelum mengumpulkan</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2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Seluruh teks petunjuk bercetak miring sudah dihapus</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2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Setiap temuan pada Bagian 3 punya keputusan yang bersesuaian di Bagian 4</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2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Minimal satu keputusan menyebutkan alternatif yang ditolak</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2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Dampak terhadap sebaran ditunjukkan untuk minimal satu kolom</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2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Keterbatasan diisi, dan tidak berbunyi "tidak ada keterbatasan"</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2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Notebook berjalan dari awal sampai akhir setelah Restart and run all</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2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cleaning_log.md ada di akar repositori</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2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data/raw/ tidak berubah dan tidak ikut diunggah</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2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Perintah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python cek_m2.py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berjalan tanpa status GAGAL</w:t>
      </w:r>
    </w:p>
    <w:sectPr>
      <w:footerReference r:id="rId9"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nsolas"/>
  <w:font w:name="Gungsuh"/>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jc w:val="right"/>
      <w:rPr/>
    </w:pPr>
    <w:r w:rsidDel="00000000" w:rsidR="00000000" w:rsidRPr="00000000">
      <w:rPr>
        <w:rFonts w:ascii="Times New Roman" w:cs="Times New Roman" w:eastAsia="Times New Roman" w:hAnsi="Times New Roman"/>
        <w:sz w:val="16"/>
        <w:szCs w:val="16"/>
        <w:rtl w:val="0"/>
      </w:rPr>
      <w:t xml:space="preserve">M2 Data Quality Report — EDA (KMTI21133) · Hal. </w:t>
    </w:r>
    <w:r w:rsidDel="00000000" w:rsidR="00000000" w:rsidRPr="00000000">
      <w:rPr>
        <w:rFonts w:ascii="Times New Roman" w:cs="Times New Roman" w:eastAsia="Times New Roman" w:hAnsi="Times New Roman"/>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40" w:hanging="2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R2-eYVftxKkPOdKwiLCZ70RI6exgi5qk/view?usp=drive_link" TargetMode="External"/><Relationship Id="rId8" Type="http://schemas.openxmlformats.org/officeDocument/2006/relationships/hyperlink" Target="https://www.kaggle.com/datasets/lakshmi25npathi/bike-sharing-datas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070cQhfhdeQGprXE+xp+bOAJnw==">CgMxLjAaFAoBMBIPCg0IB0IJEgdHdW5nc3VoOAByITFocDlhNm1nUkZLY3lCbU0yNmEzcTZhSEdTQTI2amZUNg==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2026-10-04T23:12:25.204Z</dcterms:created>
  <dc:creator>Un-named</dc:creator>
</cp:coreProperties>
</file>

<file path=docProps/custom.xml><?xml version="1.0" encoding="utf-8"?>
<Properties xmlns="http://schemas.openxmlformats.org/officeDocument/2006/custom-properties" xmlns:vt="http://schemas.openxmlformats.org/officeDocument/2006/docPropsVTypes"/>
</file>