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2507" w:rsidRPr="001C2507" w:rsidRDefault="001C2507" w:rsidP="001C2507">
      <w:pPr>
        <w:spacing w:before="400" w:after="120" w:line="240" w:lineRule="auto"/>
        <w:outlineLvl w:val="0"/>
        <w:rPr>
          <w:rFonts w:ascii="Times New Roman" w:eastAsia="Times New Roman" w:hAnsi="Times New Roman" w:cs="Times New Roman"/>
          <w:b/>
          <w:bCs/>
          <w:kern w:val="36"/>
          <w:sz w:val="48"/>
          <w:szCs w:val="48"/>
        </w:rPr>
      </w:pPr>
      <w:r w:rsidRPr="001C2507">
        <w:rPr>
          <w:rFonts w:ascii="Arial" w:eastAsia="Times New Roman" w:hAnsi="Arial" w:cs="Arial"/>
          <w:color w:val="000000"/>
          <w:kern w:val="36"/>
          <w:sz w:val="40"/>
          <w:szCs w:val="40"/>
        </w:rPr>
        <w:t xml:space="preserve">A Home </w:t>
      </w:r>
      <w:proofErr w:type="gramStart"/>
      <w:r w:rsidRPr="001C2507">
        <w:rPr>
          <w:rFonts w:ascii="Arial" w:eastAsia="Times New Roman" w:hAnsi="Arial" w:cs="Arial"/>
          <w:color w:val="000000"/>
          <w:kern w:val="36"/>
          <w:sz w:val="40"/>
          <w:szCs w:val="40"/>
        </w:rPr>
        <w:t>For</w:t>
      </w:r>
      <w:proofErr w:type="gramEnd"/>
      <w:r w:rsidRPr="001C2507">
        <w:rPr>
          <w:rFonts w:ascii="Arial" w:eastAsia="Times New Roman" w:hAnsi="Arial" w:cs="Arial"/>
          <w:color w:val="000000"/>
          <w:kern w:val="36"/>
          <w:sz w:val="40"/>
          <w:szCs w:val="40"/>
        </w:rPr>
        <w:t xml:space="preserve"> The Explorers </w:t>
      </w:r>
    </w:p>
    <w:p w:rsidR="001C2507" w:rsidRPr="001C2507" w:rsidRDefault="001C2507" w:rsidP="001C2507">
      <w:pPr>
        <w:spacing w:after="0" w:line="240" w:lineRule="auto"/>
        <w:rPr>
          <w:rFonts w:ascii="Times New Roman" w:eastAsia="Times New Roman" w:hAnsi="Times New Roman" w:cs="Times New Roman"/>
          <w:sz w:val="24"/>
          <w:szCs w:val="24"/>
        </w:rPr>
      </w:pPr>
    </w:p>
    <w:p w:rsidR="001C2507" w:rsidRPr="001C2507" w:rsidRDefault="001C2507" w:rsidP="001C2507">
      <w:pPr>
        <w:spacing w:after="0" w:line="240" w:lineRule="auto"/>
        <w:rPr>
          <w:rFonts w:ascii="Times New Roman" w:eastAsia="Times New Roman" w:hAnsi="Times New Roman" w:cs="Times New Roman"/>
          <w:sz w:val="24"/>
          <w:szCs w:val="24"/>
        </w:rPr>
      </w:pPr>
      <w:r w:rsidRPr="001C2507">
        <w:rPr>
          <w:rFonts w:ascii="Arial" w:eastAsia="Times New Roman" w:hAnsi="Arial" w:cs="Arial"/>
          <w:color w:val="0E101A"/>
        </w:rPr>
        <w:t xml:space="preserve">Warning: This is not just another travel website. Vichran is a community of similar-minded people who love to reach beyond their comfort zone and explore the world afar. Our </w:t>
      </w:r>
      <w:proofErr w:type="spellStart"/>
      <w:r w:rsidRPr="001C2507">
        <w:rPr>
          <w:rFonts w:ascii="Arial" w:eastAsia="Times New Roman" w:hAnsi="Arial" w:cs="Arial"/>
          <w:color w:val="0E101A"/>
        </w:rPr>
        <w:t>customised</w:t>
      </w:r>
      <w:proofErr w:type="spellEnd"/>
      <w:r w:rsidRPr="001C2507">
        <w:rPr>
          <w:rFonts w:ascii="Arial" w:eastAsia="Times New Roman" w:hAnsi="Arial" w:cs="Arial"/>
          <w:color w:val="0E101A"/>
        </w:rPr>
        <w:t xml:space="preserve"> tour packages are meticulously designed for anyone from backpackers, travel junkies, adventurers, thriller seekers, to just a man on a mission to gift his family the best vacation ever. Alongside, we offer a fair price structure on varied national and international plans for a never ending travel experience. </w:t>
      </w:r>
    </w:p>
    <w:p w:rsidR="001C2507" w:rsidRPr="001C2507" w:rsidRDefault="001C2507" w:rsidP="001C2507">
      <w:pPr>
        <w:spacing w:after="0" w:line="240" w:lineRule="auto"/>
        <w:rPr>
          <w:rFonts w:ascii="Times New Roman" w:eastAsia="Times New Roman" w:hAnsi="Times New Roman" w:cs="Times New Roman"/>
          <w:sz w:val="24"/>
          <w:szCs w:val="24"/>
        </w:rPr>
      </w:pPr>
    </w:p>
    <w:p w:rsidR="001C2507" w:rsidRPr="001C2507" w:rsidRDefault="001C2507" w:rsidP="001C2507">
      <w:pPr>
        <w:spacing w:after="0" w:line="240" w:lineRule="auto"/>
        <w:rPr>
          <w:rFonts w:ascii="Times New Roman" w:eastAsia="Times New Roman" w:hAnsi="Times New Roman" w:cs="Times New Roman"/>
          <w:sz w:val="24"/>
          <w:szCs w:val="24"/>
        </w:rPr>
      </w:pPr>
      <w:r w:rsidRPr="001C2507">
        <w:rPr>
          <w:rFonts w:ascii="Arial" w:eastAsia="Times New Roman" w:hAnsi="Arial" w:cs="Arial"/>
          <w:color w:val="0E101A"/>
        </w:rPr>
        <w:t>What’s stopping you now? Choose your destination, book your trip and embark on a journey of wholesomeness. Swim with the fish, raft against the tide, camp in the wilderness, and explore the wonderful earth like never before. </w:t>
      </w:r>
    </w:p>
    <w:p w:rsidR="001C2507" w:rsidRPr="001C2507" w:rsidRDefault="001C2507" w:rsidP="001C2507">
      <w:pPr>
        <w:spacing w:before="400" w:after="120" w:line="240" w:lineRule="auto"/>
        <w:outlineLvl w:val="0"/>
        <w:rPr>
          <w:rFonts w:ascii="Times New Roman" w:eastAsia="Times New Roman" w:hAnsi="Times New Roman" w:cs="Times New Roman"/>
          <w:b/>
          <w:bCs/>
          <w:kern w:val="36"/>
          <w:sz w:val="48"/>
          <w:szCs w:val="48"/>
        </w:rPr>
      </w:pPr>
      <w:r w:rsidRPr="001C2507">
        <w:rPr>
          <w:rFonts w:ascii="Arial" w:eastAsia="Times New Roman" w:hAnsi="Arial" w:cs="Arial"/>
          <w:color w:val="000000"/>
          <w:kern w:val="36"/>
          <w:sz w:val="40"/>
          <w:szCs w:val="40"/>
        </w:rPr>
        <w:t>About Us</w:t>
      </w:r>
    </w:p>
    <w:p w:rsidR="001C2507" w:rsidRPr="001C2507" w:rsidRDefault="001C2507" w:rsidP="001C2507">
      <w:pPr>
        <w:spacing w:after="320" w:line="240" w:lineRule="auto"/>
        <w:rPr>
          <w:rFonts w:ascii="Times New Roman" w:eastAsia="Times New Roman" w:hAnsi="Times New Roman" w:cs="Times New Roman"/>
          <w:sz w:val="24"/>
          <w:szCs w:val="24"/>
        </w:rPr>
      </w:pPr>
      <w:r w:rsidRPr="001C2507">
        <w:rPr>
          <w:rFonts w:ascii="Arial" w:eastAsia="Times New Roman" w:hAnsi="Arial" w:cs="Arial"/>
          <w:color w:val="666666"/>
          <w:sz w:val="30"/>
          <w:szCs w:val="30"/>
        </w:rPr>
        <w:t>Vichran: Fuel Your Inner Wanderer</w:t>
      </w:r>
    </w:p>
    <w:p w:rsidR="001C2507" w:rsidRPr="001C2507" w:rsidRDefault="001C2507" w:rsidP="001C2507">
      <w:pPr>
        <w:spacing w:after="0" w:line="240" w:lineRule="auto"/>
        <w:rPr>
          <w:rFonts w:ascii="Times New Roman" w:eastAsia="Times New Roman" w:hAnsi="Times New Roman" w:cs="Times New Roman"/>
          <w:sz w:val="24"/>
          <w:szCs w:val="24"/>
        </w:rPr>
      </w:pPr>
      <w:r w:rsidRPr="001C2507">
        <w:rPr>
          <w:rFonts w:ascii="Arial" w:eastAsia="Times New Roman" w:hAnsi="Arial" w:cs="Arial"/>
          <w:color w:val="0E101A"/>
        </w:rPr>
        <w:t xml:space="preserve">We are a couple of travel enthusiasts on a mission to help you wander the world without poking a hole in your pocket. We pride ourselves on catering a diverse range of activities and holiday packages to an even diverse crowd of </w:t>
      </w:r>
      <w:proofErr w:type="spellStart"/>
      <w:r w:rsidRPr="001C2507">
        <w:rPr>
          <w:rFonts w:ascii="Arial" w:eastAsia="Times New Roman" w:hAnsi="Arial" w:cs="Arial"/>
          <w:color w:val="0E101A"/>
        </w:rPr>
        <w:t>travellers</w:t>
      </w:r>
      <w:proofErr w:type="spellEnd"/>
      <w:r w:rsidRPr="001C2507">
        <w:rPr>
          <w:rFonts w:ascii="Arial" w:eastAsia="Times New Roman" w:hAnsi="Arial" w:cs="Arial"/>
          <w:color w:val="0E101A"/>
        </w:rPr>
        <w:t xml:space="preserve"> and holidaymakers. Backpackers and family </w:t>
      </w:r>
      <w:proofErr w:type="spellStart"/>
      <w:r w:rsidRPr="001C2507">
        <w:rPr>
          <w:rFonts w:ascii="Arial" w:eastAsia="Times New Roman" w:hAnsi="Arial" w:cs="Arial"/>
          <w:color w:val="0E101A"/>
        </w:rPr>
        <w:t>holidayers</w:t>
      </w:r>
      <w:proofErr w:type="spellEnd"/>
      <w:r w:rsidRPr="001C2507">
        <w:rPr>
          <w:rFonts w:ascii="Arial" w:eastAsia="Times New Roman" w:hAnsi="Arial" w:cs="Arial"/>
          <w:color w:val="0E101A"/>
        </w:rPr>
        <w:t xml:space="preserve"> alike; we bring the best destinations and travel packages from across the country to you so that you don’t have to look anywhere else. </w:t>
      </w:r>
    </w:p>
    <w:p w:rsidR="001C2507" w:rsidRPr="001C2507" w:rsidRDefault="001C2507" w:rsidP="001C2507">
      <w:pPr>
        <w:spacing w:before="400" w:after="120" w:line="240" w:lineRule="auto"/>
        <w:outlineLvl w:val="0"/>
        <w:rPr>
          <w:rFonts w:ascii="Times New Roman" w:eastAsia="Times New Roman" w:hAnsi="Times New Roman" w:cs="Times New Roman"/>
          <w:b/>
          <w:bCs/>
          <w:kern w:val="36"/>
          <w:sz w:val="48"/>
          <w:szCs w:val="48"/>
        </w:rPr>
      </w:pPr>
      <w:r w:rsidRPr="001C2507">
        <w:rPr>
          <w:rFonts w:ascii="Arial" w:eastAsia="Times New Roman" w:hAnsi="Arial" w:cs="Arial"/>
          <w:color w:val="000000"/>
          <w:kern w:val="36"/>
          <w:sz w:val="40"/>
          <w:szCs w:val="40"/>
        </w:rPr>
        <w:t>What Sets Us Apart? </w:t>
      </w:r>
    </w:p>
    <w:p w:rsidR="001C2507" w:rsidRPr="001C2507" w:rsidRDefault="001C2507" w:rsidP="001C2507">
      <w:pPr>
        <w:spacing w:after="320" w:line="240" w:lineRule="auto"/>
        <w:rPr>
          <w:rFonts w:ascii="Times New Roman" w:eastAsia="Times New Roman" w:hAnsi="Times New Roman" w:cs="Times New Roman"/>
          <w:sz w:val="24"/>
          <w:szCs w:val="24"/>
        </w:rPr>
      </w:pPr>
      <w:r w:rsidRPr="001C2507">
        <w:rPr>
          <w:rFonts w:ascii="Arial" w:eastAsia="Times New Roman" w:hAnsi="Arial" w:cs="Arial"/>
          <w:color w:val="666666"/>
          <w:sz w:val="30"/>
          <w:szCs w:val="30"/>
        </w:rPr>
        <w:t>One online destination for everything that’s travel</w:t>
      </w:r>
    </w:p>
    <w:p w:rsidR="001C2507" w:rsidRPr="001C2507" w:rsidRDefault="001C2507" w:rsidP="001C2507">
      <w:pPr>
        <w:spacing w:after="0" w:line="240" w:lineRule="auto"/>
        <w:rPr>
          <w:rFonts w:ascii="Times New Roman" w:eastAsia="Times New Roman" w:hAnsi="Times New Roman" w:cs="Times New Roman"/>
          <w:sz w:val="24"/>
          <w:szCs w:val="24"/>
        </w:rPr>
      </w:pPr>
      <w:r w:rsidRPr="001C2507">
        <w:rPr>
          <w:rFonts w:ascii="Arial" w:eastAsia="Times New Roman" w:hAnsi="Arial" w:cs="Arial"/>
          <w:color w:val="0E101A"/>
        </w:rPr>
        <w:t>We believe in offering the most enriching travel experience. Whether it's booking a hotel or choosing an activity, planning a trip can sometimes get intimidating. We understand such situations, and that’s why we take the wheels for you and let you enjoy the journey from the back seat. How do we do that? It’s simple. We have an elaborate category of destinations, activities and weekend getaway plans already laid out for you. All you need to do is choose, and that’s it. </w:t>
      </w:r>
    </w:p>
    <w:p w:rsidR="001C2507" w:rsidRPr="001C2507" w:rsidRDefault="001C2507" w:rsidP="001C2507">
      <w:pPr>
        <w:spacing w:after="0" w:line="240" w:lineRule="auto"/>
        <w:rPr>
          <w:rFonts w:ascii="Times New Roman" w:eastAsia="Times New Roman" w:hAnsi="Times New Roman" w:cs="Times New Roman"/>
          <w:sz w:val="24"/>
          <w:szCs w:val="24"/>
        </w:rPr>
      </w:pPr>
    </w:p>
    <w:p w:rsidR="001C2507" w:rsidRDefault="001C2507" w:rsidP="001C2507">
      <w:pPr>
        <w:spacing w:after="0" w:line="240" w:lineRule="auto"/>
        <w:rPr>
          <w:rFonts w:ascii="Arial" w:eastAsia="Times New Roman" w:hAnsi="Arial" w:cs="Arial"/>
          <w:color w:val="0E101A"/>
        </w:rPr>
      </w:pPr>
      <w:r w:rsidRPr="001C2507">
        <w:rPr>
          <w:rFonts w:ascii="Arial" w:eastAsia="Times New Roman" w:hAnsi="Arial" w:cs="Arial"/>
          <w:color w:val="0E101A"/>
        </w:rPr>
        <w:t xml:space="preserve">But wait, there is more. From the latest offers on scuba diving in Goa to never before seen deals on a family trek in the breathtaking valleys of Rishikesh, our competitive rates and </w:t>
      </w:r>
      <w:proofErr w:type="spellStart"/>
      <w:r w:rsidRPr="001C2507">
        <w:rPr>
          <w:rFonts w:ascii="Arial" w:eastAsia="Times New Roman" w:hAnsi="Arial" w:cs="Arial"/>
          <w:color w:val="0E101A"/>
        </w:rPr>
        <w:t>customised</w:t>
      </w:r>
      <w:proofErr w:type="spellEnd"/>
      <w:r w:rsidRPr="001C2507">
        <w:rPr>
          <w:rFonts w:ascii="Arial" w:eastAsia="Times New Roman" w:hAnsi="Arial" w:cs="Arial"/>
          <w:color w:val="0E101A"/>
        </w:rPr>
        <w:t xml:space="preserve"> tour packages are at par. Budget backpacking to elaborate family holidays – we are always ready because we know a getaway plan is just around the corner. </w:t>
      </w:r>
    </w:p>
    <w:p w:rsidR="001C2507" w:rsidRDefault="001C2507" w:rsidP="001C2507">
      <w:pPr>
        <w:spacing w:after="0" w:line="240" w:lineRule="auto"/>
        <w:rPr>
          <w:rFonts w:ascii="Arial" w:eastAsia="Times New Roman" w:hAnsi="Arial" w:cs="Arial"/>
          <w:color w:val="0E101A"/>
        </w:rPr>
      </w:pPr>
    </w:p>
    <w:p w:rsidR="001C2507" w:rsidRDefault="001C2507" w:rsidP="001C2507">
      <w:pPr>
        <w:spacing w:after="0" w:line="240" w:lineRule="auto"/>
        <w:rPr>
          <w:rFonts w:ascii="Arial" w:eastAsia="Times New Roman" w:hAnsi="Arial" w:cs="Arial"/>
          <w:color w:val="0E101A"/>
        </w:rPr>
      </w:pPr>
    </w:p>
    <w:p w:rsidR="001C2507" w:rsidRPr="001C2507" w:rsidRDefault="001C2507" w:rsidP="001C2507">
      <w:pPr>
        <w:spacing w:after="0" w:line="240" w:lineRule="auto"/>
        <w:rPr>
          <w:rFonts w:ascii="Times New Roman" w:eastAsia="Times New Roman" w:hAnsi="Times New Roman" w:cs="Times New Roman"/>
          <w:sz w:val="24"/>
          <w:szCs w:val="24"/>
        </w:rPr>
      </w:pPr>
    </w:p>
    <w:p w:rsidR="001C2507" w:rsidRPr="001C2507" w:rsidRDefault="001C2507" w:rsidP="001C2507">
      <w:pPr>
        <w:spacing w:after="0" w:line="240" w:lineRule="auto"/>
        <w:rPr>
          <w:rFonts w:ascii="Times New Roman" w:eastAsia="Times New Roman" w:hAnsi="Times New Roman" w:cs="Times New Roman"/>
          <w:sz w:val="24"/>
          <w:szCs w:val="24"/>
        </w:rPr>
      </w:pPr>
    </w:p>
    <w:p w:rsidR="001C2507" w:rsidRPr="001C2507" w:rsidRDefault="001C2507" w:rsidP="001C2507">
      <w:pPr>
        <w:spacing w:before="400" w:after="120" w:line="240" w:lineRule="auto"/>
        <w:outlineLvl w:val="0"/>
        <w:rPr>
          <w:rFonts w:ascii="Times New Roman" w:eastAsia="Times New Roman" w:hAnsi="Times New Roman" w:cs="Times New Roman"/>
          <w:b/>
          <w:bCs/>
          <w:kern w:val="36"/>
          <w:sz w:val="48"/>
          <w:szCs w:val="48"/>
        </w:rPr>
      </w:pPr>
      <w:r w:rsidRPr="001C2507">
        <w:rPr>
          <w:rFonts w:ascii="Arial" w:eastAsia="Times New Roman" w:hAnsi="Arial" w:cs="Arial"/>
          <w:color w:val="000000"/>
          <w:kern w:val="36"/>
          <w:sz w:val="40"/>
          <w:szCs w:val="40"/>
        </w:rPr>
        <w:lastRenderedPageBreak/>
        <w:t>Our Values </w:t>
      </w:r>
    </w:p>
    <w:p w:rsidR="001C2507" w:rsidRPr="001C2507" w:rsidRDefault="001C2507" w:rsidP="001C2507">
      <w:pPr>
        <w:spacing w:after="320" w:line="240" w:lineRule="auto"/>
        <w:rPr>
          <w:rFonts w:ascii="Times New Roman" w:eastAsia="Times New Roman" w:hAnsi="Times New Roman" w:cs="Times New Roman"/>
          <w:sz w:val="24"/>
          <w:szCs w:val="24"/>
        </w:rPr>
      </w:pPr>
      <w:r w:rsidRPr="001C2507">
        <w:rPr>
          <w:rFonts w:ascii="Arial" w:eastAsia="Times New Roman" w:hAnsi="Arial" w:cs="Arial"/>
          <w:color w:val="666666"/>
          <w:sz w:val="30"/>
          <w:szCs w:val="30"/>
        </w:rPr>
        <w:t>Travel and let travel</w:t>
      </w:r>
    </w:p>
    <w:p w:rsidR="001C2507" w:rsidRPr="001C2507" w:rsidRDefault="001C2507" w:rsidP="001C2507">
      <w:pPr>
        <w:spacing w:after="0" w:line="240" w:lineRule="auto"/>
        <w:jc w:val="both"/>
        <w:rPr>
          <w:rFonts w:ascii="Times New Roman" w:eastAsia="Times New Roman" w:hAnsi="Times New Roman" w:cs="Times New Roman"/>
          <w:sz w:val="24"/>
          <w:szCs w:val="24"/>
        </w:rPr>
      </w:pPr>
      <w:r w:rsidRPr="001C2507">
        <w:rPr>
          <w:rFonts w:ascii="Arial" w:eastAsia="Times New Roman" w:hAnsi="Arial" w:cs="Arial"/>
          <w:color w:val="0E101A"/>
        </w:rPr>
        <w:t>Travelling for some is therapy, for others, it’s a way of life, but for many, it’s a chance to get away from the daunting complexities of urban life and relish what lies beyond – Your need to explore fuels our passion to help you enjoy an unhindered and delightful travel experience. We pursue to create a community of people who might have a different perspective on everything, but what unites them is their will to travel.</w:t>
      </w:r>
    </w:p>
    <w:p w:rsidR="001C2507" w:rsidRPr="001C2507" w:rsidRDefault="001C2507" w:rsidP="001C2507">
      <w:pPr>
        <w:spacing w:after="0" w:line="240" w:lineRule="auto"/>
        <w:rPr>
          <w:rFonts w:ascii="Times New Roman" w:eastAsia="Times New Roman" w:hAnsi="Times New Roman" w:cs="Times New Roman"/>
          <w:sz w:val="24"/>
          <w:szCs w:val="24"/>
        </w:rPr>
      </w:pPr>
      <w:r w:rsidRPr="001C2507">
        <w:rPr>
          <w:rFonts w:ascii="Times New Roman" w:eastAsia="Times New Roman" w:hAnsi="Times New Roman" w:cs="Times New Roman"/>
          <w:sz w:val="24"/>
          <w:szCs w:val="24"/>
        </w:rPr>
        <w:br/>
      </w:r>
    </w:p>
    <w:p w:rsidR="001C2507" w:rsidRPr="001C2507" w:rsidRDefault="001C2507" w:rsidP="001C2507">
      <w:pPr>
        <w:numPr>
          <w:ilvl w:val="0"/>
          <w:numId w:val="1"/>
        </w:numPr>
        <w:spacing w:after="0" w:line="240" w:lineRule="auto"/>
        <w:textAlignment w:val="baseline"/>
        <w:rPr>
          <w:rFonts w:ascii="Arial" w:eastAsia="Times New Roman" w:hAnsi="Arial" w:cs="Arial"/>
          <w:b/>
          <w:bCs/>
          <w:color w:val="0E101A"/>
        </w:rPr>
      </w:pPr>
      <w:r w:rsidRPr="001C2507">
        <w:rPr>
          <w:rFonts w:ascii="Arial" w:eastAsia="Times New Roman" w:hAnsi="Arial" w:cs="Arial"/>
          <w:b/>
          <w:bCs/>
          <w:color w:val="0E101A"/>
        </w:rPr>
        <w:t>Exploring is for everyone </w:t>
      </w:r>
    </w:p>
    <w:p w:rsidR="001C2507" w:rsidRPr="001C2507" w:rsidRDefault="001C2507" w:rsidP="001C2507">
      <w:pPr>
        <w:spacing w:after="0" w:line="240" w:lineRule="auto"/>
        <w:rPr>
          <w:rFonts w:ascii="Times New Roman" w:eastAsia="Times New Roman" w:hAnsi="Times New Roman" w:cs="Times New Roman"/>
          <w:sz w:val="24"/>
          <w:szCs w:val="24"/>
        </w:rPr>
      </w:pPr>
      <w:r w:rsidRPr="001C2507">
        <w:rPr>
          <w:rFonts w:ascii="Arial" w:eastAsia="Times New Roman" w:hAnsi="Arial" w:cs="Arial"/>
          <w:color w:val="0E101A"/>
        </w:rPr>
        <w:t>Our comprehensive and manifold packages allow anyone and everyone to seek what's beyond. </w:t>
      </w:r>
    </w:p>
    <w:p w:rsidR="001C2507" w:rsidRPr="001C2507" w:rsidRDefault="001C2507" w:rsidP="001C2507">
      <w:pPr>
        <w:spacing w:after="0" w:line="240" w:lineRule="auto"/>
        <w:rPr>
          <w:rFonts w:ascii="Times New Roman" w:eastAsia="Times New Roman" w:hAnsi="Times New Roman" w:cs="Times New Roman"/>
          <w:sz w:val="24"/>
          <w:szCs w:val="24"/>
        </w:rPr>
      </w:pPr>
      <w:r w:rsidRPr="001C2507">
        <w:rPr>
          <w:rFonts w:ascii="Times New Roman" w:eastAsia="Times New Roman" w:hAnsi="Times New Roman" w:cs="Times New Roman"/>
          <w:sz w:val="24"/>
          <w:szCs w:val="24"/>
        </w:rPr>
        <w:br/>
      </w:r>
    </w:p>
    <w:p w:rsidR="001C2507" w:rsidRPr="001C2507" w:rsidRDefault="001C2507" w:rsidP="001C2507">
      <w:pPr>
        <w:numPr>
          <w:ilvl w:val="0"/>
          <w:numId w:val="2"/>
        </w:numPr>
        <w:spacing w:after="0" w:line="240" w:lineRule="auto"/>
        <w:textAlignment w:val="baseline"/>
        <w:rPr>
          <w:rFonts w:ascii="Arial" w:eastAsia="Times New Roman" w:hAnsi="Arial" w:cs="Arial"/>
          <w:b/>
          <w:bCs/>
          <w:color w:val="0E101A"/>
        </w:rPr>
      </w:pPr>
      <w:r w:rsidRPr="001C2507">
        <w:rPr>
          <w:rFonts w:ascii="Arial" w:eastAsia="Times New Roman" w:hAnsi="Arial" w:cs="Arial"/>
          <w:b/>
          <w:bCs/>
          <w:color w:val="0E101A"/>
        </w:rPr>
        <w:t>From Sea to Sky</w:t>
      </w:r>
    </w:p>
    <w:p w:rsidR="001C2507" w:rsidRPr="001C2507" w:rsidRDefault="001C2507" w:rsidP="001C2507">
      <w:pPr>
        <w:spacing w:after="0" w:line="240" w:lineRule="auto"/>
        <w:rPr>
          <w:rFonts w:ascii="Times New Roman" w:eastAsia="Times New Roman" w:hAnsi="Times New Roman" w:cs="Times New Roman"/>
          <w:sz w:val="24"/>
          <w:szCs w:val="24"/>
        </w:rPr>
      </w:pPr>
      <w:r w:rsidRPr="001C2507">
        <w:rPr>
          <w:rFonts w:ascii="Arial" w:eastAsia="Times New Roman" w:hAnsi="Arial" w:cs="Arial"/>
          <w:color w:val="0E101A"/>
        </w:rPr>
        <w:t>We won't leave you stranded at any point in your journey. We find the absolute best packages for you. From activity packages to hotel booking, camping and more, we promise to help you with everything — travel. </w:t>
      </w:r>
    </w:p>
    <w:p w:rsidR="001C2507" w:rsidRPr="001C2507" w:rsidRDefault="001C2507" w:rsidP="001C2507">
      <w:pPr>
        <w:spacing w:after="0" w:line="240" w:lineRule="auto"/>
        <w:rPr>
          <w:rFonts w:ascii="Times New Roman" w:eastAsia="Times New Roman" w:hAnsi="Times New Roman" w:cs="Times New Roman"/>
          <w:sz w:val="24"/>
          <w:szCs w:val="24"/>
        </w:rPr>
      </w:pPr>
      <w:r w:rsidRPr="001C2507">
        <w:rPr>
          <w:rFonts w:ascii="Times New Roman" w:eastAsia="Times New Roman" w:hAnsi="Times New Roman" w:cs="Times New Roman"/>
          <w:sz w:val="24"/>
          <w:szCs w:val="24"/>
        </w:rPr>
        <w:br/>
      </w:r>
    </w:p>
    <w:p w:rsidR="001C2507" w:rsidRPr="001C2507" w:rsidRDefault="001C2507" w:rsidP="001C2507">
      <w:pPr>
        <w:numPr>
          <w:ilvl w:val="0"/>
          <w:numId w:val="3"/>
        </w:numPr>
        <w:spacing w:after="0" w:line="240" w:lineRule="auto"/>
        <w:textAlignment w:val="baseline"/>
        <w:rPr>
          <w:rFonts w:ascii="Arial" w:eastAsia="Times New Roman" w:hAnsi="Arial" w:cs="Arial"/>
          <w:b/>
          <w:bCs/>
          <w:color w:val="0E101A"/>
        </w:rPr>
      </w:pPr>
      <w:r w:rsidRPr="001C2507">
        <w:rPr>
          <w:rFonts w:ascii="Arial" w:eastAsia="Times New Roman" w:hAnsi="Arial" w:cs="Arial"/>
          <w:b/>
          <w:bCs/>
          <w:color w:val="0E101A"/>
        </w:rPr>
        <w:t>Simplified  </w:t>
      </w:r>
    </w:p>
    <w:p w:rsidR="001C2507" w:rsidRPr="001C2507" w:rsidRDefault="001C2507" w:rsidP="001C2507">
      <w:pPr>
        <w:spacing w:after="0" w:line="240" w:lineRule="auto"/>
        <w:rPr>
          <w:rFonts w:ascii="Times New Roman" w:eastAsia="Times New Roman" w:hAnsi="Times New Roman" w:cs="Times New Roman"/>
          <w:sz w:val="24"/>
          <w:szCs w:val="24"/>
        </w:rPr>
      </w:pPr>
      <w:r w:rsidRPr="001C2507">
        <w:rPr>
          <w:rFonts w:ascii="Arial" w:eastAsia="Times New Roman" w:hAnsi="Arial" w:cs="Arial"/>
          <w:color w:val="0E101A"/>
        </w:rPr>
        <w:t>We want to make choosing a travel itinerary as simple as possible for you. So, we stick true to ourselves and only offer what’s best for you, at all times. </w:t>
      </w:r>
    </w:p>
    <w:p w:rsidR="001C2507" w:rsidRPr="001C2507" w:rsidRDefault="001C2507" w:rsidP="001C2507">
      <w:pPr>
        <w:spacing w:after="0" w:line="240" w:lineRule="auto"/>
        <w:rPr>
          <w:rFonts w:ascii="Times New Roman" w:eastAsia="Times New Roman" w:hAnsi="Times New Roman" w:cs="Times New Roman"/>
          <w:sz w:val="24"/>
          <w:szCs w:val="24"/>
        </w:rPr>
      </w:pPr>
      <w:r w:rsidRPr="001C2507">
        <w:rPr>
          <w:rFonts w:ascii="Times New Roman" w:eastAsia="Times New Roman" w:hAnsi="Times New Roman" w:cs="Times New Roman"/>
          <w:sz w:val="24"/>
          <w:szCs w:val="24"/>
        </w:rPr>
        <w:br/>
      </w:r>
    </w:p>
    <w:p w:rsidR="001C2507" w:rsidRPr="001C2507" w:rsidRDefault="001C2507" w:rsidP="001C2507">
      <w:pPr>
        <w:numPr>
          <w:ilvl w:val="0"/>
          <w:numId w:val="4"/>
        </w:numPr>
        <w:spacing w:after="0" w:line="240" w:lineRule="auto"/>
        <w:textAlignment w:val="baseline"/>
        <w:rPr>
          <w:rFonts w:ascii="Arial" w:eastAsia="Times New Roman" w:hAnsi="Arial" w:cs="Arial"/>
          <w:b/>
          <w:bCs/>
          <w:color w:val="0E101A"/>
        </w:rPr>
      </w:pPr>
      <w:r w:rsidRPr="001C2507">
        <w:rPr>
          <w:rFonts w:ascii="Arial" w:eastAsia="Times New Roman" w:hAnsi="Arial" w:cs="Arial"/>
          <w:b/>
          <w:bCs/>
          <w:color w:val="0E101A"/>
        </w:rPr>
        <w:t>Spirited </w:t>
      </w:r>
    </w:p>
    <w:p w:rsidR="001C2507" w:rsidRPr="001C2507" w:rsidRDefault="001C2507" w:rsidP="001C2507">
      <w:pPr>
        <w:spacing w:after="0" w:line="240" w:lineRule="auto"/>
        <w:rPr>
          <w:rFonts w:ascii="Times New Roman" w:eastAsia="Times New Roman" w:hAnsi="Times New Roman" w:cs="Times New Roman"/>
          <w:sz w:val="24"/>
          <w:szCs w:val="24"/>
        </w:rPr>
      </w:pPr>
      <w:r w:rsidRPr="001C2507">
        <w:rPr>
          <w:rFonts w:ascii="Arial" w:eastAsia="Times New Roman" w:hAnsi="Arial" w:cs="Arial"/>
          <w:color w:val="0E101A"/>
        </w:rPr>
        <w:t xml:space="preserve">We are transparent, sincere and absolutely elated, at all times. For us, you, the </w:t>
      </w:r>
      <w:proofErr w:type="spellStart"/>
      <w:r w:rsidRPr="001C2507">
        <w:rPr>
          <w:rFonts w:ascii="Arial" w:eastAsia="Times New Roman" w:hAnsi="Arial" w:cs="Arial"/>
          <w:color w:val="0E101A"/>
        </w:rPr>
        <w:t>traveller</w:t>
      </w:r>
      <w:proofErr w:type="spellEnd"/>
      <w:r w:rsidRPr="001C2507">
        <w:rPr>
          <w:rFonts w:ascii="Arial" w:eastAsia="Times New Roman" w:hAnsi="Arial" w:cs="Arial"/>
          <w:color w:val="0E101A"/>
        </w:rPr>
        <w:t>, the explorer, the holidaymaker, comes first. </w:t>
      </w:r>
    </w:p>
    <w:p w:rsidR="001C2507" w:rsidRPr="001C2507" w:rsidRDefault="001C2507" w:rsidP="001C2507">
      <w:pPr>
        <w:spacing w:before="400" w:after="120" w:line="240" w:lineRule="auto"/>
        <w:outlineLvl w:val="0"/>
        <w:rPr>
          <w:rFonts w:ascii="Times New Roman" w:eastAsia="Times New Roman" w:hAnsi="Times New Roman" w:cs="Times New Roman"/>
          <w:b/>
          <w:bCs/>
          <w:kern w:val="36"/>
          <w:sz w:val="48"/>
          <w:szCs w:val="48"/>
        </w:rPr>
      </w:pPr>
      <w:r w:rsidRPr="001C2507">
        <w:rPr>
          <w:rFonts w:ascii="Arial" w:eastAsia="Times New Roman" w:hAnsi="Arial" w:cs="Arial"/>
          <w:color w:val="000000"/>
          <w:kern w:val="36"/>
          <w:sz w:val="40"/>
          <w:szCs w:val="40"/>
        </w:rPr>
        <w:t>An Invitation </w:t>
      </w:r>
    </w:p>
    <w:p w:rsidR="001C2507" w:rsidRPr="001C2507" w:rsidRDefault="001C2507" w:rsidP="001C2507">
      <w:pPr>
        <w:spacing w:after="320" w:line="240" w:lineRule="auto"/>
        <w:rPr>
          <w:rFonts w:ascii="Times New Roman" w:eastAsia="Times New Roman" w:hAnsi="Times New Roman" w:cs="Times New Roman"/>
          <w:sz w:val="24"/>
          <w:szCs w:val="24"/>
        </w:rPr>
      </w:pPr>
      <w:r w:rsidRPr="001C2507">
        <w:rPr>
          <w:rFonts w:ascii="Arial" w:eastAsia="Times New Roman" w:hAnsi="Arial" w:cs="Arial"/>
          <w:color w:val="666666"/>
          <w:sz w:val="30"/>
          <w:szCs w:val="30"/>
        </w:rPr>
        <w:t>To, The Explorers</w:t>
      </w:r>
    </w:p>
    <w:p w:rsidR="001C2507" w:rsidRPr="001C2507" w:rsidRDefault="001C2507" w:rsidP="001C2507">
      <w:pPr>
        <w:spacing w:after="0" w:line="240" w:lineRule="auto"/>
        <w:rPr>
          <w:rFonts w:ascii="Times New Roman" w:eastAsia="Times New Roman" w:hAnsi="Times New Roman" w:cs="Times New Roman"/>
          <w:sz w:val="24"/>
          <w:szCs w:val="24"/>
        </w:rPr>
      </w:pPr>
    </w:p>
    <w:p w:rsidR="001C2507" w:rsidRPr="001C2507" w:rsidRDefault="001C2507" w:rsidP="001C2507">
      <w:pPr>
        <w:spacing w:after="0" w:line="240" w:lineRule="auto"/>
        <w:rPr>
          <w:rFonts w:ascii="Times New Roman" w:eastAsia="Times New Roman" w:hAnsi="Times New Roman" w:cs="Times New Roman"/>
          <w:sz w:val="24"/>
          <w:szCs w:val="24"/>
        </w:rPr>
      </w:pPr>
      <w:r w:rsidRPr="001C2507">
        <w:rPr>
          <w:rFonts w:ascii="Arial" w:eastAsia="Times New Roman" w:hAnsi="Arial" w:cs="Arial"/>
          <w:color w:val="0E101A"/>
        </w:rPr>
        <w:t xml:space="preserve">We invite you to take a step with us into the world where there is room for thrill seekers, adventurers, lone riders, </w:t>
      </w:r>
      <w:proofErr w:type="spellStart"/>
      <w:r w:rsidRPr="001C2507">
        <w:rPr>
          <w:rFonts w:ascii="Arial" w:eastAsia="Times New Roman" w:hAnsi="Arial" w:cs="Arial"/>
          <w:color w:val="0E101A"/>
        </w:rPr>
        <w:t>holidayers</w:t>
      </w:r>
      <w:proofErr w:type="spellEnd"/>
      <w:r w:rsidRPr="001C2507">
        <w:rPr>
          <w:rFonts w:ascii="Arial" w:eastAsia="Times New Roman" w:hAnsi="Arial" w:cs="Arial"/>
          <w:color w:val="0E101A"/>
        </w:rPr>
        <w:t xml:space="preserve"> and everyone who desires to travel. Explore Vichran, find what truly inspires you and plan your next getaway with us. We are sure you’ll love it. As a famous philosopher, Lao </w:t>
      </w:r>
      <w:proofErr w:type="gramStart"/>
      <w:r w:rsidRPr="001C2507">
        <w:rPr>
          <w:rFonts w:ascii="Arial" w:eastAsia="Times New Roman" w:hAnsi="Arial" w:cs="Arial"/>
          <w:color w:val="0E101A"/>
        </w:rPr>
        <w:t>Tzu,</w:t>
      </w:r>
      <w:proofErr w:type="gramEnd"/>
      <w:r w:rsidRPr="001C2507">
        <w:rPr>
          <w:rFonts w:ascii="Arial" w:eastAsia="Times New Roman" w:hAnsi="Arial" w:cs="Arial"/>
          <w:color w:val="0E101A"/>
        </w:rPr>
        <w:t xml:space="preserve"> once said — The journey of a thousand miles begins with a single step. Vichran is that single step for you. Are you ready to take it? </w:t>
      </w:r>
    </w:p>
    <w:p w:rsidR="002A369D" w:rsidRDefault="002A369D"/>
    <w:sectPr w:rsidR="002A369D" w:rsidSect="002A369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63CFB"/>
    <w:multiLevelType w:val="multilevel"/>
    <w:tmpl w:val="6F44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BC0FB9"/>
    <w:multiLevelType w:val="multilevel"/>
    <w:tmpl w:val="9D7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24601A"/>
    <w:multiLevelType w:val="multilevel"/>
    <w:tmpl w:val="D158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14324A"/>
    <w:multiLevelType w:val="multilevel"/>
    <w:tmpl w:val="E29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8"/>
  <w:proofState w:spelling="clean" w:grammar="clean"/>
  <w:defaultTabStop w:val="720"/>
  <w:characterSpacingControl w:val="doNotCompress"/>
  <w:compat/>
  <w:rsids>
    <w:rsidRoot w:val="001C2507"/>
    <w:rsid w:val="001C2507"/>
    <w:rsid w:val="00215D85"/>
    <w:rsid w:val="002A36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69D"/>
  </w:style>
  <w:style w:type="paragraph" w:styleId="Heading1">
    <w:name w:val="heading 1"/>
    <w:basedOn w:val="Normal"/>
    <w:link w:val="Heading1Char"/>
    <w:uiPriority w:val="9"/>
    <w:qFormat/>
    <w:rsid w:val="001C25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507"/>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C25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297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557</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2025-12-10T09:21:00Z</dcterms:created>
  <dcterms:modified xsi:type="dcterms:W3CDTF">2025-12-10T09:32:00Z</dcterms:modified>
</cp:coreProperties>
</file>