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353398" w:rsidRDefault="00275E17" w:rsidP="00275E17">
      <w:pPr>
        <w:jc w:val="center"/>
        <w:rPr>
          <w:rFonts w:ascii="Arial" w:hAnsi="Arial" w:cs="Arial"/>
          <w:b/>
          <w:bCs/>
          <w:color w:val="2F5496" w:themeColor="accent1" w:themeShade="BF"/>
          <w:sz w:val="32"/>
          <w:szCs w:val="32"/>
        </w:rPr>
      </w:pPr>
      <w:bookmarkStart w:id="0" w:name="_Hlk206526176"/>
      <w:bookmarkEnd w:id="0"/>
      <w:r w:rsidRPr="00353398">
        <w:rPr>
          <w:rFonts w:ascii="Arial" w:hAnsi="Arial" w:cs="Arial"/>
          <w:b/>
          <w:bCs/>
          <w:color w:val="2F5496" w:themeColor="accent1" w:themeShade="BF"/>
          <w:sz w:val="32"/>
          <w:szCs w:val="32"/>
        </w:rPr>
        <w:t>THE UNIVERSITY OF AZAD JAMMU &amp; KASHMIR, MUZAFFARABAD</w:t>
      </w:r>
    </w:p>
    <w:p w14:paraId="5FA16C00" w14:textId="305A89A7" w:rsidR="00275E17" w:rsidRPr="00353398" w:rsidRDefault="00275E17">
      <w:pPr>
        <w:rPr>
          <w:rFonts w:ascii="Arial" w:hAnsi="Arial" w:cs="Arial"/>
        </w:rPr>
      </w:pPr>
      <w:r w:rsidRPr="00353398">
        <w:rPr>
          <w:rFonts w:ascii="Arial" w:hAnsi="Arial" w:cs="Arial"/>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353398" w:rsidRDefault="00275E17">
      <w:pPr>
        <w:rPr>
          <w:rFonts w:ascii="Arial" w:hAnsi="Arial" w:cs="Arial"/>
        </w:rPr>
      </w:pPr>
    </w:p>
    <w:p w14:paraId="2DB45180" w14:textId="2CB79448" w:rsidR="00275E17" w:rsidRPr="00353398" w:rsidRDefault="00275E17">
      <w:pPr>
        <w:rPr>
          <w:rFonts w:ascii="Arial" w:hAnsi="Arial" w:cs="Arial"/>
        </w:rPr>
      </w:pPr>
    </w:p>
    <w:p w14:paraId="28DD15D0" w14:textId="77777777" w:rsidR="00275E17" w:rsidRPr="00353398" w:rsidRDefault="00275E17">
      <w:pPr>
        <w:rPr>
          <w:rFonts w:ascii="Arial" w:hAnsi="Arial" w:cs="Arial"/>
        </w:rPr>
      </w:pPr>
    </w:p>
    <w:p w14:paraId="79BB286F" w14:textId="77777777" w:rsidR="00275E17" w:rsidRPr="00353398" w:rsidRDefault="00275E17">
      <w:pPr>
        <w:rPr>
          <w:rFonts w:ascii="Arial" w:hAnsi="Arial" w:cs="Arial"/>
        </w:rPr>
      </w:pPr>
    </w:p>
    <w:p w14:paraId="73AA8BF1" w14:textId="77777777" w:rsidR="00275E17" w:rsidRPr="00353398" w:rsidRDefault="00275E17">
      <w:pPr>
        <w:rPr>
          <w:rFonts w:ascii="Arial" w:hAnsi="Arial" w:cs="Arial"/>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353398"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TITLE</w:t>
            </w:r>
          </w:p>
        </w:tc>
        <w:tc>
          <w:tcPr>
            <w:tcW w:w="4608" w:type="dxa"/>
            <w:shd w:val="clear" w:color="auto" w:fill="DEEAF6" w:themeFill="accent5" w:themeFillTint="33"/>
            <w:vAlign w:val="center"/>
          </w:tcPr>
          <w:p w14:paraId="5C30A0ED" w14:textId="725D131C" w:rsidR="00275E17" w:rsidRPr="00353398" w:rsidRDefault="00335076" w:rsidP="00E25D9D">
            <w:pPr>
              <w:jc w:val="center"/>
              <w:rPr>
                <w:rFonts w:ascii="Arial" w:hAnsi="Arial" w:cs="Arial"/>
                <w:b/>
                <w:bCs/>
                <w:sz w:val="24"/>
                <w:szCs w:val="24"/>
              </w:rPr>
            </w:pPr>
            <w:r w:rsidRPr="00353398">
              <w:rPr>
                <w:rFonts w:ascii="Arial" w:hAnsi="Arial" w:cs="Arial"/>
                <w:b/>
                <w:bCs/>
                <w:sz w:val="24"/>
                <w:szCs w:val="24"/>
              </w:rPr>
              <w:t>COMPUTER NETWORKS</w:t>
            </w:r>
          </w:p>
        </w:tc>
      </w:tr>
      <w:tr w:rsidR="00275E17" w:rsidRPr="00353398"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CODE</w:t>
            </w:r>
          </w:p>
        </w:tc>
        <w:tc>
          <w:tcPr>
            <w:tcW w:w="4608" w:type="dxa"/>
            <w:shd w:val="clear" w:color="auto" w:fill="9CC2E5" w:themeFill="accent5" w:themeFillTint="99"/>
            <w:vAlign w:val="center"/>
          </w:tcPr>
          <w:p w14:paraId="2E35FC7F" w14:textId="4453828A" w:rsidR="00275E17" w:rsidRPr="00353398" w:rsidRDefault="0096225D" w:rsidP="00275E17">
            <w:pPr>
              <w:jc w:val="center"/>
              <w:rPr>
                <w:rFonts w:ascii="Arial" w:hAnsi="Arial" w:cs="Arial"/>
                <w:b/>
                <w:bCs/>
                <w:sz w:val="24"/>
                <w:szCs w:val="24"/>
              </w:rPr>
            </w:pPr>
            <w:r w:rsidRPr="00353398">
              <w:rPr>
                <w:rFonts w:ascii="Arial" w:hAnsi="Arial" w:cs="Arial"/>
                <w:b/>
                <w:bCs/>
                <w:sz w:val="24"/>
                <w:szCs w:val="24"/>
              </w:rPr>
              <w:t>CS</w:t>
            </w:r>
            <w:r w:rsidR="00275E17" w:rsidRPr="00353398">
              <w:rPr>
                <w:rFonts w:ascii="Arial" w:hAnsi="Arial" w:cs="Arial"/>
                <w:b/>
                <w:bCs/>
                <w:sz w:val="24"/>
                <w:szCs w:val="24"/>
              </w:rPr>
              <w:t>-</w:t>
            </w:r>
            <w:r w:rsidRPr="00353398">
              <w:rPr>
                <w:rFonts w:ascii="Arial" w:hAnsi="Arial" w:cs="Arial"/>
                <w:b/>
                <w:bCs/>
                <w:sz w:val="24"/>
                <w:szCs w:val="24"/>
              </w:rPr>
              <w:t>2</w:t>
            </w:r>
            <w:r w:rsidR="00335076" w:rsidRPr="00353398">
              <w:rPr>
                <w:rFonts w:ascii="Arial" w:hAnsi="Arial" w:cs="Arial"/>
                <w:b/>
                <w:bCs/>
                <w:sz w:val="24"/>
                <w:szCs w:val="24"/>
              </w:rPr>
              <w:t>2</w:t>
            </w:r>
            <w:r w:rsidR="00275E17" w:rsidRPr="00353398">
              <w:rPr>
                <w:rFonts w:ascii="Arial" w:hAnsi="Arial" w:cs="Arial"/>
                <w:b/>
                <w:bCs/>
                <w:sz w:val="24"/>
                <w:szCs w:val="24"/>
              </w:rPr>
              <w:t>0</w:t>
            </w:r>
            <w:r w:rsidR="00335076" w:rsidRPr="00353398">
              <w:rPr>
                <w:rFonts w:ascii="Arial" w:hAnsi="Arial" w:cs="Arial"/>
                <w:b/>
                <w:bCs/>
                <w:sz w:val="24"/>
                <w:szCs w:val="24"/>
              </w:rPr>
              <w:t>3</w:t>
            </w:r>
          </w:p>
        </w:tc>
      </w:tr>
      <w:tr w:rsidR="00275E17" w:rsidRPr="00353398"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353398" w:rsidRDefault="00CC045D" w:rsidP="00335076">
            <w:pPr>
              <w:jc w:val="center"/>
              <w:rPr>
                <w:rFonts w:ascii="Arial" w:hAnsi="Arial" w:cs="Arial"/>
                <w:b/>
                <w:bCs/>
                <w:sz w:val="24"/>
                <w:szCs w:val="24"/>
              </w:rPr>
            </w:pPr>
            <w:r w:rsidRPr="00353398">
              <w:rPr>
                <w:rFonts w:ascii="Arial" w:hAnsi="Arial" w:cs="Arial"/>
                <w:b/>
                <w:bCs/>
                <w:sz w:val="24"/>
                <w:szCs w:val="24"/>
              </w:rPr>
              <w:t>TITLE</w:t>
            </w:r>
          </w:p>
        </w:tc>
        <w:tc>
          <w:tcPr>
            <w:tcW w:w="4608" w:type="dxa"/>
            <w:shd w:val="clear" w:color="auto" w:fill="DEEAF6" w:themeFill="accent5" w:themeFillTint="33"/>
            <w:vAlign w:val="center"/>
          </w:tcPr>
          <w:p w14:paraId="2782C1A2" w14:textId="7DB7E69C" w:rsidR="00275E17" w:rsidRPr="00353398" w:rsidRDefault="00335076" w:rsidP="00335076">
            <w:pPr>
              <w:jc w:val="center"/>
              <w:rPr>
                <w:rFonts w:ascii="Arial" w:hAnsi="Arial" w:cs="Arial"/>
                <w:b/>
                <w:bCs/>
                <w:sz w:val="24"/>
                <w:szCs w:val="24"/>
              </w:rPr>
            </w:pPr>
            <w:r w:rsidRPr="00353398">
              <w:rPr>
                <w:rFonts w:ascii="Arial" w:hAnsi="Arial" w:cs="Arial"/>
                <w:b/>
                <w:bCs/>
                <w:sz w:val="24"/>
                <w:szCs w:val="24"/>
              </w:rPr>
              <w:t xml:space="preserve">LAB </w:t>
            </w:r>
            <w:r w:rsidR="00C9221F">
              <w:rPr>
                <w:rFonts w:ascii="Arial" w:hAnsi="Arial" w:cs="Arial"/>
                <w:b/>
                <w:bCs/>
                <w:sz w:val="24"/>
                <w:szCs w:val="24"/>
              </w:rPr>
              <w:t>10</w:t>
            </w:r>
          </w:p>
        </w:tc>
      </w:tr>
      <w:tr w:rsidR="00275E17" w:rsidRPr="00353398"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NAME</w:t>
            </w:r>
          </w:p>
        </w:tc>
        <w:tc>
          <w:tcPr>
            <w:tcW w:w="4608" w:type="dxa"/>
            <w:shd w:val="clear" w:color="auto" w:fill="9CC2E5" w:themeFill="accent5" w:themeFillTint="99"/>
            <w:vAlign w:val="center"/>
          </w:tcPr>
          <w:p w14:paraId="547DC13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HASEEB SHEIKH</w:t>
            </w:r>
          </w:p>
        </w:tc>
      </w:tr>
      <w:tr w:rsidR="00275E17" w:rsidRPr="00353398"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ROLL NUMBER</w:t>
            </w:r>
          </w:p>
        </w:tc>
        <w:tc>
          <w:tcPr>
            <w:tcW w:w="4608" w:type="dxa"/>
            <w:shd w:val="clear" w:color="auto" w:fill="DEEAF6" w:themeFill="accent5" w:themeFillTint="33"/>
            <w:vAlign w:val="center"/>
          </w:tcPr>
          <w:p w14:paraId="79D1F79F"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2024-SE-31</w:t>
            </w:r>
          </w:p>
        </w:tc>
      </w:tr>
      <w:tr w:rsidR="00275E17" w:rsidRPr="00353398"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INSTRUCTOR NAME</w:t>
            </w:r>
          </w:p>
        </w:tc>
        <w:tc>
          <w:tcPr>
            <w:tcW w:w="4608" w:type="dxa"/>
            <w:shd w:val="clear" w:color="auto" w:fill="9CC2E5" w:themeFill="accent5" w:themeFillTint="99"/>
            <w:vAlign w:val="center"/>
          </w:tcPr>
          <w:p w14:paraId="59A1D177" w14:textId="6AC2EEEA" w:rsidR="00275E17" w:rsidRPr="00353398" w:rsidRDefault="00CC045D" w:rsidP="00275E17">
            <w:pPr>
              <w:jc w:val="center"/>
              <w:rPr>
                <w:rFonts w:ascii="Arial" w:hAnsi="Arial" w:cs="Arial"/>
                <w:b/>
                <w:bCs/>
                <w:sz w:val="24"/>
                <w:szCs w:val="24"/>
              </w:rPr>
            </w:pPr>
            <w:r w:rsidRPr="00353398">
              <w:rPr>
                <w:rFonts w:ascii="Arial" w:hAnsi="Arial" w:cs="Arial"/>
                <w:b/>
                <w:bCs/>
                <w:sz w:val="24"/>
                <w:szCs w:val="24"/>
              </w:rPr>
              <w:t xml:space="preserve">ENGR. </w:t>
            </w:r>
            <w:r w:rsidR="00362D49" w:rsidRPr="00353398">
              <w:rPr>
                <w:rFonts w:ascii="Arial" w:hAnsi="Arial" w:cs="Arial"/>
                <w:b/>
                <w:bCs/>
                <w:sz w:val="24"/>
                <w:szCs w:val="24"/>
              </w:rPr>
              <w:t xml:space="preserve"> DR. </w:t>
            </w:r>
            <w:r w:rsidR="002E19AD" w:rsidRPr="00353398">
              <w:rPr>
                <w:rFonts w:ascii="Arial" w:hAnsi="Arial" w:cs="Arial"/>
                <w:b/>
                <w:bCs/>
                <w:sz w:val="24"/>
                <w:szCs w:val="24"/>
              </w:rPr>
              <w:t>ASMA</w:t>
            </w:r>
            <w:r w:rsidR="00B437DC" w:rsidRPr="00353398">
              <w:rPr>
                <w:rFonts w:ascii="Arial" w:hAnsi="Arial" w:cs="Arial"/>
                <w:b/>
                <w:bCs/>
                <w:sz w:val="24"/>
                <w:szCs w:val="24"/>
              </w:rPr>
              <w:t xml:space="preserve"> JAVED</w:t>
            </w:r>
            <w:r w:rsidR="002E19AD" w:rsidRPr="00353398">
              <w:rPr>
                <w:rFonts w:ascii="Arial" w:hAnsi="Arial" w:cs="Arial"/>
                <w:b/>
                <w:bCs/>
                <w:sz w:val="24"/>
                <w:szCs w:val="24"/>
              </w:rPr>
              <w:t xml:space="preserve"> </w:t>
            </w:r>
          </w:p>
        </w:tc>
      </w:tr>
      <w:tr w:rsidR="00275E17" w:rsidRPr="00353398"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SUBMISSION DATE</w:t>
            </w:r>
          </w:p>
        </w:tc>
        <w:tc>
          <w:tcPr>
            <w:tcW w:w="4608" w:type="dxa"/>
            <w:shd w:val="clear" w:color="auto" w:fill="DEEAF6" w:themeFill="accent5" w:themeFillTint="33"/>
            <w:vAlign w:val="center"/>
          </w:tcPr>
          <w:p w14:paraId="5DE7E59B" w14:textId="528E5D40" w:rsidR="00275E17" w:rsidRPr="00353398" w:rsidRDefault="0052433D" w:rsidP="0096225D">
            <w:pPr>
              <w:jc w:val="center"/>
              <w:rPr>
                <w:rFonts w:ascii="Arial" w:hAnsi="Arial" w:cs="Arial"/>
                <w:b/>
                <w:bCs/>
                <w:sz w:val="24"/>
                <w:szCs w:val="24"/>
              </w:rPr>
            </w:pPr>
            <w:r>
              <w:rPr>
                <w:rFonts w:ascii="Arial" w:hAnsi="Arial" w:cs="Arial"/>
                <w:b/>
                <w:bCs/>
                <w:sz w:val="24"/>
                <w:szCs w:val="24"/>
              </w:rPr>
              <w:t>SEPTEMBER</w:t>
            </w:r>
            <w:r w:rsidR="00176B35" w:rsidRPr="00353398">
              <w:rPr>
                <w:rFonts w:ascii="Arial" w:hAnsi="Arial" w:cs="Arial"/>
                <w:b/>
                <w:bCs/>
                <w:sz w:val="24"/>
                <w:szCs w:val="24"/>
              </w:rPr>
              <w:t xml:space="preserve"> </w:t>
            </w:r>
            <w:r>
              <w:rPr>
                <w:rFonts w:ascii="Arial" w:hAnsi="Arial" w:cs="Arial"/>
                <w:b/>
                <w:bCs/>
                <w:sz w:val="24"/>
                <w:szCs w:val="24"/>
              </w:rPr>
              <w:t>20</w:t>
            </w:r>
            <w:r w:rsidR="007602C6" w:rsidRPr="00353398">
              <w:rPr>
                <w:rFonts w:ascii="Arial" w:hAnsi="Arial" w:cs="Arial"/>
                <w:b/>
                <w:bCs/>
                <w:sz w:val="24"/>
                <w:szCs w:val="24"/>
              </w:rPr>
              <w:t>,</w:t>
            </w:r>
            <w:r w:rsidR="00BD1122" w:rsidRPr="00353398">
              <w:rPr>
                <w:rFonts w:ascii="Arial" w:hAnsi="Arial" w:cs="Arial"/>
                <w:b/>
                <w:bCs/>
                <w:sz w:val="24"/>
                <w:szCs w:val="24"/>
              </w:rPr>
              <w:t xml:space="preserve"> 202</w:t>
            </w:r>
            <w:r w:rsidR="00335076" w:rsidRPr="00353398">
              <w:rPr>
                <w:rFonts w:ascii="Arial" w:hAnsi="Arial" w:cs="Arial"/>
                <w:b/>
                <w:bCs/>
                <w:sz w:val="24"/>
                <w:szCs w:val="24"/>
              </w:rPr>
              <w:t>6</w:t>
            </w:r>
          </w:p>
        </w:tc>
      </w:tr>
    </w:tbl>
    <w:p w14:paraId="33B8D697" w14:textId="77777777" w:rsidR="00275E17" w:rsidRPr="00353398" w:rsidRDefault="00275E17">
      <w:pPr>
        <w:rPr>
          <w:rFonts w:ascii="Arial" w:hAnsi="Arial" w:cs="Arial"/>
        </w:rPr>
      </w:pPr>
    </w:p>
    <w:p w14:paraId="56C7F771" w14:textId="77777777" w:rsidR="00275E17" w:rsidRPr="00353398" w:rsidRDefault="00275E17" w:rsidP="00275E17">
      <w:pPr>
        <w:jc w:val="center"/>
        <w:rPr>
          <w:rFonts w:ascii="Arial" w:hAnsi="Arial" w:cs="Arial"/>
          <w:b/>
          <w:bCs/>
          <w:sz w:val="32"/>
          <w:szCs w:val="32"/>
        </w:rPr>
      </w:pPr>
    </w:p>
    <w:p w14:paraId="6DD31616" w14:textId="77777777" w:rsidR="00275E17" w:rsidRPr="00353398" w:rsidRDefault="00275E17" w:rsidP="00E25D9D">
      <w:pPr>
        <w:jc w:val="center"/>
        <w:rPr>
          <w:rFonts w:ascii="Arial" w:hAnsi="Arial" w:cs="Arial"/>
          <w:b/>
          <w:bCs/>
          <w:sz w:val="32"/>
          <w:szCs w:val="32"/>
        </w:rPr>
      </w:pPr>
    </w:p>
    <w:p w14:paraId="1981B2A1" w14:textId="77777777" w:rsidR="00ED4C72" w:rsidRPr="00353398" w:rsidRDefault="00ED4C72" w:rsidP="00E25D9D">
      <w:pPr>
        <w:jc w:val="center"/>
        <w:rPr>
          <w:rFonts w:ascii="Arial" w:hAnsi="Arial" w:cs="Arial"/>
          <w:b/>
          <w:bCs/>
          <w:sz w:val="32"/>
          <w:szCs w:val="32"/>
        </w:rPr>
      </w:pPr>
    </w:p>
    <w:p w14:paraId="04A1B8B7" w14:textId="77777777" w:rsidR="00ED4C72" w:rsidRPr="00353398" w:rsidRDefault="00ED4C72" w:rsidP="00E25D9D">
      <w:pPr>
        <w:jc w:val="center"/>
        <w:rPr>
          <w:rFonts w:ascii="Arial" w:hAnsi="Arial" w:cs="Arial"/>
          <w:b/>
          <w:bCs/>
          <w:sz w:val="32"/>
          <w:szCs w:val="32"/>
        </w:rPr>
      </w:pPr>
    </w:p>
    <w:p w14:paraId="3EB17259" w14:textId="77777777" w:rsidR="00ED4C72" w:rsidRPr="00353398" w:rsidRDefault="00ED4C72" w:rsidP="00E25D9D">
      <w:pPr>
        <w:jc w:val="center"/>
        <w:rPr>
          <w:rFonts w:ascii="Arial" w:hAnsi="Arial" w:cs="Arial"/>
          <w:b/>
          <w:bCs/>
          <w:sz w:val="32"/>
          <w:szCs w:val="32"/>
        </w:rPr>
      </w:pPr>
    </w:p>
    <w:p w14:paraId="1CDD768F" w14:textId="77777777" w:rsidR="00ED4C72" w:rsidRPr="00353398" w:rsidRDefault="00ED4C72" w:rsidP="00E25D9D">
      <w:pPr>
        <w:jc w:val="center"/>
        <w:rPr>
          <w:rFonts w:ascii="Arial" w:hAnsi="Arial" w:cs="Arial"/>
          <w:b/>
          <w:bCs/>
          <w:sz w:val="32"/>
          <w:szCs w:val="32"/>
        </w:rPr>
      </w:pPr>
    </w:p>
    <w:p w14:paraId="3D517449" w14:textId="77777777" w:rsidR="00ED4C72" w:rsidRPr="00353398" w:rsidRDefault="00ED4C72" w:rsidP="00E25D9D">
      <w:pPr>
        <w:jc w:val="center"/>
        <w:rPr>
          <w:rFonts w:ascii="Arial" w:hAnsi="Arial" w:cs="Arial"/>
          <w:b/>
          <w:bCs/>
          <w:sz w:val="32"/>
          <w:szCs w:val="32"/>
        </w:rPr>
      </w:pPr>
    </w:p>
    <w:p w14:paraId="4CC0A333" w14:textId="77777777" w:rsidR="00ED4C72" w:rsidRPr="00353398" w:rsidRDefault="00ED4C72" w:rsidP="00E25D9D">
      <w:pPr>
        <w:jc w:val="center"/>
        <w:rPr>
          <w:rFonts w:ascii="Arial" w:hAnsi="Arial" w:cs="Arial"/>
          <w:b/>
          <w:bCs/>
          <w:sz w:val="32"/>
          <w:szCs w:val="32"/>
        </w:rPr>
      </w:pPr>
    </w:p>
    <w:p w14:paraId="78F694AF" w14:textId="66CF3CC0" w:rsidR="00275E17" w:rsidRPr="00353398" w:rsidRDefault="00275E17" w:rsidP="00ED4C72">
      <w:pPr>
        <w:rPr>
          <w:rFonts w:ascii="Arial" w:hAnsi="Arial" w:cs="Arial"/>
          <w:b/>
          <w:bCs/>
          <w:sz w:val="32"/>
          <w:szCs w:val="32"/>
        </w:rPr>
      </w:pPr>
    </w:p>
    <w:p w14:paraId="248D7E21" w14:textId="77777777" w:rsidR="00ED4C72" w:rsidRPr="00353398" w:rsidRDefault="00ED4C72" w:rsidP="00ED4C72">
      <w:pPr>
        <w:rPr>
          <w:rFonts w:ascii="Arial" w:hAnsi="Arial" w:cs="Arial"/>
          <w:b/>
          <w:bCs/>
          <w:sz w:val="32"/>
          <w:szCs w:val="32"/>
        </w:rPr>
      </w:pPr>
    </w:p>
    <w:p w14:paraId="3F2B4BF7" w14:textId="77777777" w:rsidR="00ED4C72" w:rsidRPr="00353398" w:rsidRDefault="00ED4C72" w:rsidP="00ED4C72">
      <w:pPr>
        <w:rPr>
          <w:rFonts w:ascii="Arial" w:hAnsi="Arial" w:cs="Arial"/>
          <w:b/>
          <w:bCs/>
          <w:sz w:val="32"/>
          <w:szCs w:val="32"/>
        </w:rPr>
      </w:pPr>
    </w:p>
    <w:p w14:paraId="66A1A7C3" w14:textId="77777777" w:rsidR="00ED4C72" w:rsidRPr="00353398" w:rsidRDefault="00ED4C72" w:rsidP="00ED4C72">
      <w:pPr>
        <w:rPr>
          <w:rFonts w:ascii="Arial" w:hAnsi="Arial" w:cs="Arial"/>
          <w:b/>
          <w:bCs/>
          <w:sz w:val="32"/>
          <w:szCs w:val="32"/>
        </w:rPr>
      </w:pPr>
    </w:p>
    <w:p w14:paraId="413DEC42" w14:textId="77777777" w:rsidR="00ED4C72" w:rsidRPr="00353398" w:rsidRDefault="00ED4C72" w:rsidP="00ED4C72">
      <w:pPr>
        <w:rPr>
          <w:rFonts w:ascii="Arial" w:hAnsi="Arial" w:cs="Arial"/>
          <w:b/>
          <w:bCs/>
          <w:sz w:val="32"/>
          <w:szCs w:val="32"/>
        </w:rPr>
      </w:pPr>
    </w:p>
    <w:p w14:paraId="57AD54B7" w14:textId="77777777" w:rsidR="00ED4C72" w:rsidRPr="00353398" w:rsidRDefault="00ED4C72" w:rsidP="00ED4C72">
      <w:pPr>
        <w:rPr>
          <w:rFonts w:ascii="Arial" w:hAnsi="Arial" w:cs="Arial"/>
          <w:b/>
          <w:bCs/>
          <w:sz w:val="32"/>
          <w:szCs w:val="32"/>
        </w:rPr>
      </w:pPr>
    </w:p>
    <w:p w14:paraId="71A04AC3" w14:textId="77777777" w:rsidR="00ED4C72" w:rsidRPr="00353398" w:rsidRDefault="00ED4C72" w:rsidP="00ED4C72">
      <w:pPr>
        <w:rPr>
          <w:rFonts w:ascii="Arial" w:hAnsi="Arial" w:cs="Arial"/>
          <w:b/>
          <w:bCs/>
          <w:sz w:val="32"/>
          <w:szCs w:val="32"/>
        </w:rPr>
      </w:pPr>
    </w:p>
    <w:p w14:paraId="00A50EC4" w14:textId="77777777" w:rsidR="00ED4C72" w:rsidRPr="00353398" w:rsidRDefault="00ED4C72" w:rsidP="00ED4C72">
      <w:pPr>
        <w:rPr>
          <w:rFonts w:ascii="Arial" w:hAnsi="Arial" w:cs="Arial"/>
          <w:b/>
          <w:bCs/>
          <w:sz w:val="32"/>
          <w:szCs w:val="32"/>
        </w:rPr>
      </w:pPr>
    </w:p>
    <w:p w14:paraId="060F5824" w14:textId="77777777" w:rsidR="00ED4C72" w:rsidRPr="00353398" w:rsidRDefault="00ED4C72" w:rsidP="00ED4C72">
      <w:pPr>
        <w:rPr>
          <w:rFonts w:ascii="Arial" w:hAnsi="Arial" w:cs="Arial"/>
          <w:b/>
          <w:bCs/>
          <w:sz w:val="32"/>
          <w:szCs w:val="32"/>
        </w:rPr>
      </w:pPr>
    </w:p>
    <w:p w14:paraId="5C2C8192" w14:textId="77777777" w:rsidR="00ED4C72" w:rsidRPr="00353398" w:rsidRDefault="00ED4C72" w:rsidP="00ED4C72">
      <w:pPr>
        <w:rPr>
          <w:rFonts w:ascii="Arial" w:hAnsi="Arial" w:cs="Arial"/>
          <w:b/>
          <w:bCs/>
          <w:sz w:val="32"/>
          <w:szCs w:val="32"/>
        </w:rPr>
      </w:pPr>
    </w:p>
    <w:p w14:paraId="18A49842" w14:textId="77777777" w:rsidR="00ED4C72" w:rsidRPr="00353398" w:rsidRDefault="00ED4C72" w:rsidP="00ED4C72">
      <w:pPr>
        <w:rPr>
          <w:rFonts w:ascii="Arial" w:hAnsi="Arial" w:cs="Arial"/>
          <w:b/>
          <w:bCs/>
          <w:sz w:val="32"/>
          <w:szCs w:val="32"/>
        </w:rPr>
      </w:pPr>
    </w:p>
    <w:p w14:paraId="36D16E00" w14:textId="77777777" w:rsidR="00353398" w:rsidRDefault="00353398" w:rsidP="00AA5A08">
      <w:pPr>
        <w:jc w:val="center"/>
        <w:rPr>
          <w:rFonts w:ascii="Arial" w:hAnsi="Arial" w:cs="Arial"/>
          <w:b/>
          <w:bCs/>
          <w:color w:val="2F5496" w:themeColor="accent1" w:themeShade="BF"/>
          <w:sz w:val="32"/>
          <w:szCs w:val="32"/>
        </w:rPr>
      </w:pPr>
    </w:p>
    <w:p w14:paraId="4534EF25" w14:textId="1B75C99F" w:rsidR="00353398" w:rsidRPr="00353398" w:rsidRDefault="00ED4C72" w:rsidP="00353398">
      <w:pPr>
        <w:jc w:val="center"/>
        <w:rPr>
          <w:rFonts w:ascii="Arial" w:hAnsi="Arial" w:cs="Arial"/>
          <w:b/>
          <w:bCs/>
          <w:color w:val="2F5496" w:themeColor="accent1" w:themeShade="BF"/>
          <w:sz w:val="32"/>
          <w:szCs w:val="32"/>
        </w:rPr>
      </w:pPr>
      <w:r w:rsidRPr="00353398">
        <w:rPr>
          <w:rFonts w:ascii="Arial" w:hAnsi="Arial" w:cs="Arial"/>
          <w:b/>
          <w:bCs/>
          <w:color w:val="2F5496" w:themeColor="accent1" w:themeShade="BF"/>
          <w:sz w:val="32"/>
          <w:szCs w:val="32"/>
        </w:rPr>
        <w:t xml:space="preserve">DEPARTMENT OF </w:t>
      </w:r>
      <w:r w:rsidR="00E05370" w:rsidRPr="00353398">
        <w:rPr>
          <w:rFonts w:ascii="Arial" w:hAnsi="Arial" w:cs="Arial"/>
          <w:b/>
          <w:bCs/>
          <w:color w:val="2F5496" w:themeColor="accent1" w:themeShade="BF"/>
          <w:sz w:val="32"/>
          <w:szCs w:val="32"/>
        </w:rPr>
        <w:t>SOFTWARE ENGINEERING</w:t>
      </w:r>
    </w:p>
    <w:p w14:paraId="299FDDCA" w14:textId="06AEA7FE" w:rsidR="00C5627C" w:rsidRDefault="00C5627C" w:rsidP="00C5627C">
      <w:pPr>
        <w:spacing w:line="480" w:lineRule="auto"/>
        <w:jc w:val="center"/>
        <w:rPr>
          <w:rFonts w:ascii="Arial" w:hAnsi="Arial" w:cs="Arial"/>
          <w:b/>
          <w:bCs/>
          <w:color w:val="833C0B" w:themeColor="accent2" w:themeShade="80"/>
          <w:sz w:val="48"/>
          <w:szCs w:val="48"/>
        </w:rPr>
      </w:pPr>
      <w:r w:rsidRPr="00353398">
        <w:rPr>
          <w:rFonts w:ascii="Arial" w:hAnsi="Arial" w:cs="Arial"/>
          <w:b/>
          <w:bCs/>
          <w:color w:val="833C0B" w:themeColor="accent2" w:themeShade="80"/>
          <w:sz w:val="48"/>
          <w:szCs w:val="48"/>
        </w:rPr>
        <w:lastRenderedPageBreak/>
        <w:t>Computer Networkin</w:t>
      </w:r>
      <w:r w:rsidR="00050A8A">
        <w:rPr>
          <w:rFonts w:ascii="Arial" w:hAnsi="Arial" w:cs="Arial"/>
          <w:b/>
          <w:bCs/>
          <w:color w:val="833C0B" w:themeColor="accent2" w:themeShade="80"/>
          <w:sz w:val="48"/>
          <w:szCs w:val="48"/>
        </w:rPr>
        <w:t>g</w:t>
      </w:r>
    </w:p>
    <w:p w14:paraId="4CDB2353" w14:textId="4C147763" w:rsidR="00C9221F" w:rsidRPr="00C9221F" w:rsidRDefault="00C9221F" w:rsidP="00C5627C">
      <w:pPr>
        <w:spacing w:line="480" w:lineRule="auto"/>
        <w:jc w:val="center"/>
        <w:rPr>
          <w:rFonts w:ascii="Arial" w:hAnsi="Arial" w:cs="Arial"/>
          <w:b/>
          <w:bCs/>
          <w:color w:val="1F3864" w:themeColor="accent1" w:themeShade="80"/>
          <w:sz w:val="32"/>
          <w:szCs w:val="32"/>
        </w:rPr>
      </w:pPr>
      <w:r w:rsidRPr="00C9221F">
        <w:rPr>
          <w:rFonts w:ascii="Arial" w:hAnsi="Arial" w:cs="Arial"/>
          <w:b/>
          <w:bCs/>
          <w:color w:val="1F3864" w:themeColor="accent1" w:themeShade="80"/>
          <w:sz w:val="32"/>
          <w:szCs w:val="32"/>
        </w:rPr>
        <w:t>Lab 10 (Inter VLAN Routing)</w:t>
      </w:r>
    </w:p>
    <w:p w14:paraId="75E69BFD" w14:textId="2AFB2C60" w:rsidR="003F6B80" w:rsidRPr="00C9221F" w:rsidRDefault="00AE3F14" w:rsidP="003F6B80">
      <w:pPr>
        <w:pStyle w:val="ListParagraph"/>
        <w:numPr>
          <w:ilvl w:val="0"/>
          <w:numId w:val="45"/>
        </w:numPr>
        <w:spacing w:line="480" w:lineRule="auto"/>
        <w:rPr>
          <w:rFonts w:ascii="Arial" w:hAnsi="Arial" w:cs="Arial"/>
          <w:b/>
          <w:bCs/>
          <w:color w:val="000000" w:themeColor="text1"/>
          <w:sz w:val="24"/>
          <w:szCs w:val="24"/>
        </w:rPr>
      </w:pPr>
      <w:r w:rsidRPr="00C9221F">
        <w:rPr>
          <w:rFonts w:ascii="Arial" w:hAnsi="Arial" w:cs="Arial"/>
          <w:b/>
          <w:bCs/>
          <w:color w:val="000000" w:themeColor="text1"/>
          <w:sz w:val="24"/>
          <w:szCs w:val="24"/>
        </w:rPr>
        <w:t>Scenario and Objective</w:t>
      </w:r>
    </w:p>
    <w:p w14:paraId="6F4608CE" w14:textId="574B1161" w:rsidR="00AE3F14" w:rsidRPr="003F6B80" w:rsidRDefault="00AE3F14" w:rsidP="003F6B80">
      <w:pPr>
        <w:spacing w:line="480" w:lineRule="auto"/>
        <w:ind w:left="360"/>
        <w:rPr>
          <w:rFonts w:ascii="Arial" w:hAnsi="Arial" w:cs="Arial"/>
          <w:color w:val="000000" w:themeColor="text1"/>
        </w:rPr>
      </w:pPr>
      <w:r w:rsidRPr="003F6B80">
        <w:rPr>
          <w:rFonts w:ascii="Arial" w:hAnsi="Arial" w:cs="Arial"/>
          <w:color w:val="000000" w:themeColor="text1"/>
        </w:rPr>
        <w:t xml:space="preserve"> A company has two departments: Development (DEV) and Human Resources (HR). To improve network management and security, these departments are separated into two distinct VLANs. DEV utilizes VLAN 10 on the 192.168.10.0/24 network, while HR utilizes VLAN 20 on the 192.168.20.0/24 network. The objective is to configure a Router-on-a-Stick setup to allow communication between the two VLANs through Inter-VLAN Routing. </w:t>
      </w:r>
    </w:p>
    <w:p w14:paraId="05ADABAB" w14:textId="77777777" w:rsidR="00C9221F" w:rsidRPr="00C9221F" w:rsidRDefault="00C9221F" w:rsidP="00C9221F">
      <w:pPr>
        <w:pStyle w:val="ListParagraph"/>
        <w:numPr>
          <w:ilvl w:val="0"/>
          <w:numId w:val="45"/>
        </w:numPr>
        <w:spacing w:line="480" w:lineRule="auto"/>
        <w:rPr>
          <w:rFonts w:ascii="Arial" w:hAnsi="Arial" w:cs="Arial"/>
          <w:b/>
          <w:bCs/>
          <w:color w:val="000000" w:themeColor="text1"/>
          <w:sz w:val="24"/>
          <w:szCs w:val="24"/>
        </w:rPr>
      </w:pPr>
      <w:r w:rsidRPr="00C9221F">
        <w:rPr>
          <w:rFonts w:ascii="Arial" w:hAnsi="Arial" w:cs="Arial"/>
          <w:b/>
          <w:bCs/>
          <w:color w:val="000000" w:themeColor="text1"/>
          <w:sz w:val="24"/>
          <w:szCs w:val="24"/>
        </w:rPr>
        <w:t>Network Topology</w:t>
      </w:r>
    </w:p>
    <w:p w14:paraId="6CCCCB02" w14:textId="65BACA12" w:rsidR="00AE3F14" w:rsidRPr="003F6B80" w:rsidRDefault="006A0FB2" w:rsidP="00AE3F14">
      <w:pPr>
        <w:spacing w:line="480" w:lineRule="auto"/>
        <w:rPr>
          <w:rFonts w:ascii="Arial" w:hAnsi="Arial" w:cs="Arial"/>
          <w:color w:val="000000" w:themeColor="text1"/>
        </w:rPr>
      </w:pPr>
      <w:r w:rsidRPr="006A0FB2">
        <w:rPr>
          <w:rFonts w:ascii="Arial" w:hAnsi="Arial" w:cs="Arial"/>
          <w:noProof/>
          <w:color w:val="000000" w:themeColor="text1"/>
        </w:rPr>
        <w:drawing>
          <wp:anchor distT="0" distB="0" distL="114300" distR="114300" simplePos="0" relativeHeight="251658240" behindDoc="0" locked="0" layoutInCell="1" allowOverlap="1" wp14:anchorId="767C229E" wp14:editId="4A41B9F0">
            <wp:simplePos x="0" y="0"/>
            <wp:positionH relativeFrom="margin">
              <wp:align>center</wp:align>
            </wp:positionH>
            <wp:positionV relativeFrom="paragraph">
              <wp:posOffset>131445</wp:posOffset>
            </wp:positionV>
            <wp:extent cx="5115639" cy="3677163"/>
            <wp:effectExtent l="76200" t="76200" r="142240" b="133350"/>
            <wp:wrapSquare wrapText="bothSides"/>
            <wp:docPr id="16548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68672" name=""/>
                    <pic:cNvPicPr/>
                  </pic:nvPicPr>
                  <pic:blipFill>
                    <a:blip r:embed="rId9">
                      <a:extLst>
                        <a:ext uri="{28A0092B-C50C-407E-A947-70E740481C1C}">
                          <a14:useLocalDpi xmlns:a14="http://schemas.microsoft.com/office/drawing/2010/main" val="0"/>
                        </a:ext>
                      </a:extLst>
                    </a:blip>
                    <a:stretch>
                      <a:fillRect/>
                    </a:stretch>
                  </pic:blipFill>
                  <pic:spPr>
                    <a:xfrm>
                      <a:off x="0" y="0"/>
                      <a:ext cx="5115639" cy="36771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2185DA7" w14:textId="77777777" w:rsidR="006A0FB2" w:rsidRDefault="006A0FB2" w:rsidP="00AE3F14">
      <w:pPr>
        <w:spacing w:line="480" w:lineRule="auto"/>
        <w:rPr>
          <w:rFonts w:ascii="Arial" w:hAnsi="Arial" w:cs="Arial"/>
          <w:color w:val="000000" w:themeColor="text1"/>
        </w:rPr>
      </w:pPr>
    </w:p>
    <w:p w14:paraId="48BC56A0" w14:textId="77777777" w:rsidR="006A0FB2" w:rsidRDefault="006A0FB2" w:rsidP="00AE3F14">
      <w:pPr>
        <w:spacing w:line="480" w:lineRule="auto"/>
        <w:rPr>
          <w:rFonts w:ascii="Arial" w:hAnsi="Arial" w:cs="Arial"/>
          <w:color w:val="000000" w:themeColor="text1"/>
        </w:rPr>
      </w:pPr>
    </w:p>
    <w:p w14:paraId="4321E14C" w14:textId="77777777" w:rsidR="006A0FB2" w:rsidRDefault="006A0FB2" w:rsidP="00AE3F14">
      <w:pPr>
        <w:spacing w:line="480" w:lineRule="auto"/>
        <w:rPr>
          <w:rFonts w:ascii="Arial" w:hAnsi="Arial" w:cs="Arial"/>
          <w:color w:val="000000" w:themeColor="text1"/>
        </w:rPr>
      </w:pPr>
    </w:p>
    <w:p w14:paraId="20C58113" w14:textId="77777777" w:rsidR="006A0FB2" w:rsidRDefault="006A0FB2" w:rsidP="00AE3F14">
      <w:pPr>
        <w:spacing w:line="480" w:lineRule="auto"/>
        <w:rPr>
          <w:rFonts w:ascii="Arial" w:hAnsi="Arial" w:cs="Arial"/>
          <w:color w:val="000000" w:themeColor="text1"/>
        </w:rPr>
      </w:pPr>
    </w:p>
    <w:p w14:paraId="69839A65" w14:textId="77777777" w:rsidR="006A0FB2" w:rsidRDefault="006A0FB2" w:rsidP="00AE3F14">
      <w:pPr>
        <w:spacing w:line="480" w:lineRule="auto"/>
        <w:rPr>
          <w:rFonts w:ascii="Arial" w:hAnsi="Arial" w:cs="Arial"/>
          <w:color w:val="000000" w:themeColor="text1"/>
        </w:rPr>
      </w:pPr>
    </w:p>
    <w:p w14:paraId="03D91C26" w14:textId="77777777" w:rsidR="006A0FB2" w:rsidRDefault="006A0FB2" w:rsidP="00AE3F14">
      <w:pPr>
        <w:spacing w:line="480" w:lineRule="auto"/>
        <w:rPr>
          <w:rFonts w:ascii="Arial" w:hAnsi="Arial" w:cs="Arial"/>
          <w:color w:val="000000" w:themeColor="text1"/>
        </w:rPr>
      </w:pPr>
    </w:p>
    <w:p w14:paraId="60573846" w14:textId="77777777" w:rsidR="006A0FB2" w:rsidRDefault="006A0FB2" w:rsidP="00AE3F14">
      <w:pPr>
        <w:spacing w:line="480" w:lineRule="auto"/>
        <w:rPr>
          <w:rFonts w:ascii="Arial" w:hAnsi="Arial" w:cs="Arial"/>
          <w:color w:val="000000" w:themeColor="text1"/>
        </w:rPr>
      </w:pPr>
    </w:p>
    <w:p w14:paraId="3BAD6BF6" w14:textId="77777777" w:rsidR="006A0FB2" w:rsidRDefault="006A0FB2" w:rsidP="00AE3F14">
      <w:pPr>
        <w:spacing w:line="480" w:lineRule="auto"/>
        <w:rPr>
          <w:rFonts w:ascii="Arial" w:hAnsi="Arial" w:cs="Arial"/>
          <w:color w:val="000000" w:themeColor="text1"/>
        </w:rPr>
      </w:pPr>
    </w:p>
    <w:p w14:paraId="61DB41AF" w14:textId="2C7FF6D4" w:rsidR="006A0FB2" w:rsidRDefault="006A0FB2" w:rsidP="00AE3F14">
      <w:pPr>
        <w:spacing w:line="480" w:lineRule="auto"/>
        <w:rPr>
          <w:rFonts w:ascii="Arial" w:hAnsi="Arial" w:cs="Arial"/>
          <w:color w:val="000000" w:themeColor="text1"/>
        </w:rPr>
      </w:pPr>
    </w:p>
    <w:p w14:paraId="14F38CBC" w14:textId="77777777" w:rsidR="00C9221F" w:rsidRPr="00C9221F" w:rsidRDefault="00AE3F14" w:rsidP="00AE3F14">
      <w:pPr>
        <w:spacing w:line="480" w:lineRule="auto"/>
        <w:rPr>
          <w:rFonts w:ascii="Arial" w:hAnsi="Arial" w:cs="Arial"/>
          <w:b/>
          <w:bCs/>
          <w:color w:val="000000" w:themeColor="text1"/>
          <w:sz w:val="24"/>
          <w:szCs w:val="24"/>
        </w:rPr>
      </w:pPr>
      <w:r w:rsidRPr="00C9221F">
        <w:rPr>
          <w:rFonts w:ascii="Arial" w:hAnsi="Arial" w:cs="Arial"/>
          <w:b/>
          <w:bCs/>
          <w:color w:val="000000" w:themeColor="text1"/>
          <w:sz w:val="24"/>
          <w:szCs w:val="24"/>
        </w:rPr>
        <w:t xml:space="preserve">Explanation: </w:t>
      </w:r>
    </w:p>
    <w:p w14:paraId="78992201" w14:textId="08792355" w:rsidR="00AE3F14" w:rsidRDefault="00AE3F14" w:rsidP="00AE3F14">
      <w:pPr>
        <w:spacing w:line="480" w:lineRule="auto"/>
        <w:rPr>
          <w:rFonts w:ascii="Arial" w:hAnsi="Arial" w:cs="Arial"/>
          <w:color w:val="000000" w:themeColor="text1"/>
        </w:rPr>
      </w:pPr>
      <w:r w:rsidRPr="003F6B80">
        <w:rPr>
          <w:rFonts w:ascii="Arial" w:hAnsi="Arial" w:cs="Arial"/>
          <w:color w:val="000000" w:themeColor="text1"/>
        </w:rPr>
        <w:t xml:space="preserve">The topology consists of 1 Router, 1 Switch, and 4 PCs. Two PCs are assigned to the DEV department, and two PCs are assigned to the HR department. </w:t>
      </w:r>
    </w:p>
    <w:p w14:paraId="6E3EDED8" w14:textId="77777777" w:rsidR="00C9221F" w:rsidRPr="003F6B80" w:rsidRDefault="00C9221F" w:rsidP="00AE3F14">
      <w:pPr>
        <w:spacing w:line="480" w:lineRule="auto"/>
        <w:rPr>
          <w:rFonts w:ascii="Arial" w:hAnsi="Arial" w:cs="Arial"/>
          <w:color w:val="000000" w:themeColor="text1"/>
        </w:rPr>
      </w:pPr>
    </w:p>
    <w:p w14:paraId="25BA696A" w14:textId="77777777" w:rsidR="00AE3F14" w:rsidRPr="00C9221F" w:rsidRDefault="00AE3F14" w:rsidP="00AE3F14">
      <w:pPr>
        <w:spacing w:line="480" w:lineRule="auto"/>
        <w:rPr>
          <w:rFonts w:ascii="Arial" w:hAnsi="Arial" w:cs="Arial"/>
          <w:b/>
          <w:bCs/>
          <w:color w:val="000000" w:themeColor="text1"/>
          <w:sz w:val="24"/>
          <w:szCs w:val="24"/>
        </w:rPr>
      </w:pPr>
      <w:r w:rsidRPr="00C9221F">
        <w:rPr>
          <w:rFonts w:ascii="Arial" w:hAnsi="Arial" w:cs="Arial"/>
          <w:b/>
          <w:bCs/>
          <w:color w:val="000000" w:themeColor="text1"/>
          <w:sz w:val="24"/>
          <w:szCs w:val="24"/>
        </w:rPr>
        <w:lastRenderedPageBreak/>
        <w:t>3. IP Addressing and VLAN Assignment</w:t>
      </w:r>
    </w:p>
    <w:p w14:paraId="7B6AD475" w14:textId="77777777" w:rsidR="00AE3F14" w:rsidRPr="003F6B80" w:rsidRDefault="00AE3F14" w:rsidP="00AE3F14">
      <w:pPr>
        <w:spacing w:line="480" w:lineRule="auto"/>
        <w:rPr>
          <w:rFonts w:ascii="Arial" w:hAnsi="Arial" w:cs="Arial"/>
          <w:color w:val="000000" w:themeColor="text1"/>
        </w:rPr>
      </w:pPr>
      <w:r w:rsidRPr="003F6B80">
        <w:rPr>
          <w:rFonts w:ascii="Arial" w:hAnsi="Arial" w:cs="Arial"/>
          <w:color w:val="000000" w:themeColor="text1"/>
        </w:rPr>
        <w:t>The devices were configured with the following parameters to separate them logically while ensuring routing capability:</w:t>
      </w:r>
    </w:p>
    <w:tbl>
      <w:tblPr>
        <w:tblStyle w:val="GridTable4-Accent1"/>
        <w:tblW w:w="10746" w:type="dxa"/>
        <w:tblLook w:val="04A0" w:firstRow="1" w:lastRow="0" w:firstColumn="1" w:lastColumn="0" w:noHBand="0" w:noVBand="1"/>
      </w:tblPr>
      <w:tblGrid>
        <w:gridCol w:w="1008"/>
        <w:gridCol w:w="1992"/>
        <w:gridCol w:w="1568"/>
        <w:gridCol w:w="888"/>
        <w:gridCol w:w="1475"/>
        <w:gridCol w:w="1714"/>
        <w:gridCol w:w="2101"/>
      </w:tblGrid>
      <w:tr w:rsidR="00AE3F14" w:rsidRPr="00C9221F" w14:paraId="6FEA194F" w14:textId="77777777" w:rsidTr="0052433D">
        <w:trPr>
          <w:cnfStyle w:val="100000000000" w:firstRow="1" w:lastRow="0" w:firstColumn="0" w:lastColumn="0" w:oddVBand="0" w:evenVBand="0" w:oddHBand="0" w:evenHBand="0" w:firstRowFirstColumn="0" w:firstRowLastColumn="0" w:lastRowFirstColumn="0" w:lastRowLastColumn="0"/>
          <w:trHeight w:val="12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657B3F" w14:textId="77777777" w:rsidR="00AE3F14" w:rsidRPr="0052433D" w:rsidRDefault="00AE3F14" w:rsidP="00C9221F">
            <w:pPr>
              <w:spacing w:line="480" w:lineRule="auto"/>
              <w:jc w:val="center"/>
              <w:rPr>
                <w:rFonts w:ascii="Arial" w:hAnsi="Arial" w:cs="Arial"/>
              </w:rPr>
            </w:pPr>
            <w:r w:rsidRPr="0052433D">
              <w:rPr>
                <w:rFonts w:ascii="Arial" w:hAnsi="Arial" w:cs="Arial"/>
              </w:rPr>
              <w:t>Device</w:t>
            </w:r>
          </w:p>
        </w:tc>
        <w:tc>
          <w:tcPr>
            <w:tcW w:w="0" w:type="auto"/>
            <w:vAlign w:val="center"/>
            <w:hideMark/>
          </w:tcPr>
          <w:p w14:paraId="6C360BB5" w14:textId="77777777" w:rsidR="00AE3F14" w:rsidRPr="0052433D" w:rsidRDefault="00AE3F14" w:rsidP="00C9221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2433D">
              <w:rPr>
                <w:rFonts w:ascii="Arial" w:hAnsi="Arial" w:cs="Arial"/>
              </w:rPr>
              <w:t>Interface / Port</w:t>
            </w:r>
          </w:p>
        </w:tc>
        <w:tc>
          <w:tcPr>
            <w:tcW w:w="0" w:type="auto"/>
            <w:vAlign w:val="center"/>
            <w:hideMark/>
          </w:tcPr>
          <w:p w14:paraId="706C0734" w14:textId="77777777" w:rsidR="00AE3F14" w:rsidRPr="0052433D" w:rsidRDefault="00AE3F14" w:rsidP="00C9221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2433D">
              <w:rPr>
                <w:rFonts w:ascii="Arial" w:hAnsi="Arial" w:cs="Arial"/>
              </w:rPr>
              <w:t>Department</w:t>
            </w:r>
          </w:p>
        </w:tc>
        <w:tc>
          <w:tcPr>
            <w:tcW w:w="0" w:type="auto"/>
            <w:vAlign w:val="center"/>
            <w:hideMark/>
          </w:tcPr>
          <w:p w14:paraId="7B5D37D2" w14:textId="77777777" w:rsidR="00AE3F14" w:rsidRPr="0052433D" w:rsidRDefault="00AE3F14" w:rsidP="00C9221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2433D">
              <w:rPr>
                <w:rFonts w:ascii="Arial" w:hAnsi="Arial" w:cs="Arial"/>
              </w:rPr>
              <w:t>VLAN</w:t>
            </w:r>
          </w:p>
        </w:tc>
        <w:tc>
          <w:tcPr>
            <w:tcW w:w="0" w:type="auto"/>
            <w:vAlign w:val="center"/>
            <w:hideMark/>
          </w:tcPr>
          <w:p w14:paraId="42335CB7" w14:textId="77777777" w:rsidR="00AE3F14" w:rsidRPr="0052433D" w:rsidRDefault="00AE3F14" w:rsidP="00C9221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2433D">
              <w:rPr>
                <w:rFonts w:ascii="Arial" w:hAnsi="Arial" w:cs="Arial"/>
              </w:rPr>
              <w:t>IP Address</w:t>
            </w:r>
          </w:p>
        </w:tc>
        <w:tc>
          <w:tcPr>
            <w:tcW w:w="0" w:type="auto"/>
            <w:vAlign w:val="center"/>
            <w:hideMark/>
          </w:tcPr>
          <w:p w14:paraId="4778A1D6" w14:textId="77777777" w:rsidR="00AE3F14" w:rsidRPr="0052433D" w:rsidRDefault="00AE3F14" w:rsidP="00C9221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2433D">
              <w:rPr>
                <w:rFonts w:ascii="Arial" w:hAnsi="Arial" w:cs="Arial"/>
              </w:rPr>
              <w:t>Subnet Mask</w:t>
            </w:r>
          </w:p>
        </w:tc>
        <w:tc>
          <w:tcPr>
            <w:tcW w:w="0" w:type="auto"/>
            <w:vAlign w:val="center"/>
            <w:hideMark/>
          </w:tcPr>
          <w:p w14:paraId="79E561E9" w14:textId="77777777" w:rsidR="00AE3F14" w:rsidRPr="0052433D" w:rsidRDefault="00AE3F14" w:rsidP="00C9221F">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2433D">
              <w:rPr>
                <w:rFonts w:ascii="Arial" w:hAnsi="Arial" w:cs="Arial"/>
              </w:rPr>
              <w:t>Default Gateway</w:t>
            </w:r>
          </w:p>
        </w:tc>
      </w:tr>
      <w:tr w:rsidR="00AE3F14" w:rsidRPr="00C9221F" w14:paraId="4C9F51D9" w14:textId="77777777" w:rsidTr="0052433D">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D9DAAC"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PC1</w:t>
            </w:r>
          </w:p>
        </w:tc>
        <w:tc>
          <w:tcPr>
            <w:tcW w:w="0" w:type="auto"/>
            <w:vAlign w:val="center"/>
            <w:hideMark/>
          </w:tcPr>
          <w:p w14:paraId="7AA6AC68"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FastEthernet0/1</w:t>
            </w:r>
          </w:p>
        </w:tc>
        <w:tc>
          <w:tcPr>
            <w:tcW w:w="0" w:type="auto"/>
            <w:vAlign w:val="center"/>
            <w:hideMark/>
          </w:tcPr>
          <w:p w14:paraId="67310D43"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DEV</w:t>
            </w:r>
          </w:p>
        </w:tc>
        <w:tc>
          <w:tcPr>
            <w:tcW w:w="0" w:type="auto"/>
            <w:vAlign w:val="center"/>
            <w:hideMark/>
          </w:tcPr>
          <w:p w14:paraId="5FD6C171" w14:textId="362132A0"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10</w:t>
            </w:r>
          </w:p>
        </w:tc>
        <w:tc>
          <w:tcPr>
            <w:tcW w:w="0" w:type="auto"/>
            <w:vAlign w:val="center"/>
            <w:hideMark/>
          </w:tcPr>
          <w:p w14:paraId="4CC800CA"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192.168.10.2</w:t>
            </w:r>
          </w:p>
        </w:tc>
        <w:tc>
          <w:tcPr>
            <w:tcW w:w="0" w:type="auto"/>
            <w:vAlign w:val="center"/>
            <w:hideMark/>
          </w:tcPr>
          <w:p w14:paraId="2FD31F13"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255.255.255.0</w:t>
            </w:r>
          </w:p>
        </w:tc>
        <w:tc>
          <w:tcPr>
            <w:tcW w:w="0" w:type="auto"/>
            <w:vAlign w:val="center"/>
            <w:hideMark/>
          </w:tcPr>
          <w:p w14:paraId="515BDFA3"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192.168.10.1</w:t>
            </w:r>
          </w:p>
        </w:tc>
      </w:tr>
      <w:tr w:rsidR="00AE3F14" w:rsidRPr="00C9221F" w14:paraId="5B4F8234" w14:textId="77777777" w:rsidTr="0052433D">
        <w:trPr>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13BF50"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PC2</w:t>
            </w:r>
          </w:p>
        </w:tc>
        <w:tc>
          <w:tcPr>
            <w:tcW w:w="0" w:type="auto"/>
            <w:vAlign w:val="center"/>
            <w:hideMark/>
          </w:tcPr>
          <w:p w14:paraId="6B9F0C7E"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FastEthernet0/2</w:t>
            </w:r>
          </w:p>
        </w:tc>
        <w:tc>
          <w:tcPr>
            <w:tcW w:w="0" w:type="auto"/>
            <w:vAlign w:val="center"/>
            <w:hideMark/>
          </w:tcPr>
          <w:p w14:paraId="4FAF32F6"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DEV</w:t>
            </w:r>
          </w:p>
        </w:tc>
        <w:tc>
          <w:tcPr>
            <w:tcW w:w="0" w:type="auto"/>
            <w:vAlign w:val="center"/>
            <w:hideMark/>
          </w:tcPr>
          <w:p w14:paraId="0F42E482" w14:textId="329FF8CC"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10</w:t>
            </w:r>
          </w:p>
        </w:tc>
        <w:tc>
          <w:tcPr>
            <w:tcW w:w="0" w:type="auto"/>
            <w:vAlign w:val="center"/>
            <w:hideMark/>
          </w:tcPr>
          <w:p w14:paraId="1444FA3D"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192.168.10.3</w:t>
            </w:r>
          </w:p>
        </w:tc>
        <w:tc>
          <w:tcPr>
            <w:tcW w:w="0" w:type="auto"/>
            <w:vAlign w:val="center"/>
            <w:hideMark/>
          </w:tcPr>
          <w:p w14:paraId="3540B3AD"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255.255.255.0</w:t>
            </w:r>
          </w:p>
        </w:tc>
        <w:tc>
          <w:tcPr>
            <w:tcW w:w="0" w:type="auto"/>
            <w:vAlign w:val="center"/>
            <w:hideMark/>
          </w:tcPr>
          <w:p w14:paraId="0E39D28F"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192.168.10.1</w:t>
            </w:r>
          </w:p>
        </w:tc>
      </w:tr>
      <w:tr w:rsidR="00AE3F14" w:rsidRPr="00C9221F" w14:paraId="57D72E84" w14:textId="77777777" w:rsidTr="0052433D">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42DEF5"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PC3</w:t>
            </w:r>
          </w:p>
        </w:tc>
        <w:tc>
          <w:tcPr>
            <w:tcW w:w="0" w:type="auto"/>
            <w:vAlign w:val="center"/>
            <w:hideMark/>
          </w:tcPr>
          <w:p w14:paraId="64701D37"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FastEthernet0/3</w:t>
            </w:r>
          </w:p>
        </w:tc>
        <w:tc>
          <w:tcPr>
            <w:tcW w:w="0" w:type="auto"/>
            <w:vAlign w:val="center"/>
            <w:hideMark/>
          </w:tcPr>
          <w:p w14:paraId="3C1DBA5F"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HR</w:t>
            </w:r>
          </w:p>
        </w:tc>
        <w:tc>
          <w:tcPr>
            <w:tcW w:w="0" w:type="auto"/>
            <w:vAlign w:val="center"/>
            <w:hideMark/>
          </w:tcPr>
          <w:p w14:paraId="5B839DDC" w14:textId="3E186754"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20</w:t>
            </w:r>
          </w:p>
        </w:tc>
        <w:tc>
          <w:tcPr>
            <w:tcW w:w="0" w:type="auto"/>
            <w:vAlign w:val="center"/>
            <w:hideMark/>
          </w:tcPr>
          <w:p w14:paraId="634BE879"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192.168.20.2</w:t>
            </w:r>
          </w:p>
        </w:tc>
        <w:tc>
          <w:tcPr>
            <w:tcW w:w="0" w:type="auto"/>
            <w:vAlign w:val="center"/>
            <w:hideMark/>
          </w:tcPr>
          <w:p w14:paraId="722244D8"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255.255.255.0</w:t>
            </w:r>
          </w:p>
        </w:tc>
        <w:tc>
          <w:tcPr>
            <w:tcW w:w="0" w:type="auto"/>
            <w:vAlign w:val="center"/>
            <w:hideMark/>
          </w:tcPr>
          <w:p w14:paraId="27B7F8F9"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192.168.20.1</w:t>
            </w:r>
          </w:p>
        </w:tc>
      </w:tr>
      <w:tr w:rsidR="00AE3F14" w:rsidRPr="00C9221F" w14:paraId="3C01B5DF" w14:textId="77777777" w:rsidTr="0052433D">
        <w:trPr>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20516C"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PC4</w:t>
            </w:r>
          </w:p>
        </w:tc>
        <w:tc>
          <w:tcPr>
            <w:tcW w:w="0" w:type="auto"/>
            <w:vAlign w:val="center"/>
            <w:hideMark/>
          </w:tcPr>
          <w:p w14:paraId="73E08368"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FastEthernet0/4</w:t>
            </w:r>
          </w:p>
        </w:tc>
        <w:tc>
          <w:tcPr>
            <w:tcW w:w="0" w:type="auto"/>
            <w:vAlign w:val="center"/>
            <w:hideMark/>
          </w:tcPr>
          <w:p w14:paraId="071E31A2"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HR</w:t>
            </w:r>
          </w:p>
        </w:tc>
        <w:tc>
          <w:tcPr>
            <w:tcW w:w="0" w:type="auto"/>
            <w:vAlign w:val="center"/>
            <w:hideMark/>
          </w:tcPr>
          <w:p w14:paraId="2C62C947" w14:textId="4940C45A"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20</w:t>
            </w:r>
          </w:p>
        </w:tc>
        <w:tc>
          <w:tcPr>
            <w:tcW w:w="0" w:type="auto"/>
            <w:vAlign w:val="center"/>
            <w:hideMark/>
          </w:tcPr>
          <w:p w14:paraId="64D06FD3"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192.168.20.3</w:t>
            </w:r>
          </w:p>
        </w:tc>
        <w:tc>
          <w:tcPr>
            <w:tcW w:w="0" w:type="auto"/>
            <w:vAlign w:val="center"/>
            <w:hideMark/>
          </w:tcPr>
          <w:p w14:paraId="2B5ED2FC"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255.255.255.0</w:t>
            </w:r>
          </w:p>
        </w:tc>
        <w:tc>
          <w:tcPr>
            <w:tcW w:w="0" w:type="auto"/>
            <w:vAlign w:val="center"/>
            <w:hideMark/>
          </w:tcPr>
          <w:p w14:paraId="6FD0E583"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192.168.20.1</w:t>
            </w:r>
          </w:p>
        </w:tc>
      </w:tr>
      <w:tr w:rsidR="00AE3F14" w:rsidRPr="00C9221F" w14:paraId="219BCD21" w14:textId="77777777" w:rsidTr="0052433D">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AAF96A"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Switch</w:t>
            </w:r>
          </w:p>
        </w:tc>
        <w:tc>
          <w:tcPr>
            <w:tcW w:w="0" w:type="auto"/>
            <w:vAlign w:val="center"/>
            <w:hideMark/>
          </w:tcPr>
          <w:p w14:paraId="422F2356"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FastEthernet0/24</w:t>
            </w:r>
          </w:p>
        </w:tc>
        <w:tc>
          <w:tcPr>
            <w:tcW w:w="0" w:type="auto"/>
            <w:vAlign w:val="center"/>
            <w:hideMark/>
          </w:tcPr>
          <w:p w14:paraId="256B6D31"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Trunk Link</w:t>
            </w:r>
          </w:p>
        </w:tc>
        <w:tc>
          <w:tcPr>
            <w:tcW w:w="0" w:type="auto"/>
            <w:vAlign w:val="center"/>
            <w:hideMark/>
          </w:tcPr>
          <w:p w14:paraId="2548A733"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All</w:t>
            </w:r>
          </w:p>
        </w:tc>
        <w:tc>
          <w:tcPr>
            <w:tcW w:w="0" w:type="auto"/>
            <w:vAlign w:val="center"/>
            <w:hideMark/>
          </w:tcPr>
          <w:p w14:paraId="6F43246B"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N/A</w:t>
            </w:r>
          </w:p>
        </w:tc>
        <w:tc>
          <w:tcPr>
            <w:tcW w:w="0" w:type="auto"/>
            <w:vAlign w:val="center"/>
            <w:hideMark/>
          </w:tcPr>
          <w:p w14:paraId="7DD9155A"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N/A</w:t>
            </w:r>
          </w:p>
        </w:tc>
        <w:tc>
          <w:tcPr>
            <w:tcW w:w="0" w:type="auto"/>
            <w:vAlign w:val="center"/>
            <w:hideMark/>
          </w:tcPr>
          <w:p w14:paraId="0C1520E6"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N/A</w:t>
            </w:r>
          </w:p>
        </w:tc>
      </w:tr>
      <w:tr w:rsidR="00AE3F14" w:rsidRPr="00C9221F" w14:paraId="0B4C7113" w14:textId="77777777" w:rsidTr="0052433D">
        <w:trPr>
          <w:trHeight w:val="128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93FF4"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Router</w:t>
            </w:r>
          </w:p>
        </w:tc>
        <w:tc>
          <w:tcPr>
            <w:tcW w:w="0" w:type="auto"/>
            <w:vAlign w:val="center"/>
            <w:hideMark/>
          </w:tcPr>
          <w:p w14:paraId="70B77317"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GigEthernet0/0/0.10</w:t>
            </w:r>
          </w:p>
        </w:tc>
        <w:tc>
          <w:tcPr>
            <w:tcW w:w="0" w:type="auto"/>
            <w:vAlign w:val="center"/>
            <w:hideMark/>
          </w:tcPr>
          <w:p w14:paraId="48C73882"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DEV Gateway</w:t>
            </w:r>
          </w:p>
        </w:tc>
        <w:tc>
          <w:tcPr>
            <w:tcW w:w="0" w:type="auto"/>
            <w:vAlign w:val="center"/>
            <w:hideMark/>
          </w:tcPr>
          <w:p w14:paraId="1DCFB682"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10</w:t>
            </w:r>
          </w:p>
        </w:tc>
        <w:tc>
          <w:tcPr>
            <w:tcW w:w="0" w:type="auto"/>
            <w:vAlign w:val="center"/>
            <w:hideMark/>
          </w:tcPr>
          <w:p w14:paraId="4499668D"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192.168.10.1</w:t>
            </w:r>
          </w:p>
        </w:tc>
        <w:tc>
          <w:tcPr>
            <w:tcW w:w="0" w:type="auto"/>
            <w:vAlign w:val="center"/>
            <w:hideMark/>
          </w:tcPr>
          <w:p w14:paraId="4C001A72"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255.255.255.0</w:t>
            </w:r>
          </w:p>
        </w:tc>
        <w:tc>
          <w:tcPr>
            <w:tcW w:w="0" w:type="auto"/>
            <w:vAlign w:val="center"/>
            <w:hideMark/>
          </w:tcPr>
          <w:p w14:paraId="3B035E7B" w14:textId="77777777" w:rsidR="00AE3F14" w:rsidRPr="0052433D" w:rsidRDefault="00AE3F14" w:rsidP="00C9221F">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N/A</w:t>
            </w:r>
          </w:p>
        </w:tc>
      </w:tr>
      <w:tr w:rsidR="00AE3F14" w:rsidRPr="00C9221F" w14:paraId="6949DBF9" w14:textId="77777777" w:rsidTr="0052433D">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9A97F5" w14:textId="77777777" w:rsidR="00AE3F14" w:rsidRPr="0052433D" w:rsidRDefault="00AE3F14" w:rsidP="00C9221F">
            <w:pPr>
              <w:spacing w:line="480" w:lineRule="auto"/>
              <w:jc w:val="center"/>
              <w:rPr>
                <w:rFonts w:ascii="Arial" w:hAnsi="Arial" w:cs="Arial"/>
                <w:color w:val="000000" w:themeColor="text1"/>
                <w:sz w:val="18"/>
                <w:szCs w:val="18"/>
              </w:rPr>
            </w:pPr>
            <w:r w:rsidRPr="0052433D">
              <w:rPr>
                <w:rFonts w:ascii="Arial" w:hAnsi="Arial" w:cs="Arial"/>
                <w:color w:val="000000" w:themeColor="text1"/>
                <w:sz w:val="18"/>
                <w:szCs w:val="18"/>
              </w:rPr>
              <w:t>Router</w:t>
            </w:r>
          </w:p>
        </w:tc>
        <w:tc>
          <w:tcPr>
            <w:tcW w:w="0" w:type="auto"/>
            <w:vAlign w:val="center"/>
            <w:hideMark/>
          </w:tcPr>
          <w:p w14:paraId="5BC4525E"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GigEthernet0/0/0.20</w:t>
            </w:r>
          </w:p>
        </w:tc>
        <w:tc>
          <w:tcPr>
            <w:tcW w:w="0" w:type="auto"/>
            <w:vAlign w:val="center"/>
            <w:hideMark/>
          </w:tcPr>
          <w:p w14:paraId="1598BB1D"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HR Gateway</w:t>
            </w:r>
          </w:p>
        </w:tc>
        <w:tc>
          <w:tcPr>
            <w:tcW w:w="0" w:type="auto"/>
            <w:vAlign w:val="center"/>
            <w:hideMark/>
          </w:tcPr>
          <w:p w14:paraId="1F4F0EA5"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20</w:t>
            </w:r>
          </w:p>
        </w:tc>
        <w:tc>
          <w:tcPr>
            <w:tcW w:w="0" w:type="auto"/>
            <w:vAlign w:val="center"/>
            <w:hideMark/>
          </w:tcPr>
          <w:p w14:paraId="36F191E1"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192.168.20.1</w:t>
            </w:r>
          </w:p>
        </w:tc>
        <w:tc>
          <w:tcPr>
            <w:tcW w:w="0" w:type="auto"/>
            <w:vAlign w:val="center"/>
            <w:hideMark/>
          </w:tcPr>
          <w:p w14:paraId="6C763895"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255.255.255.0</w:t>
            </w:r>
          </w:p>
        </w:tc>
        <w:tc>
          <w:tcPr>
            <w:tcW w:w="0" w:type="auto"/>
            <w:vAlign w:val="center"/>
            <w:hideMark/>
          </w:tcPr>
          <w:p w14:paraId="0E658FC9" w14:textId="77777777" w:rsidR="00AE3F14" w:rsidRPr="0052433D" w:rsidRDefault="00AE3F14" w:rsidP="00C9221F">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52433D">
              <w:rPr>
                <w:rFonts w:ascii="Arial" w:hAnsi="Arial" w:cs="Arial"/>
                <w:color w:val="000000" w:themeColor="text1"/>
                <w:sz w:val="18"/>
                <w:szCs w:val="18"/>
              </w:rPr>
              <w:t>N/A</w:t>
            </w:r>
          </w:p>
        </w:tc>
      </w:tr>
    </w:tbl>
    <w:p w14:paraId="08685893" w14:textId="538C00B6" w:rsidR="00C9221F" w:rsidRDefault="00C9221F" w:rsidP="00AE3F14">
      <w:pPr>
        <w:spacing w:line="480" w:lineRule="auto"/>
        <w:rPr>
          <w:rFonts w:ascii="Arial" w:hAnsi="Arial" w:cs="Arial"/>
          <w:color w:val="000000" w:themeColor="text1"/>
        </w:rPr>
      </w:pPr>
    </w:p>
    <w:p w14:paraId="5188C403" w14:textId="45DCE29C" w:rsidR="00AE3F14" w:rsidRPr="00C9221F" w:rsidRDefault="00AE3F14" w:rsidP="00AE3F14">
      <w:pPr>
        <w:spacing w:line="480" w:lineRule="auto"/>
        <w:rPr>
          <w:rFonts w:ascii="Arial" w:hAnsi="Arial" w:cs="Arial"/>
          <w:b/>
          <w:bCs/>
          <w:color w:val="000000" w:themeColor="text1"/>
          <w:sz w:val="24"/>
          <w:szCs w:val="24"/>
        </w:rPr>
      </w:pPr>
      <w:r w:rsidRPr="00C9221F">
        <w:rPr>
          <w:rFonts w:ascii="Arial" w:hAnsi="Arial" w:cs="Arial"/>
          <w:b/>
          <w:bCs/>
          <w:color w:val="000000" w:themeColor="text1"/>
          <w:sz w:val="24"/>
          <w:szCs w:val="24"/>
        </w:rPr>
        <w:t xml:space="preserve">4. Switch Configuration (VLAN Creation &amp; </w:t>
      </w:r>
      <w:proofErr w:type="spellStart"/>
      <w:r w:rsidRPr="00C9221F">
        <w:rPr>
          <w:rFonts w:ascii="Arial" w:hAnsi="Arial" w:cs="Arial"/>
          <w:b/>
          <w:bCs/>
          <w:color w:val="000000" w:themeColor="text1"/>
          <w:sz w:val="24"/>
          <w:szCs w:val="24"/>
        </w:rPr>
        <w:t>Trunking</w:t>
      </w:r>
      <w:proofErr w:type="spellEnd"/>
      <w:r w:rsidRPr="00C9221F">
        <w:rPr>
          <w:rFonts w:ascii="Arial" w:hAnsi="Arial" w:cs="Arial"/>
          <w:b/>
          <w:bCs/>
          <w:color w:val="000000" w:themeColor="text1"/>
          <w:sz w:val="24"/>
          <w:szCs w:val="24"/>
        </w:rPr>
        <w:t>)</w:t>
      </w:r>
    </w:p>
    <w:p w14:paraId="06D477CB" w14:textId="33BF1DA8" w:rsidR="00AE3F14" w:rsidRPr="003F6B80" w:rsidRDefault="00AE3F14" w:rsidP="00AE3F14">
      <w:pPr>
        <w:spacing w:line="480" w:lineRule="auto"/>
        <w:rPr>
          <w:rFonts w:ascii="Arial" w:hAnsi="Arial" w:cs="Arial"/>
          <w:color w:val="000000" w:themeColor="text1"/>
        </w:rPr>
      </w:pPr>
    </w:p>
    <w:p w14:paraId="2C44ADBA" w14:textId="45E18D19" w:rsidR="0052433D" w:rsidRDefault="0052433D" w:rsidP="00AE3F14">
      <w:pPr>
        <w:spacing w:line="480" w:lineRule="auto"/>
        <w:rPr>
          <w:rFonts w:ascii="Arial" w:hAnsi="Arial" w:cs="Arial"/>
          <w:color w:val="000000" w:themeColor="text1"/>
        </w:rPr>
      </w:pPr>
      <w:r w:rsidRPr="00F12A7E">
        <w:rPr>
          <w:rFonts w:ascii="Arial" w:hAnsi="Arial" w:cs="Arial"/>
          <w:noProof/>
          <w:color w:val="000000" w:themeColor="text1"/>
        </w:rPr>
        <w:drawing>
          <wp:anchor distT="0" distB="0" distL="114300" distR="114300" simplePos="0" relativeHeight="251659264" behindDoc="0" locked="0" layoutInCell="1" allowOverlap="1" wp14:anchorId="04E00D73" wp14:editId="64C2F44F">
            <wp:simplePos x="0" y="0"/>
            <wp:positionH relativeFrom="margin">
              <wp:align>center</wp:align>
            </wp:positionH>
            <wp:positionV relativeFrom="paragraph">
              <wp:posOffset>-338455</wp:posOffset>
            </wp:positionV>
            <wp:extent cx="4658375" cy="3362794"/>
            <wp:effectExtent l="76200" t="76200" r="142240" b="142875"/>
            <wp:wrapSquare wrapText="bothSides"/>
            <wp:docPr id="5208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316" name=""/>
                    <pic:cNvPicPr/>
                  </pic:nvPicPr>
                  <pic:blipFill>
                    <a:blip r:embed="rId10">
                      <a:extLst>
                        <a:ext uri="{28A0092B-C50C-407E-A947-70E740481C1C}">
                          <a14:useLocalDpi xmlns:a14="http://schemas.microsoft.com/office/drawing/2010/main" val="0"/>
                        </a:ext>
                      </a:extLst>
                    </a:blip>
                    <a:stretch>
                      <a:fillRect/>
                    </a:stretch>
                  </pic:blipFill>
                  <pic:spPr>
                    <a:xfrm>
                      <a:off x="0" y="0"/>
                      <a:ext cx="4658375" cy="33627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9901F86" w14:textId="77777777" w:rsidR="0052433D" w:rsidRDefault="0052433D" w:rsidP="00AE3F14">
      <w:pPr>
        <w:spacing w:line="480" w:lineRule="auto"/>
        <w:rPr>
          <w:rFonts w:ascii="Arial" w:hAnsi="Arial" w:cs="Arial"/>
          <w:color w:val="000000" w:themeColor="text1"/>
        </w:rPr>
      </w:pPr>
    </w:p>
    <w:p w14:paraId="5D85F166" w14:textId="77777777" w:rsidR="0052433D" w:rsidRDefault="0052433D" w:rsidP="00AE3F14">
      <w:pPr>
        <w:spacing w:line="480" w:lineRule="auto"/>
        <w:rPr>
          <w:rFonts w:ascii="Arial" w:hAnsi="Arial" w:cs="Arial"/>
          <w:color w:val="000000" w:themeColor="text1"/>
        </w:rPr>
      </w:pPr>
    </w:p>
    <w:p w14:paraId="463C3FCE" w14:textId="77777777" w:rsidR="0052433D" w:rsidRDefault="0052433D" w:rsidP="00AE3F14">
      <w:pPr>
        <w:spacing w:line="480" w:lineRule="auto"/>
        <w:rPr>
          <w:rFonts w:ascii="Arial" w:hAnsi="Arial" w:cs="Arial"/>
          <w:color w:val="000000" w:themeColor="text1"/>
        </w:rPr>
      </w:pPr>
    </w:p>
    <w:p w14:paraId="18A787D5" w14:textId="77777777" w:rsidR="0052433D" w:rsidRDefault="0052433D" w:rsidP="00AE3F14">
      <w:pPr>
        <w:spacing w:line="480" w:lineRule="auto"/>
        <w:rPr>
          <w:rFonts w:ascii="Arial" w:hAnsi="Arial" w:cs="Arial"/>
          <w:color w:val="000000" w:themeColor="text1"/>
        </w:rPr>
      </w:pPr>
    </w:p>
    <w:p w14:paraId="5E8C36E6" w14:textId="77777777" w:rsidR="0052433D" w:rsidRDefault="0052433D" w:rsidP="00AE3F14">
      <w:pPr>
        <w:spacing w:line="480" w:lineRule="auto"/>
        <w:rPr>
          <w:rFonts w:ascii="Arial" w:hAnsi="Arial" w:cs="Arial"/>
          <w:color w:val="000000" w:themeColor="text1"/>
        </w:rPr>
      </w:pPr>
    </w:p>
    <w:p w14:paraId="0EB0A00D" w14:textId="77777777" w:rsidR="0052433D" w:rsidRDefault="0052433D" w:rsidP="00AE3F14">
      <w:pPr>
        <w:spacing w:line="480" w:lineRule="auto"/>
        <w:rPr>
          <w:rFonts w:ascii="Arial" w:hAnsi="Arial" w:cs="Arial"/>
          <w:color w:val="000000" w:themeColor="text1"/>
        </w:rPr>
      </w:pPr>
    </w:p>
    <w:p w14:paraId="6CC10E36" w14:textId="77777777" w:rsidR="0052433D" w:rsidRDefault="0052433D" w:rsidP="00AE3F14">
      <w:pPr>
        <w:spacing w:line="480" w:lineRule="auto"/>
        <w:rPr>
          <w:rFonts w:ascii="Arial" w:hAnsi="Arial" w:cs="Arial"/>
          <w:color w:val="000000" w:themeColor="text1"/>
        </w:rPr>
      </w:pPr>
    </w:p>
    <w:p w14:paraId="51D97A23" w14:textId="77777777" w:rsidR="0052433D" w:rsidRDefault="00AE3F14" w:rsidP="00AE3F14">
      <w:pPr>
        <w:spacing w:line="480" w:lineRule="auto"/>
        <w:rPr>
          <w:rFonts w:ascii="Arial" w:hAnsi="Arial" w:cs="Arial"/>
          <w:color w:val="000000" w:themeColor="text1"/>
        </w:rPr>
      </w:pPr>
      <w:r w:rsidRPr="0052433D">
        <w:rPr>
          <w:rFonts w:ascii="Arial" w:hAnsi="Arial" w:cs="Arial"/>
          <w:b/>
          <w:bCs/>
          <w:color w:val="000000" w:themeColor="text1"/>
        </w:rPr>
        <w:lastRenderedPageBreak/>
        <w:t>Explanation:</w:t>
      </w:r>
      <w:r w:rsidRPr="003F6B80">
        <w:rPr>
          <w:rFonts w:ascii="Arial" w:hAnsi="Arial" w:cs="Arial"/>
          <w:color w:val="000000" w:themeColor="text1"/>
        </w:rPr>
        <w:t xml:space="preserve"> </w:t>
      </w:r>
    </w:p>
    <w:p w14:paraId="20044BEA" w14:textId="4A7DA96C" w:rsidR="00AE3F14" w:rsidRPr="003F6B80" w:rsidRDefault="00AE3F14" w:rsidP="00AE3F14">
      <w:pPr>
        <w:spacing w:line="480" w:lineRule="auto"/>
        <w:rPr>
          <w:rFonts w:ascii="Arial" w:hAnsi="Arial" w:cs="Arial"/>
          <w:color w:val="000000" w:themeColor="text1"/>
        </w:rPr>
      </w:pPr>
      <w:r w:rsidRPr="003F6B80">
        <w:rPr>
          <w:rFonts w:ascii="Arial" w:hAnsi="Arial" w:cs="Arial"/>
          <w:color w:val="000000" w:themeColor="text1"/>
        </w:rPr>
        <w:t xml:space="preserve">VLAN 10 (DEV) and VLAN 20 (HR) were created on the switch. The PCs were assigned to their respective VLANs by configuring the interfaces as access ports. Finally, the link connecting the switch to the router was configured as an 802.1Q trunk port to carry traffic for both VLANs simultaneously. </w:t>
      </w:r>
    </w:p>
    <w:p w14:paraId="5FE10714" w14:textId="0C4B2AC0" w:rsidR="00AE3F14" w:rsidRPr="0052433D" w:rsidRDefault="0052433D" w:rsidP="00AE3F14">
      <w:pPr>
        <w:spacing w:line="480" w:lineRule="auto"/>
        <w:rPr>
          <w:rFonts w:ascii="Arial" w:hAnsi="Arial" w:cs="Arial"/>
          <w:b/>
          <w:bCs/>
          <w:color w:val="000000" w:themeColor="text1"/>
          <w:sz w:val="24"/>
          <w:szCs w:val="24"/>
        </w:rPr>
      </w:pPr>
      <w:r w:rsidRPr="006A0FB2">
        <w:rPr>
          <w:rFonts w:ascii="Arial" w:hAnsi="Arial" w:cs="Arial"/>
          <w:noProof/>
          <w:color w:val="000000" w:themeColor="text1"/>
        </w:rPr>
        <w:drawing>
          <wp:anchor distT="0" distB="0" distL="114300" distR="114300" simplePos="0" relativeHeight="251660288" behindDoc="0" locked="0" layoutInCell="1" allowOverlap="1" wp14:anchorId="4CD23376" wp14:editId="71421862">
            <wp:simplePos x="0" y="0"/>
            <wp:positionH relativeFrom="margin">
              <wp:align>center</wp:align>
            </wp:positionH>
            <wp:positionV relativeFrom="paragraph">
              <wp:posOffset>387985</wp:posOffset>
            </wp:positionV>
            <wp:extent cx="6220693" cy="3562847"/>
            <wp:effectExtent l="76200" t="76200" r="142240" b="133350"/>
            <wp:wrapSquare wrapText="bothSides"/>
            <wp:docPr id="168428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9566" name=""/>
                    <pic:cNvPicPr/>
                  </pic:nvPicPr>
                  <pic:blipFill>
                    <a:blip r:embed="rId11">
                      <a:extLst>
                        <a:ext uri="{28A0092B-C50C-407E-A947-70E740481C1C}">
                          <a14:useLocalDpi xmlns:a14="http://schemas.microsoft.com/office/drawing/2010/main" val="0"/>
                        </a:ext>
                      </a:extLst>
                    </a:blip>
                    <a:stretch>
                      <a:fillRect/>
                    </a:stretch>
                  </pic:blipFill>
                  <pic:spPr>
                    <a:xfrm>
                      <a:off x="0" y="0"/>
                      <a:ext cx="6220693" cy="35628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AE3F14" w:rsidRPr="0052433D">
        <w:rPr>
          <w:rFonts w:ascii="Arial" w:hAnsi="Arial" w:cs="Arial"/>
          <w:b/>
          <w:bCs/>
          <w:color w:val="000000" w:themeColor="text1"/>
          <w:sz w:val="24"/>
          <w:szCs w:val="24"/>
        </w:rPr>
        <w:t>5. Router Configuration (</w:t>
      </w:r>
      <w:proofErr w:type="spellStart"/>
      <w:r w:rsidR="00AE3F14" w:rsidRPr="0052433D">
        <w:rPr>
          <w:rFonts w:ascii="Arial" w:hAnsi="Arial" w:cs="Arial"/>
          <w:b/>
          <w:bCs/>
          <w:color w:val="000000" w:themeColor="text1"/>
          <w:sz w:val="24"/>
          <w:szCs w:val="24"/>
        </w:rPr>
        <w:t>Subinterfaces</w:t>
      </w:r>
      <w:proofErr w:type="spellEnd"/>
      <w:r w:rsidR="00AE3F14" w:rsidRPr="0052433D">
        <w:rPr>
          <w:rFonts w:ascii="Arial" w:hAnsi="Arial" w:cs="Arial"/>
          <w:b/>
          <w:bCs/>
          <w:color w:val="000000" w:themeColor="text1"/>
          <w:sz w:val="24"/>
          <w:szCs w:val="24"/>
        </w:rPr>
        <w:t>)</w:t>
      </w:r>
    </w:p>
    <w:p w14:paraId="31583595" w14:textId="77777777" w:rsidR="0052433D" w:rsidRDefault="0052433D" w:rsidP="00AE3F14">
      <w:pPr>
        <w:spacing w:line="480" w:lineRule="auto"/>
        <w:rPr>
          <w:rFonts w:ascii="Arial" w:hAnsi="Arial" w:cs="Arial"/>
          <w:color w:val="000000" w:themeColor="text1"/>
        </w:rPr>
      </w:pPr>
    </w:p>
    <w:p w14:paraId="1407BFF0" w14:textId="77777777" w:rsidR="0052433D" w:rsidRDefault="00AE3F14" w:rsidP="00AE3F14">
      <w:pPr>
        <w:spacing w:line="480" w:lineRule="auto"/>
        <w:rPr>
          <w:rFonts w:ascii="Arial" w:hAnsi="Arial" w:cs="Arial"/>
          <w:b/>
          <w:bCs/>
          <w:color w:val="000000" w:themeColor="text1"/>
        </w:rPr>
      </w:pPr>
      <w:r w:rsidRPr="0052433D">
        <w:rPr>
          <w:rFonts w:ascii="Arial" w:hAnsi="Arial" w:cs="Arial"/>
          <w:b/>
          <w:bCs/>
          <w:color w:val="000000" w:themeColor="text1"/>
        </w:rPr>
        <w:t>Explanation:</w:t>
      </w:r>
    </w:p>
    <w:p w14:paraId="6FCAAFFC" w14:textId="200C5439" w:rsidR="00AE3F14" w:rsidRPr="003F6B80" w:rsidRDefault="00AE3F14" w:rsidP="00AE3F14">
      <w:pPr>
        <w:spacing w:line="480" w:lineRule="auto"/>
        <w:rPr>
          <w:rFonts w:ascii="Arial" w:hAnsi="Arial" w:cs="Arial"/>
          <w:color w:val="000000" w:themeColor="text1"/>
        </w:rPr>
      </w:pPr>
      <w:r w:rsidRPr="003F6B80">
        <w:rPr>
          <w:rFonts w:ascii="Arial" w:hAnsi="Arial" w:cs="Arial"/>
          <w:color w:val="000000" w:themeColor="text1"/>
        </w:rPr>
        <w:t xml:space="preserve"> The router's physical interface was activated, and logical </w:t>
      </w:r>
      <w:proofErr w:type="spellStart"/>
      <w:r w:rsidRPr="003F6B80">
        <w:rPr>
          <w:rFonts w:ascii="Arial" w:hAnsi="Arial" w:cs="Arial"/>
          <w:color w:val="000000" w:themeColor="text1"/>
        </w:rPr>
        <w:t>subinterfaces</w:t>
      </w:r>
      <w:proofErr w:type="spellEnd"/>
      <w:r w:rsidRPr="003F6B80">
        <w:rPr>
          <w:rFonts w:ascii="Arial" w:hAnsi="Arial" w:cs="Arial"/>
          <w:color w:val="000000" w:themeColor="text1"/>
        </w:rPr>
        <w:t xml:space="preserve"> were created for both VLANs. Each </w:t>
      </w:r>
      <w:proofErr w:type="spellStart"/>
      <w:r w:rsidRPr="003F6B80">
        <w:rPr>
          <w:rFonts w:ascii="Arial" w:hAnsi="Arial" w:cs="Arial"/>
          <w:color w:val="000000" w:themeColor="text1"/>
        </w:rPr>
        <w:t>subinterface</w:t>
      </w:r>
      <w:proofErr w:type="spellEnd"/>
      <w:r w:rsidRPr="003F6B80">
        <w:rPr>
          <w:rFonts w:ascii="Arial" w:hAnsi="Arial" w:cs="Arial"/>
          <w:color w:val="000000" w:themeColor="text1"/>
        </w:rPr>
        <w:t xml:space="preserve"> was configured with dot1Q encapsulation to understand the tagged traffic from the switch trunk, and assigned the default gateway IP address for its respective subnet. </w:t>
      </w:r>
    </w:p>
    <w:p w14:paraId="4DCE36C1" w14:textId="4F69E4D3" w:rsidR="00AE3F14" w:rsidRPr="0052433D" w:rsidRDefault="0052433D" w:rsidP="00AE3F14">
      <w:pPr>
        <w:spacing w:line="480" w:lineRule="auto"/>
        <w:rPr>
          <w:rFonts w:ascii="Arial" w:hAnsi="Arial" w:cs="Arial"/>
          <w:b/>
          <w:bCs/>
          <w:color w:val="000000" w:themeColor="text1"/>
          <w:sz w:val="24"/>
          <w:szCs w:val="24"/>
        </w:rPr>
      </w:pPr>
      <w:r w:rsidRPr="006A0FB2">
        <w:rPr>
          <w:rFonts w:ascii="Arial" w:hAnsi="Arial" w:cs="Arial"/>
          <w:noProof/>
          <w:color w:val="000000" w:themeColor="text1"/>
        </w:rPr>
        <w:drawing>
          <wp:anchor distT="0" distB="0" distL="114300" distR="114300" simplePos="0" relativeHeight="251661312" behindDoc="0" locked="0" layoutInCell="1" allowOverlap="1" wp14:anchorId="6C536E6E" wp14:editId="2C7C600D">
            <wp:simplePos x="0" y="0"/>
            <wp:positionH relativeFrom="margin">
              <wp:align>center</wp:align>
            </wp:positionH>
            <wp:positionV relativeFrom="paragraph">
              <wp:posOffset>374650</wp:posOffset>
            </wp:positionV>
            <wp:extent cx="3772426" cy="1086002"/>
            <wp:effectExtent l="0" t="0" r="0" b="0"/>
            <wp:wrapSquare wrapText="bothSides"/>
            <wp:docPr id="96189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5130" name=""/>
                    <pic:cNvPicPr/>
                  </pic:nvPicPr>
                  <pic:blipFill>
                    <a:blip r:embed="rId12">
                      <a:extLst>
                        <a:ext uri="{28A0092B-C50C-407E-A947-70E740481C1C}">
                          <a14:useLocalDpi xmlns:a14="http://schemas.microsoft.com/office/drawing/2010/main" val="0"/>
                        </a:ext>
                      </a:extLst>
                    </a:blip>
                    <a:stretch>
                      <a:fillRect/>
                    </a:stretch>
                  </pic:blipFill>
                  <pic:spPr>
                    <a:xfrm>
                      <a:off x="0" y="0"/>
                      <a:ext cx="3772426" cy="1086002"/>
                    </a:xfrm>
                    <a:prstGeom prst="rect">
                      <a:avLst/>
                    </a:prstGeom>
                  </pic:spPr>
                </pic:pic>
              </a:graphicData>
            </a:graphic>
          </wp:anchor>
        </w:drawing>
      </w:r>
      <w:r w:rsidR="00AE3F14" w:rsidRPr="0052433D">
        <w:rPr>
          <w:rFonts w:ascii="Arial" w:hAnsi="Arial" w:cs="Arial"/>
          <w:b/>
          <w:bCs/>
          <w:color w:val="000000" w:themeColor="text1"/>
          <w:sz w:val="24"/>
          <w:szCs w:val="24"/>
        </w:rPr>
        <w:t>6. Connectivity Testing</w:t>
      </w:r>
    </w:p>
    <w:p w14:paraId="7B176CA4" w14:textId="1DA14893" w:rsidR="00AE3F14" w:rsidRPr="003F6B80" w:rsidRDefault="00AE3F14" w:rsidP="00AE3F14">
      <w:pPr>
        <w:spacing w:line="480" w:lineRule="auto"/>
        <w:rPr>
          <w:rFonts w:ascii="Arial" w:hAnsi="Arial" w:cs="Arial"/>
          <w:color w:val="000000" w:themeColor="text1"/>
        </w:rPr>
      </w:pPr>
    </w:p>
    <w:p w14:paraId="7DB19743" w14:textId="77777777" w:rsidR="0052433D" w:rsidRDefault="0052433D" w:rsidP="00AE3F14">
      <w:pPr>
        <w:spacing w:line="480" w:lineRule="auto"/>
        <w:rPr>
          <w:rFonts w:ascii="Arial" w:hAnsi="Arial" w:cs="Arial"/>
          <w:color w:val="000000" w:themeColor="text1"/>
        </w:rPr>
      </w:pPr>
    </w:p>
    <w:p w14:paraId="555106F2" w14:textId="77777777" w:rsidR="0052433D" w:rsidRDefault="0052433D" w:rsidP="00AE3F14">
      <w:pPr>
        <w:spacing w:line="480" w:lineRule="auto"/>
        <w:rPr>
          <w:rFonts w:ascii="Arial" w:hAnsi="Arial" w:cs="Arial"/>
          <w:color w:val="000000" w:themeColor="text1"/>
        </w:rPr>
      </w:pPr>
    </w:p>
    <w:p w14:paraId="51048208" w14:textId="2084641B" w:rsidR="00050A8A" w:rsidRPr="0052433D" w:rsidRDefault="00AE3F14" w:rsidP="00AE3F14">
      <w:pPr>
        <w:spacing w:line="480" w:lineRule="auto"/>
        <w:rPr>
          <w:rFonts w:ascii="Arial" w:hAnsi="Arial" w:cs="Arial"/>
          <w:color w:val="000000" w:themeColor="text1"/>
        </w:rPr>
      </w:pPr>
      <w:r w:rsidRPr="0052433D">
        <w:rPr>
          <w:rFonts w:ascii="Arial" w:hAnsi="Arial" w:cs="Arial"/>
          <w:b/>
          <w:bCs/>
          <w:color w:val="000000" w:themeColor="text1"/>
        </w:rPr>
        <w:t>Explanation</w:t>
      </w:r>
      <w:r w:rsidRPr="003F6B80">
        <w:rPr>
          <w:rFonts w:ascii="Arial" w:hAnsi="Arial" w:cs="Arial"/>
          <w:color w:val="000000" w:themeColor="text1"/>
        </w:rPr>
        <w:t>: An ICMP ping test was conducted from a PC in VLAN 10 to a PC in VLAN 20 to verify Inter-VLAN routing. The successful replies confirm that the PCs communicate successfully through the router.</w:t>
      </w:r>
    </w:p>
    <w:sectPr w:rsidR="00050A8A" w:rsidRPr="0052433D"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4C67" w14:textId="77777777" w:rsidR="001354E3" w:rsidRDefault="001354E3" w:rsidP="00144F94">
      <w:pPr>
        <w:spacing w:after="0" w:line="240" w:lineRule="auto"/>
      </w:pPr>
      <w:r>
        <w:separator/>
      </w:r>
    </w:p>
  </w:endnote>
  <w:endnote w:type="continuationSeparator" w:id="0">
    <w:p w14:paraId="4D4AA240" w14:textId="77777777" w:rsidR="001354E3" w:rsidRDefault="001354E3"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6EAE" w14:textId="77777777" w:rsidR="001354E3" w:rsidRDefault="001354E3" w:rsidP="00144F94">
      <w:pPr>
        <w:spacing w:after="0" w:line="240" w:lineRule="auto"/>
      </w:pPr>
      <w:r>
        <w:separator/>
      </w:r>
    </w:p>
  </w:footnote>
  <w:footnote w:type="continuationSeparator" w:id="0">
    <w:p w14:paraId="62716B19" w14:textId="77777777" w:rsidR="001354E3" w:rsidRDefault="001354E3"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B40555"/>
    <w:multiLevelType w:val="hybridMultilevel"/>
    <w:tmpl w:val="D14AA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5"/>
  </w:num>
  <w:num w:numId="2" w16cid:durableId="512231736">
    <w:abstractNumId w:val="27"/>
  </w:num>
  <w:num w:numId="3" w16cid:durableId="1456560383">
    <w:abstractNumId w:val="39"/>
  </w:num>
  <w:num w:numId="4" w16cid:durableId="2044624275">
    <w:abstractNumId w:val="36"/>
  </w:num>
  <w:num w:numId="5" w16cid:durableId="1888563207">
    <w:abstractNumId w:val="14"/>
  </w:num>
  <w:num w:numId="6" w16cid:durableId="1175535735">
    <w:abstractNumId w:val="28"/>
  </w:num>
  <w:num w:numId="7" w16cid:durableId="1148396771">
    <w:abstractNumId w:val="24"/>
  </w:num>
  <w:num w:numId="8" w16cid:durableId="1838156590">
    <w:abstractNumId w:val="2"/>
  </w:num>
  <w:num w:numId="9" w16cid:durableId="2081753618">
    <w:abstractNumId w:val="4"/>
  </w:num>
  <w:num w:numId="10" w16cid:durableId="580066096">
    <w:abstractNumId w:val="16"/>
  </w:num>
  <w:num w:numId="11" w16cid:durableId="1926457760">
    <w:abstractNumId w:val="38"/>
  </w:num>
  <w:num w:numId="12" w16cid:durableId="967662867">
    <w:abstractNumId w:val="42"/>
  </w:num>
  <w:num w:numId="13" w16cid:durableId="619339346">
    <w:abstractNumId w:val="18"/>
  </w:num>
  <w:num w:numId="14" w16cid:durableId="487286263">
    <w:abstractNumId w:val="26"/>
  </w:num>
  <w:num w:numId="15" w16cid:durableId="518205719">
    <w:abstractNumId w:val="10"/>
  </w:num>
  <w:num w:numId="16" w16cid:durableId="57748478">
    <w:abstractNumId w:val="41"/>
  </w:num>
  <w:num w:numId="17" w16cid:durableId="861286849">
    <w:abstractNumId w:val="8"/>
  </w:num>
  <w:num w:numId="18" w16cid:durableId="1966887138">
    <w:abstractNumId w:val="15"/>
  </w:num>
  <w:num w:numId="19" w16cid:durableId="327949630">
    <w:abstractNumId w:val="5"/>
  </w:num>
  <w:num w:numId="20" w16cid:durableId="869952247">
    <w:abstractNumId w:val="20"/>
  </w:num>
  <w:num w:numId="21" w16cid:durableId="1586182778">
    <w:abstractNumId w:val="9"/>
  </w:num>
  <w:num w:numId="22" w16cid:durableId="492457911">
    <w:abstractNumId w:val="33"/>
  </w:num>
  <w:num w:numId="23" w16cid:durableId="1845167844">
    <w:abstractNumId w:val="44"/>
  </w:num>
  <w:num w:numId="24" w16cid:durableId="1011564928">
    <w:abstractNumId w:val="0"/>
  </w:num>
  <w:num w:numId="25" w16cid:durableId="1253276581">
    <w:abstractNumId w:val="12"/>
  </w:num>
  <w:num w:numId="26" w16cid:durableId="651640449">
    <w:abstractNumId w:val="3"/>
  </w:num>
  <w:num w:numId="27" w16cid:durableId="277378833">
    <w:abstractNumId w:val="6"/>
  </w:num>
  <w:num w:numId="28" w16cid:durableId="70738469">
    <w:abstractNumId w:val="30"/>
  </w:num>
  <w:num w:numId="29" w16cid:durableId="491023212">
    <w:abstractNumId w:val="23"/>
  </w:num>
  <w:num w:numId="30" w16cid:durableId="848518197">
    <w:abstractNumId w:val="11"/>
  </w:num>
  <w:num w:numId="31" w16cid:durableId="190801632">
    <w:abstractNumId w:val="31"/>
  </w:num>
  <w:num w:numId="32" w16cid:durableId="649289971">
    <w:abstractNumId w:val="17"/>
  </w:num>
  <w:num w:numId="33" w16cid:durableId="1711689784">
    <w:abstractNumId w:val="21"/>
  </w:num>
  <w:num w:numId="34" w16cid:durableId="915287193">
    <w:abstractNumId w:val="43"/>
  </w:num>
  <w:num w:numId="35" w16cid:durableId="1325471383">
    <w:abstractNumId w:val="37"/>
  </w:num>
  <w:num w:numId="36" w16cid:durableId="1245916193">
    <w:abstractNumId w:val="7"/>
  </w:num>
  <w:num w:numId="37" w16cid:durableId="39549746">
    <w:abstractNumId w:val="13"/>
  </w:num>
  <w:num w:numId="38" w16cid:durableId="231500736">
    <w:abstractNumId w:val="1"/>
  </w:num>
  <w:num w:numId="39" w16cid:durableId="617225024">
    <w:abstractNumId w:val="19"/>
  </w:num>
  <w:num w:numId="40" w16cid:durableId="1698700468">
    <w:abstractNumId w:val="35"/>
  </w:num>
  <w:num w:numId="41" w16cid:durableId="443496547">
    <w:abstractNumId w:val="29"/>
  </w:num>
  <w:num w:numId="42" w16cid:durableId="506822440">
    <w:abstractNumId w:val="32"/>
  </w:num>
  <w:num w:numId="43" w16cid:durableId="178980172">
    <w:abstractNumId w:val="22"/>
  </w:num>
  <w:num w:numId="44" w16cid:durableId="407381787">
    <w:abstractNumId w:val="34"/>
  </w:num>
  <w:num w:numId="45" w16cid:durableId="198904543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63D5"/>
    <w:rsid w:val="00047C27"/>
    <w:rsid w:val="00050A8A"/>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354E3"/>
    <w:rsid w:val="00144F94"/>
    <w:rsid w:val="00170B45"/>
    <w:rsid w:val="00176B35"/>
    <w:rsid w:val="00177B00"/>
    <w:rsid w:val="00177C74"/>
    <w:rsid w:val="001A6A31"/>
    <w:rsid w:val="001B5E4D"/>
    <w:rsid w:val="001C0A26"/>
    <w:rsid w:val="001C2CB9"/>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01E09"/>
    <w:rsid w:val="00305792"/>
    <w:rsid w:val="0032044A"/>
    <w:rsid w:val="00335076"/>
    <w:rsid w:val="003352D9"/>
    <w:rsid w:val="00344DCB"/>
    <w:rsid w:val="00353398"/>
    <w:rsid w:val="00362D49"/>
    <w:rsid w:val="003A11A8"/>
    <w:rsid w:val="003C3E13"/>
    <w:rsid w:val="003D0E4E"/>
    <w:rsid w:val="003D2A5D"/>
    <w:rsid w:val="003D5A94"/>
    <w:rsid w:val="003F3459"/>
    <w:rsid w:val="003F6B80"/>
    <w:rsid w:val="00420E78"/>
    <w:rsid w:val="00421BB4"/>
    <w:rsid w:val="00427BF0"/>
    <w:rsid w:val="0043406D"/>
    <w:rsid w:val="004419A3"/>
    <w:rsid w:val="004505E9"/>
    <w:rsid w:val="00450D64"/>
    <w:rsid w:val="00466D80"/>
    <w:rsid w:val="00483C1B"/>
    <w:rsid w:val="00485FCB"/>
    <w:rsid w:val="004873E4"/>
    <w:rsid w:val="004A2B91"/>
    <w:rsid w:val="004B21E7"/>
    <w:rsid w:val="004C0860"/>
    <w:rsid w:val="004C22FC"/>
    <w:rsid w:val="004E4AA7"/>
    <w:rsid w:val="00511E3A"/>
    <w:rsid w:val="00517A93"/>
    <w:rsid w:val="0052433D"/>
    <w:rsid w:val="005323DC"/>
    <w:rsid w:val="005326E7"/>
    <w:rsid w:val="005355B1"/>
    <w:rsid w:val="005447BB"/>
    <w:rsid w:val="005632EF"/>
    <w:rsid w:val="00570174"/>
    <w:rsid w:val="005725C3"/>
    <w:rsid w:val="0059678E"/>
    <w:rsid w:val="005A2E7C"/>
    <w:rsid w:val="005A4F22"/>
    <w:rsid w:val="005B7D8F"/>
    <w:rsid w:val="005C6330"/>
    <w:rsid w:val="005D20C7"/>
    <w:rsid w:val="005F325D"/>
    <w:rsid w:val="005F55EC"/>
    <w:rsid w:val="005F740F"/>
    <w:rsid w:val="005F7F87"/>
    <w:rsid w:val="006109DD"/>
    <w:rsid w:val="006160CF"/>
    <w:rsid w:val="00624423"/>
    <w:rsid w:val="00632375"/>
    <w:rsid w:val="006653D9"/>
    <w:rsid w:val="00667FD6"/>
    <w:rsid w:val="00670ACB"/>
    <w:rsid w:val="006726CD"/>
    <w:rsid w:val="00673767"/>
    <w:rsid w:val="0067580D"/>
    <w:rsid w:val="00681E78"/>
    <w:rsid w:val="00684998"/>
    <w:rsid w:val="006A0FB2"/>
    <w:rsid w:val="006A5D49"/>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7E0F4F"/>
    <w:rsid w:val="0081177C"/>
    <w:rsid w:val="00812401"/>
    <w:rsid w:val="00831A63"/>
    <w:rsid w:val="00852F1F"/>
    <w:rsid w:val="008538AB"/>
    <w:rsid w:val="0085528E"/>
    <w:rsid w:val="00872A8F"/>
    <w:rsid w:val="00873352"/>
    <w:rsid w:val="008762DF"/>
    <w:rsid w:val="0089271F"/>
    <w:rsid w:val="00903E78"/>
    <w:rsid w:val="00907560"/>
    <w:rsid w:val="00935301"/>
    <w:rsid w:val="00951727"/>
    <w:rsid w:val="00955D4B"/>
    <w:rsid w:val="0096225D"/>
    <w:rsid w:val="00974C1C"/>
    <w:rsid w:val="0098192B"/>
    <w:rsid w:val="00981BF0"/>
    <w:rsid w:val="009A3D07"/>
    <w:rsid w:val="009B1C28"/>
    <w:rsid w:val="009C7FC6"/>
    <w:rsid w:val="009D4A35"/>
    <w:rsid w:val="009D7A94"/>
    <w:rsid w:val="009F171B"/>
    <w:rsid w:val="00A07597"/>
    <w:rsid w:val="00A174AA"/>
    <w:rsid w:val="00A2111F"/>
    <w:rsid w:val="00A257EC"/>
    <w:rsid w:val="00A2619F"/>
    <w:rsid w:val="00A26DA3"/>
    <w:rsid w:val="00A34FD2"/>
    <w:rsid w:val="00A4012A"/>
    <w:rsid w:val="00A404FE"/>
    <w:rsid w:val="00A475DF"/>
    <w:rsid w:val="00A80F5B"/>
    <w:rsid w:val="00A944CE"/>
    <w:rsid w:val="00AA5A08"/>
    <w:rsid w:val="00AB54EA"/>
    <w:rsid w:val="00AD59DE"/>
    <w:rsid w:val="00AE3F14"/>
    <w:rsid w:val="00AF0E7A"/>
    <w:rsid w:val="00AF241E"/>
    <w:rsid w:val="00B04195"/>
    <w:rsid w:val="00B0533C"/>
    <w:rsid w:val="00B10E33"/>
    <w:rsid w:val="00B12D26"/>
    <w:rsid w:val="00B142E1"/>
    <w:rsid w:val="00B1737C"/>
    <w:rsid w:val="00B3055F"/>
    <w:rsid w:val="00B319CA"/>
    <w:rsid w:val="00B437DC"/>
    <w:rsid w:val="00B46B0D"/>
    <w:rsid w:val="00B56D3B"/>
    <w:rsid w:val="00B63D9F"/>
    <w:rsid w:val="00B650B4"/>
    <w:rsid w:val="00B82EFF"/>
    <w:rsid w:val="00B858C4"/>
    <w:rsid w:val="00BA419D"/>
    <w:rsid w:val="00BD1122"/>
    <w:rsid w:val="00BD3143"/>
    <w:rsid w:val="00BD3306"/>
    <w:rsid w:val="00BE5712"/>
    <w:rsid w:val="00BF766A"/>
    <w:rsid w:val="00C131B7"/>
    <w:rsid w:val="00C151C1"/>
    <w:rsid w:val="00C31CA8"/>
    <w:rsid w:val="00C5627C"/>
    <w:rsid w:val="00C6741C"/>
    <w:rsid w:val="00C830B2"/>
    <w:rsid w:val="00C9221F"/>
    <w:rsid w:val="00CA0120"/>
    <w:rsid w:val="00CC045D"/>
    <w:rsid w:val="00CC14E6"/>
    <w:rsid w:val="00CC6B79"/>
    <w:rsid w:val="00CD2881"/>
    <w:rsid w:val="00CE7B2B"/>
    <w:rsid w:val="00CF4CE7"/>
    <w:rsid w:val="00CF537F"/>
    <w:rsid w:val="00D16344"/>
    <w:rsid w:val="00D400EE"/>
    <w:rsid w:val="00D43068"/>
    <w:rsid w:val="00D45C27"/>
    <w:rsid w:val="00D472E5"/>
    <w:rsid w:val="00D522FF"/>
    <w:rsid w:val="00D62B94"/>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C638B"/>
    <w:rsid w:val="00ED2949"/>
    <w:rsid w:val="00ED4C72"/>
    <w:rsid w:val="00EE5052"/>
    <w:rsid w:val="00F02AC2"/>
    <w:rsid w:val="00F038D7"/>
    <w:rsid w:val="00F04A42"/>
    <w:rsid w:val="00F12A7E"/>
    <w:rsid w:val="00F51C00"/>
    <w:rsid w:val="00F522CA"/>
    <w:rsid w:val="00F534D8"/>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8</cp:revision>
  <cp:lastPrinted>2025-11-28T16:37:00Z</cp:lastPrinted>
  <dcterms:created xsi:type="dcterms:W3CDTF">2026-09-18T18:52:00Z</dcterms:created>
  <dcterms:modified xsi:type="dcterms:W3CDTF">2026-09-19T15:20:00Z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