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2E19AD" w:rsidRDefault="00275E17" w:rsidP="00275E17">
      <w:pPr>
        <w:jc w:val="center"/>
        <w:rPr>
          <w:rFonts w:cstheme="minorHAnsi"/>
          <w:b/>
          <w:bCs/>
          <w:color w:val="2F5496" w:themeColor="accent1" w:themeShade="BF"/>
          <w:sz w:val="32"/>
          <w:szCs w:val="32"/>
        </w:rPr>
      </w:pPr>
      <w:bookmarkStart w:id="0" w:name="_Hlk206526176"/>
      <w:bookmarkEnd w:id="0"/>
      <w:r w:rsidRPr="002E19AD">
        <w:rPr>
          <w:rFonts w:cstheme="minorHAnsi"/>
          <w:b/>
          <w:bCs/>
          <w:color w:val="2F5496" w:themeColor="accent1" w:themeShade="BF"/>
          <w:sz w:val="32"/>
          <w:szCs w:val="32"/>
        </w:rPr>
        <w:t>THE UNIVERSITY OF AZAD JAMMU &amp; KASHMIR, MUZAFFARABAD</w:t>
      </w:r>
    </w:p>
    <w:p w14:paraId="5FA16C00" w14:textId="305A89A7" w:rsidR="00275E17" w:rsidRPr="002E19AD" w:rsidRDefault="00275E17">
      <w:pPr>
        <w:rPr>
          <w:rFonts w:cstheme="minorHAnsi"/>
        </w:rPr>
      </w:pPr>
      <w:r w:rsidRPr="002E19AD">
        <w:rPr>
          <w:rFonts w:cstheme="minorHAnsi"/>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2E19AD" w:rsidRDefault="00275E17">
      <w:pPr>
        <w:rPr>
          <w:rFonts w:cstheme="minorHAnsi"/>
        </w:rPr>
      </w:pPr>
    </w:p>
    <w:p w14:paraId="2DB45180" w14:textId="2CB79448" w:rsidR="00275E17" w:rsidRPr="002E19AD" w:rsidRDefault="00275E17">
      <w:pPr>
        <w:rPr>
          <w:rFonts w:cstheme="minorHAnsi"/>
        </w:rPr>
      </w:pPr>
    </w:p>
    <w:p w14:paraId="28DD15D0" w14:textId="77777777" w:rsidR="00275E17" w:rsidRPr="002E19AD" w:rsidRDefault="00275E17">
      <w:pPr>
        <w:rPr>
          <w:rFonts w:cstheme="minorHAnsi"/>
        </w:rPr>
      </w:pPr>
    </w:p>
    <w:p w14:paraId="79BB286F" w14:textId="77777777" w:rsidR="00275E17" w:rsidRPr="002E19AD" w:rsidRDefault="00275E17">
      <w:pPr>
        <w:rPr>
          <w:rFonts w:cstheme="minorHAnsi"/>
        </w:rPr>
      </w:pPr>
    </w:p>
    <w:p w14:paraId="73AA8BF1" w14:textId="77777777" w:rsidR="00275E17" w:rsidRPr="002E19AD" w:rsidRDefault="00275E17">
      <w:pPr>
        <w:rPr>
          <w:rFonts w:cstheme="minorHAnsi"/>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2E19AD"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TITLE</w:t>
            </w:r>
          </w:p>
        </w:tc>
        <w:tc>
          <w:tcPr>
            <w:tcW w:w="4608" w:type="dxa"/>
            <w:shd w:val="clear" w:color="auto" w:fill="DEEAF6" w:themeFill="accent5" w:themeFillTint="33"/>
            <w:vAlign w:val="center"/>
          </w:tcPr>
          <w:p w14:paraId="5C30A0ED" w14:textId="4E3D1D32" w:rsidR="00275E17" w:rsidRPr="002E19AD" w:rsidRDefault="001E2944" w:rsidP="00E25D9D">
            <w:pPr>
              <w:jc w:val="center"/>
              <w:rPr>
                <w:rFonts w:cstheme="minorHAnsi"/>
                <w:b/>
                <w:bCs/>
                <w:sz w:val="24"/>
                <w:szCs w:val="24"/>
              </w:rPr>
            </w:pPr>
            <w:r w:rsidRPr="002E19AD">
              <w:rPr>
                <w:rFonts w:cstheme="minorHAnsi"/>
                <w:b/>
                <w:bCs/>
                <w:sz w:val="24"/>
                <w:szCs w:val="24"/>
              </w:rPr>
              <w:t>DSA</w:t>
            </w:r>
          </w:p>
        </w:tc>
      </w:tr>
      <w:tr w:rsidR="00275E17" w:rsidRPr="002E19AD"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CODE</w:t>
            </w:r>
          </w:p>
        </w:tc>
        <w:tc>
          <w:tcPr>
            <w:tcW w:w="4608" w:type="dxa"/>
            <w:shd w:val="clear" w:color="auto" w:fill="9CC2E5" w:themeFill="accent5" w:themeFillTint="99"/>
            <w:vAlign w:val="center"/>
          </w:tcPr>
          <w:p w14:paraId="2E35FC7F" w14:textId="7539AF00" w:rsidR="00275E17" w:rsidRPr="002E19AD" w:rsidRDefault="0096225D" w:rsidP="00275E17">
            <w:pPr>
              <w:jc w:val="center"/>
              <w:rPr>
                <w:rFonts w:cstheme="minorHAnsi"/>
                <w:b/>
                <w:bCs/>
                <w:sz w:val="24"/>
                <w:szCs w:val="24"/>
              </w:rPr>
            </w:pPr>
            <w:r w:rsidRPr="002E19AD">
              <w:rPr>
                <w:rFonts w:cstheme="minorHAnsi"/>
                <w:b/>
                <w:bCs/>
                <w:sz w:val="24"/>
                <w:szCs w:val="24"/>
              </w:rPr>
              <w:t>CS</w:t>
            </w:r>
            <w:r w:rsidR="00275E17" w:rsidRPr="002E19AD">
              <w:rPr>
                <w:rFonts w:cstheme="minorHAnsi"/>
                <w:b/>
                <w:bCs/>
                <w:sz w:val="24"/>
                <w:szCs w:val="24"/>
              </w:rPr>
              <w:t>-</w:t>
            </w:r>
            <w:r w:rsidRPr="002E19AD">
              <w:rPr>
                <w:rFonts w:cstheme="minorHAnsi"/>
                <w:b/>
                <w:bCs/>
                <w:sz w:val="24"/>
                <w:szCs w:val="24"/>
              </w:rPr>
              <w:t>2</w:t>
            </w:r>
            <w:r w:rsidR="007602C6" w:rsidRPr="002E19AD">
              <w:rPr>
                <w:rFonts w:cstheme="minorHAnsi"/>
                <w:b/>
                <w:bCs/>
                <w:sz w:val="24"/>
                <w:szCs w:val="24"/>
              </w:rPr>
              <w:t>1</w:t>
            </w:r>
            <w:r w:rsidR="00275E17" w:rsidRPr="002E19AD">
              <w:rPr>
                <w:rFonts w:cstheme="minorHAnsi"/>
                <w:b/>
                <w:bCs/>
                <w:sz w:val="24"/>
                <w:szCs w:val="24"/>
              </w:rPr>
              <w:t>0</w:t>
            </w:r>
            <w:r w:rsidR="007602C6" w:rsidRPr="002E19AD">
              <w:rPr>
                <w:rFonts w:cstheme="minorHAnsi"/>
                <w:b/>
                <w:bCs/>
                <w:sz w:val="24"/>
                <w:szCs w:val="24"/>
              </w:rPr>
              <w:t>1</w:t>
            </w:r>
          </w:p>
        </w:tc>
      </w:tr>
      <w:tr w:rsidR="00275E17" w:rsidRPr="002E19AD" w14:paraId="5E4B22B7" w14:textId="77777777" w:rsidTr="00ED4C72">
        <w:trPr>
          <w:trHeight w:val="1496"/>
          <w:jc w:val="center"/>
        </w:trPr>
        <w:tc>
          <w:tcPr>
            <w:tcW w:w="4607" w:type="dxa"/>
            <w:shd w:val="clear" w:color="auto" w:fill="DEEAF6" w:themeFill="accent5" w:themeFillTint="33"/>
            <w:vAlign w:val="center"/>
          </w:tcPr>
          <w:p w14:paraId="463CD9F7" w14:textId="09824297" w:rsidR="00275E17" w:rsidRPr="002E19AD" w:rsidRDefault="00CC045D" w:rsidP="00275E17">
            <w:pPr>
              <w:jc w:val="center"/>
              <w:rPr>
                <w:rFonts w:cstheme="minorHAnsi"/>
                <w:b/>
                <w:bCs/>
                <w:sz w:val="24"/>
                <w:szCs w:val="24"/>
              </w:rPr>
            </w:pPr>
            <w:r w:rsidRPr="002E19AD">
              <w:rPr>
                <w:rFonts w:cstheme="minorHAnsi"/>
                <w:b/>
                <w:bCs/>
                <w:sz w:val="24"/>
                <w:szCs w:val="24"/>
              </w:rPr>
              <w:t>LAB TITLE</w:t>
            </w:r>
          </w:p>
        </w:tc>
        <w:tc>
          <w:tcPr>
            <w:tcW w:w="4608" w:type="dxa"/>
            <w:shd w:val="clear" w:color="auto" w:fill="DEEAF6" w:themeFill="accent5" w:themeFillTint="33"/>
            <w:vAlign w:val="center"/>
          </w:tcPr>
          <w:p w14:paraId="5828F009" w14:textId="77777777" w:rsidR="00CC045D" w:rsidRPr="002E19AD" w:rsidRDefault="00CC045D" w:rsidP="00CC045D">
            <w:pPr>
              <w:jc w:val="center"/>
              <w:rPr>
                <w:rFonts w:cstheme="minorHAnsi"/>
                <w:b/>
                <w:bCs/>
                <w:sz w:val="24"/>
                <w:szCs w:val="24"/>
              </w:rPr>
            </w:pPr>
          </w:p>
          <w:p w14:paraId="2782C1A2" w14:textId="05ADE48D" w:rsidR="00275E17" w:rsidRPr="002E19AD" w:rsidRDefault="001E2944" w:rsidP="00CC045D">
            <w:pPr>
              <w:jc w:val="center"/>
              <w:rPr>
                <w:rFonts w:cstheme="minorHAnsi"/>
                <w:b/>
                <w:bCs/>
                <w:sz w:val="24"/>
                <w:szCs w:val="24"/>
              </w:rPr>
            </w:pPr>
            <w:r w:rsidRPr="002E19AD">
              <w:rPr>
                <w:rFonts w:cstheme="minorHAnsi"/>
                <w:b/>
                <w:bCs/>
                <w:sz w:val="24"/>
                <w:szCs w:val="24"/>
              </w:rPr>
              <w:t xml:space="preserve"> </w:t>
            </w:r>
            <w:r w:rsidR="002E19AD" w:rsidRPr="002E19AD">
              <w:rPr>
                <w:rFonts w:cstheme="minorHAnsi"/>
                <w:b/>
                <w:bCs/>
                <w:sz w:val="24"/>
                <w:szCs w:val="24"/>
              </w:rPr>
              <w:t>STACK AND QUEUE</w:t>
            </w:r>
          </w:p>
        </w:tc>
      </w:tr>
      <w:tr w:rsidR="00275E17" w:rsidRPr="002E19AD"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NAME</w:t>
            </w:r>
          </w:p>
        </w:tc>
        <w:tc>
          <w:tcPr>
            <w:tcW w:w="4608" w:type="dxa"/>
            <w:shd w:val="clear" w:color="auto" w:fill="9CC2E5" w:themeFill="accent5" w:themeFillTint="99"/>
            <w:vAlign w:val="center"/>
          </w:tcPr>
          <w:p w14:paraId="547DC135" w14:textId="77777777" w:rsidR="00275E17" w:rsidRPr="002E19AD" w:rsidRDefault="00275E17" w:rsidP="00275E17">
            <w:pPr>
              <w:jc w:val="center"/>
              <w:rPr>
                <w:rFonts w:cstheme="minorHAnsi"/>
                <w:b/>
                <w:bCs/>
                <w:sz w:val="24"/>
                <w:szCs w:val="24"/>
              </w:rPr>
            </w:pPr>
            <w:r w:rsidRPr="002E19AD">
              <w:rPr>
                <w:rFonts w:cstheme="minorHAnsi"/>
                <w:b/>
                <w:bCs/>
                <w:sz w:val="24"/>
                <w:szCs w:val="24"/>
              </w:rPr>
              <w:t>HASEEB SHEIKH</w:t>
            </w:r>
          </w:p>
        </w:tc>
      </w:tr>
      <w:tr w:rsidR="00275E17" w:rsidRPr="002E19AD"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ROLL NUMBER</w:t>
            </w:r>
          </w:p>
        </w:tc>
        <w:tc>
          <w:tcPr>
            <w:tcW w:w="4608" w:type="dxa"/>
            <w:shd w:val="clear" w:color="auto" w:fill="DEEAF6" w:themeFill="accent5" w:themeFillTint="33"/>
            <w:vAlign w:val="center"/>
          </w:tcPr>
          <w:p w14:paraId="79D1F79F" w14:textId="77777777" w:rsidR="00275E17" w:rsidRPr="002E19AD" w:rsidRDefault="00275E17" w:rsidP="00275E17">
            <w:pPr>
              <w:jc w:val="center"/>
              <w:rPr>
                <w:rFonts w:cstheme="minorHAnsi"/>
                <w:b/>
                <w:bCs/>
                <w:sz w:val="24"/>
                <w:szCs w:val="24"/>
              </w:rPr>
            </w:pPr>
            <w:r w:rsidRPr="002E19AD">
              <w:rPr>
                <w:rFonts w:cstheme="minorHAnsi"/>
                <w:b/>
                <w:bCs/>
                <w:sz w:val="24"/>
                <w:szCs w:val="24"/>
              </w:rPr>
              <w:t>2024-SE-31</w:t>
            </w:r>
          </w:p>
        </w:tc>
      </w:tr>
      <w:tr w:rsidR="00275E17" w:rsidRPr="002E19AD"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2E19AD" w:rsidRDefault="00275E17" w:rsidP="00275E17">
            <w:pPr>
              <w:jc w:val="center"/>
              <w:rPr>
                <w:rFonts w:cstheme="minorHAnsi"/>
                <w:b/>
                <w:bCs/>
                <w:sz w:val="24"/>
                <w:szCs w:val="24"/>
              </w:rPr>
            </w:pPr>
            <w:r w:rsidRPr="002E19AD">
              <w:rPr>
                <w:rFonts w:cstheme="minorHAnsi"/>
                <w:b/>
                <w:bCs/>
                <w:sz w:val="24"/>
                <w:szCs w:val="24"/>
              </w:rPr>
              <w:t>INSTRUCTOR NAME</w:t>
            </w:r>
          </w:p>
        </w:tc>
        <w:tc>
          <w:tcPr>
            <w:tcW w:w="4608" w:type="dxa"/>
            <w:shd w:val="clear" w:color="auto" w:fill="9CC2E5" w:themeFill="accent5" w:themeFillTint="99"/>
            <w:vAlign w:val="center"/>
          </w:tcPr>
          <w:p w14:paraId="59A1D177" w14:textId="7CBCBF43" w:rsidR="00275E17" w:rsidRPr="002E19AD" w:rsidRDefault="00CC045D" w:rsidP="00275E17">
            <w:pPr>
              <w:jc w:val="center"/>
              <w:rPr>
                <w:rFonts w:cstheme="minorHAnsi"/>
                <w:b/>
                <w:bCs/>
                <w:sz w:val="24"/>
                <w:szCs w:val="24"/>
              </w:rPr>
            </w:pPr>
            <w:r w:rsidRPr="002E19AD">
              <w:rPr>
                <w:rFonts w:cstheme="minorHAnsi"/>
                <w:b/>
                <w:bCs/>
                <w:sz w:val="24"/>
                <w:szCs w:val="24"/>
              </w:rPr>
              <w:t xml:space="preserve">ENGR. </w:t>
            </w:r>
            <w:r w:rsidR="002E19AD" w:rsidRPr="002E19AD">
              <w:rPr>
                <w:rFonts w:cstheme="minorHAnsi"/>
                <w:b/>
                <w:bCs/>
                <w:sz w:val="24"/>
                <w:szCs w:val="24"/>
              </w:rPr>
              <w:t>ASMA</w:t>
            </w:r>
            <w:r w:rsidR="00B437DC">
              <w:rPr>
                <w:rFonts w:cstheme="minorHAnsi"/>
                <w:b/>
                <w:bCs/>
                <w:sz w:val="24"/>
                <w:szCs w:val="24"/>
              </w:rPr>
              <w:t xml:space="preserve"> JAVED</w:t>
            </w:r>
            <w:r w:rsidR="002E19AD" w:rsidRPr="002E19AD">
              <w:rPr>
                <w:rFonts w:cstheme="minorHAnsi"/>
                <w:b/>
                <w:bCs/>
                <w:sz w:val="24"/>
                <w:szCs w:val="24"/>
              </w:rPr>
              <w:t xml:space="preserve"> </w:t>
            </w:r>
          </w:p>
        </w:tc>
      </w:tr>
      <w:tr w:rsidR="00275E17" w:rsidRPr="002E19AD"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2E19AD" w:rsidRDefault="00275E17" w:rsidP="00275E17">
            <w:pPr>
              <w:jc w:val="center"/>
              <w:rPr>
                <w:rFonts w:cstheme="minorHAnsi"/>
                <w:b/>
                <w:bCs/>
                <w:sz w:val="24"/>
                <w:szCs w:val="24"/>
              </w:rPr>
            </w:pPr>
            <w:r w:rsidRPr="002E19AD">
              <w:rPr>
                <w:rFonts w:cstheme="minorHAnsi"/>
                <w:b/>
                <w:bCs/>
                <w:sz w:val="24"/>
                <w:szCs w:val="24"/>
              </w:rPr>
              <w:t>SUBMISSION DATE</w:t>
            </w:r>
          </w:p>
        </w:tc>
        <w:tc>
          <w:tcPr>
            <w:tcW w:w="4608" w:type="dxa"/>
            <w:shd w:val="clear" w:color="auto" w:fill="DEEAF6" w:themeFill="accent5" w:themeFillTint="33"/>
            <w:vAlign w:val="center"/>
          </w:tcPr>
          <w:p w14:paraId="5DE7E59B" w14:textId="35B765FD" w:rsidR="00275E17" w:rsidRPr="002E19AD" w:rsidRDefault="00B437DC" w:rsidP="0096225D">
            <w:pPr>
              <w:jc w:val="center"/>
              <w:rPr>
                <w:rFonts w:cstheme="minorHAnsi"/>
                <w:b/>
                <w:bCs/>
                <w:sz w:val="24"/>
                <w:szCs w:val="24"/>
              </w:rPr>
            </w:pPr>
            <w:r>
              <w:rPr>
                <w:rFonts w:cstheme="minorHAnsi"/>
                <w:b/>
                <w:bCs/>
                <w:sz w:val="24"/>
                <w:szCs w:val="24"/>
              </w:rPr>
              <w:t>JAN</w:t>
            </w:r>
            <w:r w:rsidR="00176B35" w:rsidRPr="002E19AD">
              <w:rPr>
                <w:rFonts w:cstheme="minorHAnsi"/>
                <w:b/>
                <w:bCs/>
                <w:sz w:val="24"/>
                <w:szCs w:val="24"/>
              </w:rPr>
              <w:t xml:space="preserve"> </w:t>
            </w:r>
            <w:r>
              <w:rPr>
                <w:rFonts w:cstheme="minorHAnsi"/>
                <w:b/>
                <w:bCs/>
                <w:sz w:val="24"/>
                <w:szCs w:val="24"/>
              </w:rPr>
              <w:t>08</w:t>
            </w:r>
            <w:r w:rsidR="007602C6" w:rsidRPr="002E19AD">
              <w:rPr>
                <w:rFonts w:cstheme="minorHAnsi"/>
                <w:b/>
                <w:bCs/>
                <w:sz w:val="24"/>
                <w:szCs w:val="24"/>
              </w:rPr>
              <w:t>,</w:t>
            </w:r>
            <w:r w:rsidR="00BD1122" w:rsidRPr="002E19AD">
              <w:rPr>
                <w:rFonts w:cstheme="minorHAnsi"/>
                <w:b/>
                <w:bCs/>
                <w:sz w:val="24"/>
                <w:szCs w:val="24"/>
              </w:rPr>
              <w:t xml:space="preserve"> 2025</w:t>
            </w:r>
          </w:p>
        </w:tc>
      </w:tr>
    </w:tbl>
    <w:p w14:paraId="33B8D697" w14:textId="77777777" w:rsidR="00275E17" w:rsidRPr="002E19AD" w:rsidRDefault="00275E17">
      <w:pPr>
        <w:rPr>
          <w:rFonts w:cstheme="minorHAnsi"/>
        </w:rPr>
      </w:pPr>
    </w:p>
    <w:p w14:paraId="56C7F771" w14:textId="77777777" w:rsidR="00275E17" w:rsidRPr="002E19AD" w:rsidRDefault="00275E17" w:rsidP="00275E17">
      <w:pPr>
        <w:jc w:val="center"/>
        <w:rPr>
          <w:rFonts w:cstheme="minorHAnsi"/>
          <w:b/>
          <w:bCs/>
          <w:sz w:val="32"/>
          <w:szCs w:val="32"/>
        </w:rPr>
      </w:pPr>
    </w:p>
    <w:p w14:paraId="6DD31616" w14:textId="77777777" w:rsidR="00275E17" w:rsidRPr="002E19AD" w:rsidRDefault="00275E17" w:rsidP="00E25D9D">
      <w:pPr>
        <w:jc w:val="center"/>
        <w:rPr>
          <w:rFonts w:cstheme="minorHAnsi"/>
          <w:b/>
          <w:bCs/>
          <w:sz w:val="32"/>
          <w:szCs w:val="32"/>
        </w:rPr>
      </w:pPr>
    </w:p>
    <w:p w14:paraId="1981B2A1" w14:textId="77777777" w:rsidR="00ED4C72" w:rsidRPr="002E19AD" w:rsidRDefault="00ED4C72" w:rsidP="00E25D9D">
      <w:pPr>
        <w:jc w:val="center"/>
        <w:rPr>
          <w:rFonts w:cstheme="minorHAnsi"/>
          <w:b/>
          <w:bCs/>
          <w:sz w:val="32"/>
          <w:szCs w:val="32"/>
        </w:rPr>
      </w:pPr>
    </w:p>
    <w:p w14:paraId="04A1B8B7" w14:textId="77777777" w:rsidR="00ED4C72" w:rsidRPr="002E19AD" w:rsidRDefault="00ED4C72" w:rsidP="00E25D9D">
      <w:pPr>
        <w:jc w:val="center"/>
        <w:rPr>
          <w:rFonts w:cstheme="minorHAnsi"/>
          <w:b/>
          <w:bCs/>
          <w:sz w:val="32"/>
          <w:szCs w:val="32"/>
        </w:rPr>
      </w:pPr>
    </w:p>
    <w:p w14:paraId="3EB17259" w14:textId="77777777" w:rsidR="00ED4C72" w:rsidRPr="002E19AD" w:rsidRDefault="00ED4C72" w:rsidP="00E25D9D">
      <w:pPr>
        <w:jc w:val="center"/>
        <w:rPr>
          <w:rFonts w:cstheme="minorHAnsi"/>
          <w:b/>
          <w:bCs/>
          <w:sz w:val="32"/>
          <w:szCs w:val="32"/>
        </w:rPr>
      </w:pPr>
    </w:p>
    <w:p w14:paraId="1CDD768F" w14:textId="77777777" w:rsidR="00ED4C72" w:rsidRPr="002E19AD" w:rsidRDefault="00ED4C72" w:rsidP="00E25D9D">
      <w:pPr>
        <w:jc w:val="center"/>
        <w:rPr>
          <w:rFonts w:cstheme="minorHAnsi"/>
          <w:b/>
          <w:bCs/>
          <w:sz w:val="32"/>
          <w:szCs w:val="32"/>
        </w:rPr>
      </w:pPr>
    </w:p>
    <w:p w14:paraId="3D517449" w14:textId="77777777" w:rsidR="00ED4C72" w:rsidRPr="002E19AD" w:rsidRDefault="00ED4C72" w:rsidP="00E25D9D">
      <w:pPr>
        <w:jc w:val="center"/>
        <w:rPr>
          <w:rFonts w:cstheme="minorHAnsi"/>
          <w:b/>
          <w:bCs/>
          <w:sz w:val="32"/>
          <w:szCs w:val="32"/>
        </w:rPr>
      </w:pPr>
    </w:p>
    <w:p w14:paraId="4CC0A333" w14:textId="77777777" w:rsidR="00ED4C72" w:rsidRPr="002E19AD" w:rsidRDefault="00ED4C72" w:rsidP="00E25D9D">
      <w:pPr>
        <w:jc w:val="center"/>
        <w:rPr>
          <w:rFonts w:cstheme="minorHAnsi"/>
          <w:b/>
          <w:bCs/>
          <w:sz w:val="32"/>
          <w:szCs w:val="32"/>
        </w:rPr>
      </w:pPr>
    </w:p>
    <w:p w14:paraId="78F694AF" w14:textId="66CF3CC0" w:rsidR="00275E17" w:rsidRPr="002E19AD" w:rsidRDefault="00275E17" w:rsidP="00ED4C72">
      <w:pPr>
        <w:rPr>
          <w:rFonts w:cstheme="minorHAnsi"/>
          <w:b/>
          <w:bCs/>
          <w:sz w:val="32"/>
          <w:szCs w:val="32"/>
        </w:rPr>
      </w:pPr>
    </w:p>
    <w:p w14:paraId="248D7E21" w14:textId="77777777" w:rsidR="00ED4C72" w:rsidRPr="002E19AD" w:rsidRDefault="00ED4C72" w:rsidP="00ED4C72">
      <w:pPr>
        <w:rPr>
          <w:rFonts w:cstheme="minorHAnsi"/>
          <w:b/>
          <w:bCs/>
          <w:sz w:val="32"/>
          <w:szCs w:val="32"/>
        </w:rPr>
      </w:pPr>
    </w:p>
    <w:p w14:paraId="3F2B4BF7" w14:textId="77777777" w:rsidR="00ED4C72" w:rsidRPr="002E19AD" w:rsidRDefault="00ED4C72" w:rsidP="00ED4C72">
      <w:pPr>
        <w:rPr>
          <w:rFonts w:cstheme="minorHAnsi"/>
          <w:b/>
          <w:bCs/>
          <w:sz w:val="32"/>
          <w:szCs w:val="32"/>
        </w:rPr>
      </w:pPr>
    </w:p>
    <w:p w14:paraId="66A1A7C3" w14:textId="77777777" w:rsidR="00ED4C72" w:rsidRPr="002E19AD" w:rsidRDefault="00ED4C72" w:rsidP="00ED4C72">
      <w:pPr>
        <w:rPr>
          <w:rFonts w:cstheme="minorHAnsi"/>
          <w:b/>
          <w:bCs/>
          <w:sz w:val="32"/>
          <w:szCs w:val="32"/>
        </w:rPr>
      </w:pPr>
    </w:p>
    <w:p w14:paraId="413DEC42" w14:textId="77777777" w:rsidR="00ED4C72" w:rsidRPr="002E19AD" w:rsidRDefault="00ED4C72" w:rsidP="00ED4C72">
      <w:pPr>
        <w:rPr>
          <w:rFonts w:cstheme="minorHAnsi"/>
          <w:b/>
          <w:bCs/>
          <w:sz w:val="32"/>
          <w:szCs w:val="32"/>
        </w:rPr>
      </w:pPr>
    </w:p>
    <w:p w14:paraId="57AD54B7" w14:textId="77777777" w:rsidR="00ED4C72" w:rsidRPr="002E19AD" w:rsidRDefault="00ED4C72" w:rsidP="00ED4C72">
      <w:pPr>
        <w:rPr>
          <w:rFonts w:cstheme="minorHAnsi"/>
          <w:b/>
          <w:bCs/>
          <w:sz w:val="32"/>
          <w:szCs w:val="32"/>
        </w:rPr>
      </w:pPr>
    </w:p>
    <w:p w14:paraId="71A04AC3" w14:textId="77777777" w:rsidR="00ED4C72" w:rsidRPr="002E19AD" w:rsidRDefault="00ED4C72" w:rsidP="00ED4C72">
      <w:pPr>
        <w:rPr>
          <w:rFonts w:cstheme="minorHAnsi"/>
          <w:b/>
          <w:bCs/>
          <w:sz w:val="32"/>
          <w:szCs w:val="32"/>
        </w:rPr>
      </w:pPr>
    </w:p>
    <w:p w14:paraId="00A50EC4" w14:textId="77777777" w:rsidR="00ED4C72" w:rsidRPr="002E19AD" w:rsidRDefault="00ED4C72" w:rsidP="00ED4C72">
      <w:pPr>
        <w:rPr>
          <w:rFonts w:cstheme="minorHAnsi"/>
          <w:b/>
          <w:bCs/>
          <w:sz w:val="32"/>
          <w:szCs w:val="32"/>
        </w:rPr>
      </w:pPr>
    </w:p>
    <w:p w14:paraId="060F5824" w14:textId="77777777" w:rsidR="00ED4C72" w:rsidRPr="002E19AD" w:rsidRDefault="00ED4C72" w:rsidP="00ED4C72">
      <w:pPr>
        <w:rPr>
          <w:rFonts w:cstheme="minorHAnsi"/>
          <w:b/>
          <w:bCs/>
          <w:sz w:val="32"/>
          <w:szCs w:val="32"/>
        </w:rPr>
      </w:pPr>
    </w:p>
    <w:p w14:paraId="5C2C8192" w14:textId="77777777" w:rsidR="00ED4C72" w:rsidRPr="002E19AD" w:rsidRDefault="00ED4C72" w:rsidP="00ED4C72">
      <w:pPr>
        <w:rPr>
          <w:rFonts w:cstheme="minorHAnsi"/>
          <w:b/>
          <w:bCs/>
          <w:sz w:val="32"/>
          <w:szCs w:val="32"/>
        </w:rPr>
      </w:pPr>
    </w:p>
    <w:p w14:paraId="18A49842" w14:textId="77777777" w:rsidR="00ED4C72" w:rsidRPr="002E19AD" w:rsidRDefault="00ED4C72" w:rsidP="00ED4C72">
      <w:pPr>
        <w:rPr>
          <w:rFonts w:cstheme="minorHAnsi"/>
          <w:b/>
          <w:bCs/>
          <w:sz w:val="32"/>
          <w:szCs w:val="32"/>
        </w:rPr>
      </w:pPr>
    </w:p>
    <w:p w14:paraId="38A9C4C5" w14:textId="3A0CB994" w:rsidR="00090F5C" w:rsidRPr="002E19AD" w:rsidRDefault="00ED4C72" w:rsidP="00AA5A08">
      <w:pPr>
        <w:jc w:val="center"/>
        <w:rPr>
          <w:rFonts w:cstheme="minorHAnsi"/>
          <w:b/>
          <w:bCs/>
          <w:color w:val="2F5496" w:themeColor="accent1" w:themeShade="BF"/>
          <w:sz w:val="32"/>
          <w:szCs w:val="32"/>
        </w:rPr>
      </w:pPr>
      <w:r w:rsidRPr="002E19AD">
        <w:rPr>
          <w:rFonts w:cstheme="minorHAnsi"/>
          <w:b/>
          <w:bCs/>
          <w:color w:val="2F5496" w:themeColor="accent1" w:themeShade="BF"/>
          <w:sz w:val="32"/>
          <w:szCs w:val="32"/>
        </w:rPr>
        <w:t xml:space="preserve">DEPARTMENT OF </w:t>
      </w:r>
      <w:r w:rsidR="00E05370" w:rsidRPr="002E19AD">
        <w:rPr>
          <w:rFonts w:cstheme="minorHAnsi"/>
          <w:b/>
          <w:bCs/>
          <w:color w:val="2F5496" w:themeColor="accent1" w:themeShade="BF"/>
          <w:sz w:val="32"/>
          <w:szCs w:val="32"/>
        </w:rPr>
        <w:t>SOFTWARE ENGINEERING</w:t>
      </w:r>
    </w:p>
    <w:p w14:paraId="0D3C3ED2" w14:textId="66E5014B" w:rsidR="0078138A" w:rsidRPr="002E19AD" w:rsidRDefault="001E2944" w:rsidP="002E19AD">
      <w:pPr>
        <w:spacing w:line="276" w:lineRule="auto"/>
        <w:jc w:val="center"/>
        <w:rPr>
          <w:rFonts w:cstheme="minorHAnsi"/>
          <w:b/>
          <w:bCs/>
          <w:color w:val="833C0B" w:themeColor="accent2" w:themeShade="80"/>
          <w:sz w:val="72"/>
          <w:szCs w:val="72"/>
        </w:rPr>
      </w:pPr>
      <w:r w:rsidRPr="002E19AD">
        <w:rPr>
          <w:rFonts w:cstheme="minorHAnsi"/>
          <w:b/>
          <w:bCs/>
          <w:color w:val="833C0B" w:themeColor="accent2" w:themeShade="80"/>
          <w:sz w:val="72"/>
          <w:szCs w:val="72"/>
        </w:rPr>
        <w:lastRenderedPageBreak/>
        <w:t>DSA</w:t>
      </w:r>
    </w:p>
    <w:p w14:paraId="621E1EC9" w14:textId="098B1679" w:rsidR="00776B87" w:rsidRPr="002E19AD" w:rsidRDefault="0078138A" w:rsidP="002E19AD">
      <w:pPr>
        <w:spacing w:line="276" w:lineRule="auto"/>
        <w:jc w:val="center"/>
        <w:rPr>
          <w:rFonts w:cstheme="minorHAnsi"/>
          <w:b/>
          <w:bCs/>
          <w:color w:val="806000" w:themeColor="accent4" w:themeShade="80"/>
          <w:sz w:val="56"/>
          <w:szCs w:val="56"/>
        </w:rPr>
      </w:pPr>
      <w:r w:rsidRPr="002E19AD">
        <w:rPr>
          <w:rFonts w:cstheme="minorHAnsi"/>
          <w:b/>
          <w:bCs/>
          <w:color w:val="806000" w:themeColor="accent4" w:themeShade="80"/>
          <w:sz w:val="56"/>
          <w:szCs w:val="56"/>
        </w:rPr>
        <w:t xml:space="preserve">Lab </w:t>
      </w:r>
      <w:r w:rsidR="002E19AD" w:rsidRPr="002E19AD">
        <w:rPr>
          <w:rFonts w:cstheme="minorHAnsi"/>
          <w:b/>
          <w:bCs/>
          <w:color w:val="806000" w:themeColor="accent4" w:themeShade="80"/>
          <w:sz w:val="56"/>
          <w:szCs w:val="56"/>
        </w:rPr>
        <w:t>7</w:t>
      </w:r>
    </w:p>
    <w:p w14:paraId="3D34ABB3" w14:textId="54786776" w:rsidR="002E19AD" w:rsidRDefault="002E19AD" w:rsidP="002E19AD">
      <w:pPr>
        <w:spacing w:line="276" w:lineRule="auto"/>
        <w:rPr>
          <w:rFonts w:cstheme="minorHAnsi"/>
          <w:b/>
          <w:bCs/>
          <w:color w:val="1F3864" w:themeColor="accent1" w:themeShade="80"/>
          <w:sz w:val="56"/>
          <w:szCs w:val="56"/>
        </w:rPr>
      </w:pPr>
      <w:r w:rsidRPr="002E19AD">
        <w:rPr>
          <w:rFonts w:cstheme="minorHAnsi"/>
          <w:b/>
          <w:bCs/>
          <w:color w:val="1F3864" w:themeColor="accent1" w:themeShade="80"/>
          <w:sz w:val="56"/>
          <w:szCs w:val="56"/>
        </w:rPr>
        <w:t>Stack:</w:t>
      </w:r>
    </w:p>
    <w:p w14:paraId="041C874D" w14:textId="557F5928" w:rsidR="00B10E33" w:rsidRDefault="00B10E33" w:rsidP="002E19AD">
      <w:pPr>
        <w:spacing w:line="276" w:lineRule="auto"/>
        <w:rPr>
          <w:rFonts w:cstheme="minorHAnsi"/>
          <w:color w:val="000000" w:themeColor="text1"/>
        </w:rPr>
      </w:pPr>
      <w:r w:rsidRPr="00B10E33">
        <w:rPr>
          <w:rFonts w:cstheme="minorHAnsi"/>
          <w:color w:val="000000" w:themeColor="text1"/>
        </w:rPr>
        <w:t>A Stack is a linear data structure that strictly adheres to the LIFO (Last In, First Out) principle. This means that the most recently added element is the first one to be removed. All insertion and deletion operations are restricted to a single end of the structure, formally designated as the top.</w:t>
      </w:r>
    </w:p>
    <w:p w14:paraId="72AA06D9" w14:textId="77777777" w:rsidR="00B10E33" w:rsidRPr="00B10E33" w:rsidRDefault="00B10E33" w:rsidP="00B10E33">
      <w:pPr>
        <w:spacing w:line="276" w:lineRule="auto"/>
        <w:rPr>
          <w:rFonts w:cstheme="minorHAnsi"/>
          <w:b/>
          <w:bCs/>
          <w:color w:val="000000" w:themeColor="text1"/>
        </w:rPr>
      </w:pPr>
      <w:r w:rsidRPr="00B10E33">
        <w:rPr>
          <w:rFonts w:cstheme="minorHAnsi"/>
          <w:b/>
          <w:bCs/>
          <w:color w:val="000000" w:themeColor="text1"/>
        </w:rPr>
        <w:t>Core Operations</w:t>
      </w:r>
    </w:p>
    <w:p w14:paraId="44B52CD8" w14:textId="77777777" w:rsidR="00B10E33" w:rsidRPr="00B10E33" w:rsidRDefault="00B10E33" w:rsidP="00B10E33">
      <w:pPr>
        <w:numPr>
          <w:ilvl w:val="0"/>
          <w:numId w:val="31"/>
        </w:numPr>
        <w:spacing w:line="276" w:lineRule="auto"/>
        <w:rPr>
          <w:rFonts w:cstheme="minorHAnsi"/>
          <w:color w:val="000000" w:themeColor="text1"/>
        </w:rPr>
      </w:pPr>
      <w:r w:rsidRPr="00B10E33">
        <w:rPr>
          <w:rFonts w:cstheme="minorHAnsi"/>
          <w:b/>
          <w:bCs/>
          <w:color w:val="000000" w:themeColor="text1"/>
        </w:rPr>
        <w:t>Push:</w:t>
      </w:r>
      <w:r w:rsidRPr="00B10E33">
        <w:rPr>
          <w:rFonts w:cstheme="minorHAnsi"/>
          <w:color w:val="000000" w:themeColor="text1"/>
        </w:rPr>
        <w:t xml:space="preserve"> The operation of inserting a new element onto the top of the stack.</w:t>
      </w:r>
    </w:p>
    <w:p w14:paraId="75862F82" w14:textId="77777777" w:rsidR="00B10E33" w:rsidRPr="00B10E33" w:rsidRDefault="00B10E33" w:rsidP="00B10E33">
      <w:pPr>
        <w:numPr>
          <w:ilvl w:val="0"/>
          <w:numId w:val="31"/>
        </w:numPr>
        <w:spacing w:line="276" w:lineRule="auto"/>
        <w:rPr>
          <w:rFonts w:cstheme="minorHAnsi"/>
          <w:color w:val="000000" w:themeColor="text1"/>
        </w:rPr>
      </w:pPr>
      <w:r w:rsidRPr="00B10E33">
        <w:rPr>
          <w:rFonts w:cstheme="minorHAnsi"/>
          <w:b/>
          <w:bCs/>
          <w:color w:val="000000" w:themeColor="text1"/>
        </w:rPr>
        <w:t>Pop:</w:t>
      </w:r>
      <w:r w:rsidRPr="00B10E33">
        <w:rPr>
          <w:rFonts w:cstheme="minorHAnsi"/>
          <w:color w:val="000000" w:themeColor="text1"/>
        </w:rPr>
        <w:t xml:space="preserve"> The operation of removing the element currently at the top of the stack.</w:t>
      </w:r>
    </w:p>
    <w:p w14:paraId="37D994A6" w14:textId="77777777" w:rsidR="00B10E33" w:rsidRPr="00B10E33" w:rsidRDefault="00B10E33" w:rsidP="00B10E33">
      <w:pPr>
        <w:numPr>
          <w:ilvl w:val="0"/>
          <w:numId w:val="31"/>
        </w:numPr>
        <w:spacing w:line="276" w:lineRule="auto"/>
        <w:rPr>
          <w:rFonts w:cstheme="minorHAnsi"/>
          <w:color w:val="000000" w:themeColor="text1"/>
        </w:rPr>
      </w:pPr>
      <w:r w:rsidRPr="00B10E33">
        <w:rPr>
          <w:rFonts w:cstheme="minorHAnsi"/>
          <w:b/>
          <w:bCs/>
          <w:color w:val="000000" w:themeColor="text1"/>
        </w:rPr>
        <w:t>Peek:</w:t>
      </w:r>
      <w:r w:rsidRPr="00B10E33">
        <w:rPr>
          <w:rFonts w:cstheme="minorHAnsi"/>
          <w:color w:val="000000" w:themeColor="text1"/>
        </w:rPr>
        <w:t xml:space="preserve"> A query operation to view the top element without removing it from the structure.</w:t>
      </w:r>
    </w:p>
    <w:p w14:paraId="3103E8D1" w14:textId="77777777" w:rsidR="00B10E33" w:rsidRDefault="00B10E33" w:rsidP="002E19AD">
      <w:pPr>
        <w:spacing w:line="276" w:lineRule="auto"/>
        <w:rPr>
          <w:rFonts w:cstheme="minorHAnsi"/>
          <w:color w:val="000000" w:themeColor="text1"/>
        </w:rPr>
      </w:pPr>
    </w:p>
    <w:p w14:paraId="45E17D39" w14:textId="08C77243" w:rsidR="002E19AD" w:rsidRPr="002E19AD" w:rsidRDefault="002E19AD" w:rsidP="00B10E33">
      <w:pPr>
        <w:pStyle w:val="Heading2"/>
        <w:spacing w:line="276" w:lineRule="auto"/>
        <w:jc w:val="center"/>
        <w:rPr>
          <w:rFonts w:asciiTheme="minorHAnsi" w:hAnsiTheme="minorHAnsi" w:cstheme="minorHAnsi"/>
          <w:b/>
          <w:bCs/>
          <w:color w:val="262626" w:themeColor="text1" w:themeTint="D9"/>
          <w:sz w:val="44"/>
          <w:szCs w:val="44"/>
        </w:rPr>
      </w:pPr>
      <w:r w:rsidRPr="002E19AD">
        <w:rPr>
          <w:rFonts w:asciiTheme="minorHAnsi" w:hAnsiTheme="minorHAnsi" w:cstheme="minorHAnsi"/>
          <w:b/>
          <w:bCs/>
          <w:color w:val="262626" w:themeColor="text1" w:themeTint="D9"/>
          <w:sz w:val="44"/>
          <w:szCs w:val="44"/>
        </w:rPr>
        <w:t>Array Implementation:</w:t>
      </w:r>
    </w:p>
    <w:p w14:paraId="3949FA14" w14:textId="720D97B2" w:rsidR="002E19AD" w:rsidRPr="002E19AD" w:rsidRDefault="002E19AD" w:rsidP="002E19AD">
      <w:pPr>
        <w:spacing w:line="276" w:lineRule="auto"/>
        <w:rPr>
          <w:rFonts w:cstheme="minorHAnsi"/>
        </w:rPr>
      </w:pPr>
      <w:r w:rsidRPr="002E19AD">
        <w:rPr>
          <w:rFonts w:cstheme="minorHAnsi"/>
        </w:rPr>
        <w:drawing>
          <wp:anchor distT="0" distB="0" distL="114300" distR="114300" simplePos="0" relativeHeight="251658240" behindDoc="0" locked="0" layoutInCell="1" allowOverlap="1" wp14:anchorId="42010B72" wp14:editId="0E8169F9">
            <wp:simplePos x="0" y="0"/>
            <wp:positionH relativeFrom="margin">
              <wp:align>center</wp:align>
            </wp:positionH>
            <wp:positionV relativeFrom="paragraph">
              <wp:posOffset>222885</wp:posOffset>
            </wp:positionV>
            <wp:extent cx="4991100" cy="4648200"/>
            <wp:effectExtent l="76200" t="76200" r="133350" b="133350"/>
            <wp:wrapSquare wrapText="bothSides"/>
            <wp:docPr id="202253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4228" name=""/>
                    <pic:cNvPicPr/>
                  </pic:nvPicPr>
                  <pic:blipFill>
                    <a:blip r:embed="rId9">
                      <a:extLst>
                        <a:ext uri="{28A0092B-C50C-407E-A947-70E740481C1C}">
                          <a14:useLocalDpi xmlns:a14="http://schemas.microsoft.com/office/drawing/2010/main" val="0"/>
                        </a:ext>
                      </a:extLst>
                    </a:blip>
                    <a:stretch>
                      <a:fillRect/>
                    </a:stretch>
                  </pic:blipFill>
                  <pic:spPr>
                    <a:xfrm>
                      <a:off x="0" y="0"/>
                      <a:ext cx="4991100" cy="4648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7068F9E" w14:textId="4475B0D4" w:rsidR="002E19AD" w:rsidRPr="002E19AD" w:rsidRDefault="002E19AD" w:rsidP="002E19AD">
      <w:pPr>
        <w:rPr>
          <w:rFonts w:cstheme="minorHAnsi"/>
        </w:rPr>
      </w:pPr>
    </w:p>
    <w:p w14:paraId="26A98225" w14:textId="3E4E0ABF" w:rsidR="002E19AD" w:rsidRDefault="002E19AD" w:rsidP="002E19AD">
      <w:pPr>
        <w:jc w:val="center"/>
        <w:rPr>
          <w:rFonts w:cstheme="minorHAnsi"/>
          <w:b/>
          <w:bCs/>
          <w:color w:val="262626" w:themeColor="text1" w:themeTint="D9"/>
          <w:sz w:val="44"/>
          <w:szCs w:val="44"/>
        </w:rPr>
      </w:pPr>
    </w:p>
    <w:p w14:paraId="28C72AFD" w14:textId="77777777" w:rsidR="002E19AD" w:rsidRDefault="002E19AD" w:rsidP="002E19AD">
      <w:pPr>
        <w:jc w:val="center"/>
        <w:rPr>
          <w:rFonts w:cstheme="minorHAnsi"/>
          <w:b/>
          <w:bCs/>
          <w:color w:val="262626" w:themeColor="text1" w:themeTint="D9"/>
          <w:sz w:val="44"/>
          <w:szCs w:val="44"/>
        </w:rPr>
      </w:pPr>
    </w:p>
    <w:p w14:paraId="64AD24F2" w14:textId="77777777" w:rsidR="002E19AD" w:rsidRDefault="002E19AD" w:rsidP="002E19AD">
      <w:pPr>
        <w:jc w:val="center"/>
        <w:rPr>
          <w:rFonts w:cstheme="minorHAnsi"/>
          <w:b/>
          <w:bCs/>
          <w:color w:val="262626" w:themeColor="text1" w:themeTint="D9"/>
          <w:sz w:val="44"/>
          <w:szCs w:val="44"/>
        </w:rPr>
      </w:pPr>
    </w:p>
    <w:p w14:paraId="035B7933" w14:textId="77777777" w:rsidR="002E19AD" w:rsidRDefault="002E19AD" w:rsidP="002E19AD">
      <w:pPr>
        <w:jc w:val="center"/>
        <w:rPr>
          <w:rFonts w:cstheme="minorHAnsi"/>
          <w:b/>
          <w:bCs/>
          <w:color w:val="262626" w:themeColor="text1" w:themeTint="D9"/>
          <w:sz w:val="44"/>
          <w:szCs w:val="44"/>
        </w:rPr>
      </w:pPr>
    </w:p>
    <w:p w14:paraId="6AD597F2" w14:textId="77777777" w:rsidR="002E19AD" w:rsidRDefault="002E19AD" w:rsidP="002E19AD">
      <w:pPr>
        <w:jc w:val="center"/>
        <w:rPr>
          <w:rFonts w:cstheme="minorHAnsi"/>
          <w:b/>
          <w:bCs/>
          <w:color w:val="262626" w:themeColor="text1" w:themeTint="D9"/>
          <w:sz w:val="44"/>
          <w:szCs w:val="44"/>
        </w:rPr>
      </w:pPr>
    </w:p>
    <w:p w14:paraId="02584C09" w14:textId="77777777" w:rsidR="002E19AD" w:rsidRDefault="002E19AD" w:rsidP="002E19AD">
      <w:pPr>
        <w:jc w:val="center"/>
        <w:rPr>
          <w:rFonts w:cstheme="minorHAnsi"/>
          <w:b/>
          <w:bCs/>
          <w:color w:val="262626" w:themeColor="text1" w:themeTint="D9"/>
          <w:sz w:val="44"/>
          <w:szCs w:val="44"/>
        </w:rPr>
      </w:pPr>
    </w:p>
    <w:p w14:paraId="408418AC" w14:textId="77777777" w:rsidR="002E19AD" w:rsidRDefault="002E19AD" w:rsidP="002E19AD">
      <w:pPr>
        <w:jc w:val="center"/>
        <w:rPr>
          <w:rFonts w:cstheme="minorHAnsi"/>
          <w:b/>
          <w:bCs/>
          <w:color w:val="262626" w:themeColor="text1" w:themeTint="D9"/>
          <w:sz w:val="44"/>
          <w:szCs w:val="44"/>
        </w:rPr>
      </w:pPr>
    </w:p>
    <w:p w14:paraId="4AD7283C" w14:textId="77777777" w:rsidR="002E19AD" w:rsidRDefault="002E19AD" w:rsidP="002E19AD">
      <w:pPr>
        <w:jc w:val="center"/>
        <w:rPr>
          <w:rFonts w:cstheme="minorHAnsi"/>
          <w:b/>
          <w:bCs/>
          <w:color w:val="262626" w:themeColor="text1" w:themeTint="D9"/>
          <w:sz w:val="44"/>
          <w:szCs w:val="44"/>
        </w:rPr>
      </w:pPr>
    </w:p>
    <w:p w14:paraId="0FFDC7C1" w14:textId="77777777" w:rsidR="002E19AD" w:rsidRDefault="002E19AD" w:rsidP="002E19AD">
      <w:pPr>
        <w:jc w:val="center"/>
        <w:rPr>
          <w:rFonts w:cstheme="minorHAnsi"/>
          <w:b/>
          <w:bCs/>
          <w:color w:val="262626" w:themeColor="text1" w:themeTint="D9"/>
          <w:sz w:val="44"/>
          <w:szCs w:val="44"/>
        </w:rPr>
      </w:pPr>
    </w:p>
    <w:p w14:paraId="24E6C21A" w14:textId="77777777" w:rsidR="00B10E33" w:rsidRDefault="00B10E33" w:rsidP="00B10E33">
      <w:pPr>
        <w:rPr>
          <w:rFonts w:cstheme="minorHAnsi"/>
          <w:b/>
          <w:bCs/>
          <w:color w:val="262626" w:themeColor="text1" w:themeTint="D9"/>
          <w:sz w:val="44"/>
          <w:szCs w:val="44"/>
        </w:rPr>
      </w:pPr>
    </w:p>
    <w:p w14:paraId="55374D1E" w14:textId="0A48C629" w:rsidR="002E19AD" w:rsidRDefault="002E19AD" w:rsidP="002E19AD">
      <w:pPr>
        <w:jc w:val="center"/>
        <w:rPr>
          <w:rFonts w:cstheme="minorHAnsi"/>
          <w:b/>
          <w:bCs/>
          <w:color w:val="262626" w:themeColor="text1" w:themeTint="D9"/>
          <w:sz w:val="44"/>
          <w:szCs w:val="44"/>
        </w:rPr>
      </w:pPr>
      <w:r>
        <w:rPr>
          <w:rFonts w:cstheme="minorHAnsi"/>
          <w:b/>
          <w:bCs/>
          <w:color w:val="262626" w:themeColor="text1" w:themeTint="D9"/>
          <w:sz w:val="44"/>
          <w:szCs w:val="44"/>
        </w:rPr>
        <w:lastRenderedPageBreak/>
        <w:t>Linked List</w:t>
      </w:r>
      <w:r w:rsidRPr="002E19AD">
        <w:rPr>
          <w:rFonts w:cstheme="minorHAnsi"/>
          <w:b/>
          <w:bCs/>
          <w:color w:val="262626" w:themeColor="text1" w:themeTint="D9"/>
          <w:sz w:val="44"/>
          <w:szCs w:val="44"/>
        </w:rPr>
        <w:t xml:space="preserve"> Implementation:</w:t>
      </w:r>
    </w:p>
    <w:p w14:paraId="5F1EC5CC" w14:textId="756F7415" w:rsidR="00B437DC" w:rsidRDefault="00B437DC" w:rsidP="002E19AD">
      <w:pPr>
        <w:jc w:val="center"/>
        <w:rPr>
          <w:rFonts w:cstheme="minorHAnsi"/>
          <w:b/>
          <w:bCs/>
          <w:color w:val="262626" w:themeColor="text1" w:themeTint="D9"/>
          <w:sz w:val="44"/>
          <w:szCs w:val="44"/>
        </w:rPr>
      </w:pPr>
      <w:r w:rsidRPr="002E19AD">
        <w:drawing>
          <wp:anchor distT="0" distB="0" distL="114300" distR="114300" simplePos="0" relativeHeight="251659264" behindDoc="0" locked="0" layoutInCell="1" allowOverlap="1" wp14:anchorId="1EA74AA3" wp14:editId="4FC54E2D">
            <wp:simplePos x="0" y="0"/>
            <wp:positionH relativeFrom="margin">
              <wp:align>center</wp:align>
            </wp:positionH>
            <wp:positionV relativeFrom="paragraph">
              <wp:posOffset>399615</wp:posOffset>
            </wp:positionV>
            <wp:extent cx="5169119" cy="4295775"/>
            <wp:effectExtent l="0" t="0" r="0" b="0"/>
            <wp:wrapSquare wrapText="bothSides"/>
            <wp:docPr id="17441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5606" name=""/>
                    <pic:cNvPicPr/>
                  </pic:nvPicPr>
                  <pic:blipFill>
                    <a:blip r:embed="rId10">
                      <a:extLst>
                        <a:ext uri="{28A0092B-C50C-407E-A947-70E740481C1C}">
                          <a14:useLocalDpi xmlns:a14="http://schemas.microsoft.com/office/drawing/2010/main" val="0"/>
                        </a:ext>
                      </a:extLst>
                    </a:blip>
                    <a:stretch>
                      <a:fillRect/>
                    </a:stretch>
                  </pic:blipFill>
                  <pic:spPr>
                    <a:xfrm>
                      <a:off x="0" y="0"/>
                      <a:ext cx="5169119" cy="4295775"/>
                    </a:xfrm>
                    <a:prstGeom prst="rect">
                      <a:avLst/>
                    </a:prstGeom>
                  </pic:spPr>
                </pic:pic>
              </a:graphicData>
            </a:graphic>
            <wp14:sizeRelH relativeFrom="margin">
              <wp14:pctWidth>0</wp14:pctWidth>
            </wp14:sizeRelH>
          </wp:anchor>
        </w:drawing>
      </w:r>
    </w:p>
    <w:p w14:paraId="0829D085" w14:textId="6B173C41" w:rsidR="002E19AD" w:rsidRDefault="002E19AD" w:rsidP="002E19AD">
      <w:pPr>
        <w:jc w:val="center"/>
      </w:pPr>
    </w:p>
    <w:p w14:paraId="1C5F72E2" w14:textId="77777777" w:rsidR="002E19AD" w:rsidRPr="002E19AD" w:rsidRDefault="002E19AD" w:rsidP="002E19AD"/>
    <w:p w14:paraId="3088E71F" w14:textId="77777777" w:rsidR="002E19AD" w:rsidRPr="002E19AD" w:rsidRDefault="002E19AD" w:rsidP="002E19AD"/>
    <w:p w14:paraId="1128AF4B" w14:textId="77777777" w:rsidR="002E19AD" w:rsidRPr="002E19AD" w:rsidRDefault="002E19AD" w:rsidP="002E19AD"/>
    <w:p w14:paraId="129C6D85" w14:textId="77777777" w:rsidR="002E19AD" w:rsidRPr="002E19AD" w:rsidRDefault="002E19AD" w:rsidP="002E19AD"/>
    <w:p w14:paraId="3DFC23F7" w14:textId="77777777" w:rsidR="002E19AD" w:rsidRPr="002E19AD" w:rsidRDefault="002E19AD" w:rsidP="002E19AD"/>
    <w:p w14:paraId="50413DB2" w14:textId="77777777" w:rsidR="002E19AD" w:rsidRPr="002E19AD" w:rsidRDefault="002E19AD" w:rsidP="002E19AD"/>
    <w:p w14:paraId="056B4782" w14:textId="77777777" w:rsidR="002E19AD" w:rsidRPr="002E19AD" w:rsidRDefault="002E19AD" w:rsidP="002E19AD"/>
    <w:p w14:paraId="27FC5AF7" w14:textId="77777777" w:rsidR="002E19AD" w:rsidRPr="002E19AD" w:rsidRDefault="002E19AD" w:rsidP="002E19AD"/>
    <w:p w14:paraId="38D151AF" w14:textId="77777777" w:rsidR="002E19AD" w:rsidRPr="002E19AD" w:rsidRDefault="002E19AD" w:rsidP="002E19AD"/>
    <w:p w14:paraId="56779483" w14:textId="77777777" w:rsidR="002E19AD" w:rsidRPr="002E19AD" w:rsidRDefault="002E19AD" w:rsidP="002E19AD"/>
    <w:p w14:paraId="5F6D3AFA" w14:textId="77777777" w:rsidR="002E19AD" w:rsidRPr="002E19AD" w:rsidRDefault="002E19AD" w:rsidP="002E19AD"/>
    <w:p w14:paraId="4E3A5887" w14:textId="77777777" w:rsidR="002E19AD" w:rsidRPr="002E19AD" w:rsidRDefault="002E19AD" w:rsidP="002E19AD"/>
    <w:p w14:paraId="05CF8D54" w14:textId="77777777" w:rsidR="002E19AD" w:rsidRPr="002E19AD" w:rsidRDefault="002E19AD" w:rsidP="002E19AD"/>
    <w:p w14:paraId="33DF4995" w14:textId="77777777" w:rsidR="002E19AD" w:rsidRPr="002E19AD" w:rsidRDefault="002E19AD" w:rsidP="002E19AD"/>
    <w:p w14:paraId="3855B75B" w14:textId="77777777" w:rsidR="002E19AD" w:rsidRPr="002E19AD" w:rsidRDefault="002E19AD" w:rsidP="002E19AD"/>
    <w:p w14:paraId="6C4DDEDE" w14:textId="77777777" w:rsidR="002E19AD" w:rsidRPr="002E19AD" w:rsidRDefault="002E19AD" w:rsidP="002E19AD"/>
    <w:p w14:paraId="1CADBBCD" w14:textId="15400A66" w:rsidR="000B66D3" w:rsidRDefault="000B66D3" w:rsidP="000B66D3">
      <w:pPr>
        <w:spacing w:line="276" w:lineRule="auto"/>
        <w:rPr>
          <w:rFonts w:cstheme="minorHAnsi"/>
          <w:b/>
          <w:bCs/>
          <w:color w:val="1F3864" w:themeColor="accent1" w:themeShade="80"/>
          <w:sz w:val="56"/>
          <w:szCs w:val="56"/>
        </w:rPr>
      </w:pPr>
      <w:r>
        <w:rPr>
          <w:rFonts w:cstheme="minorHAnsi"/>
          <w:b/>
          <w:bCs/>
          <w:color w:val="1F3864" w:themeColor="accent1" w:themeShade="80"/>
          <w:sz w:val="56"/>
          <w:szCs w:val="56"/>
        </w:rPr>
        <w:t>Queue</w:t>
      </w:r>
      <w:r w:rsidRPr="002E19AD">
        <w:rPr>
          <w:rFonts w:cstheme="minorHAnsi"/>
          <w:b/>
          <w:bCs/>
          <w:color w:val="1F3864" w:themeColor="accent1" w:themeShade="80"/>
          <w:sz w:val="56"/>
          <w:szCs w:val="56"/>
        </w:rPr>
        <w:t>:</w:t>
      </w:r>
    </w:p>
    <w:p w14:paraId="07ED7E20" w14:textId="6F93724E" w:rsidR="000B66D3" w:rsidRDefault="00B437DC" w:rsidP="000B66D3">
      <w:pPr>
        <w:spacing w:line="276" w:lineRule="auto"/>
        <w:rPr>
          <w:rFonts w:cstheme="minorHAnsi"/>
          <w:color w:val="000000" w:themeColor="text1"/>
        </w:rPr>
      </w:pPr>
      <w:r w:rsidRPr="00B437DC">
        <w:rPr>
          <w:rFonts w:cstheme="minorHAnsi"/>
          <w:color w:val="000000" w:themeColor="text1"/>
        </w:rPr>
        <w:t xml:space="preserve">A Queue is a linear data structure that follows the </w:t>
      </w:r>
      <w:r w:rsidRPr="00B437DC">
        <w:rPr>
          <w:rFonts w:cstheme="minorHAnsi"/>
          <w:b/>
          <w:bCs/>
          <w:color w:val="000000" w:themeColor="text1"/>
        </w:rPr>
        <w:t>FIFO</w:t>
      </w:r>
      <w:r w:rsidRPr="00B437DC">
        <w:rPr>
          <w:rFonts w:cstheme="minorHAnsi"/>
          <w:color w:val="000000" w:themeColor="text1"/>
        </w:rPr>
        <w:t xml:space="preserve"> (First In, First Out) principle. In this structure, elements are inserted at one end, known as the </w:t>
      </w:r>
      <w:r w:rsidRPr="00B437DC">
        <w:rPr>
          <w:rFonts w:cstheme="minorHAnsi"/>
          <w:b/>
          <w:bCs/>
          <w:color w:val="000000" w:themeColor="text1"/>
        </w:rPr>
        <w:t>rear</w:t>
      </w:r>
      <w:r w:rsidRPr="00B437DC">
        <w:rPr>
          <w:rFonts w:cstheme="minorHAnsi"/>
          <w:color w:val="000000" w:themeColor="text1"/>
        </w:rPr>
        <w:t xml:space="preserve">, and removed from the opposite end, known as the </w:t>
      </w:r>
      <w:r w:rsidRPr="00B437DC">
        <w:rPr>
          <w:rFonts w:cstheme="minorHAnsi"/>
          <w:b/>
          <w:bCs/>
          <w:color w:val="000000" w:themeColor="text1"/>
        </w:rPr>
        <w:t>front</w:t>
      </w:r>
      <w:r w:rsidRPr="00B437DC">
        <w:rPr>
          <w:rFonts w:cstheme="minorHAnsi"/>
          <w:color w:val="000000" w:themeColor="text1"/>
        </w:rPr>
        <w:t>. This ensures that elements are processed in the exact order they were received</w:t>
      </w:r>
      <w:r>
        <w:rPr>
          <w:rFonts w:cstheme="minorHAnsi"/>
          <w:color w:val="000000" w:themeColor="text1"/>
        </w:rPr>
        <w:t>.</w:t>
      </w:r>
    </w:p>
    <w:p w14:paraId="5BE6DE55" w14:textId="77777777" w:rsidR="00B437DC" w:rsidRPr="00B437DC" w:rsidRDefault="00B437DC" w:rsidP="00B437DC">
      <w:pPr>
        <w:spacing w:line="276" w:lineRule="auto"/>
        <w:rPr>
          <w:rFonts w:cstheme="minorHAnsi"/>
          <w:b/>
          <w:bCs/>
          <w:color w:val="000000" w:themeColor="text1"/>
          <w:sz w:val="28"/>
          <w:szCs w:val="28"/>
        </w:rPr>
      </w:pPr>
      <w:r w:rsidRPr="00B437DC">
        <w:rPr>
          <w:rFonts w:cstheme="minorHAnsi"/>
          <w:b/>
          <w:bCs/>
          <w:color w:val="000000" w:themeColor="text1"/>
          <w:sz w:val="28"/>
          <w:szCs w:val="28"/>
        </w:rPr>
        <w:t>Core Operations</w:t>
      </w:r>
    </w:p>
    <w:p w14:paraId="7F85869C" w14:textId="77777777" w:rsidR="00B437DC" w:rsidRPr="00B437DC" w:rsidRDefault="00B437DC" w:rsidP="00B437DC">
      <w:pPr>
        <w:numPr>
          <w:ilvl w:val="0"/>
          <w:numId w:val="32"/>
        </w:numPr>
        <w:spacing w:line="276" w:lineRule="auto"/>
        <w:rPr>
          <w:rFonts w:cstheme="minorHAnsi"/>
          <w:color w:val="000000" w:themeColor="text1"/>
        </w:rPr>
      </w:pPr>
      <w:r w:rsidRPr="00B437DC">
        <w:rPr>
          <w:rFonts w:cstheme="minorHAnsi"/>
          <w:b/>
          <w:bCs/>
          <w:color w:val="000000" w:themeColor="text1"/>
        </w:rPr>
        <w:t>Enqueue:</w:t>
      </w:r>
      <w:r w:rsidRPr="00B437DC">
        <w:rPr>
          <w:rFonts w:cstheme="minorHAnsi"/>
          <w:color w:val="000000" w:themeColor="text1"/>
        </w:rPr>
        <w:t xml:space="preserve"> The operation of inserting a new element at the rear of the queue.</w:t>
      </w:r>
    </w:p>
    <w:p w14:paraId="408A15EB" w14:textId="77777777" w:rsidR="00B437DC" w:rsidRPr="00B437DC" w:rsidRDefault="00B437DC" w:rsidP="00B437DC">
      <w:pPr>
        <w:numPr>
          <w:ilvl w:val="0"/>
          <w:numId w:val="32"/>
        </w:numPr>
        <w:spacing w:line="276" w:lineRule="auto"/>
        <w:rPr>
          <w:rFonts w:cstheme="minorHAnsi"/>
          <w:color w:val="000000" w:themeColor="text1"/>
        </w:rPr>
      </w:pPr>
      <w:r w:rsidRPr="00B437DC">
        <w:rPr>
          <w:rFonts w:cstheme="minorHAnsi"/>
          <w:b/>
          <w:bCs/>
          <w:color w:val="000000" w:themeColor="text1"/>
        </w:rPr>
        <w:t>Dequeue:</w:t>
      </w:r>
      <w:r w:rsidRPr="00B437DC">
        <w:rPr>
          <w:rFonts w:cstheme="minorHAnsi"/>
          <w:color w:val="000000" w:themeColor="text1"/>
        </w:rPr>
        <w:t xml:space="preserve"> The operation of removing the element currently at the front of the queue.</w:t>
      </w:r>
    </w:p>
    <w:p w14:paraId="0C77ACF8" w14:textId="77777777" w:rsidR="00B437DC" w:rsidRPr="00B437DC" w:rsidRDefault="00B437DC" w:rsidP="00B437DC">
      <w:pPr>
        <w:numPr>
          <w:ilvl w:val="0"/>
          <w:numId w:val="32"/>
        </w:numPr>
        <w:spacing w:line="276" w:lineRule="auto"/>
        <w:rPr>
          <w:rFonts w:cstheme="minorHAnsi"/>
          <w:color w:val="000000" w:themeColor="text1"/>
        </w:rPr>
      </w:pPr>
      <w:r w:rsidRPr="00B437DC">
        <w:rPr>
          <w:rFonts w:cstheme="minorHAnsi"/>
          <w:b/>
          <w:bCs/>
          <w:color w:val="000000" w:themeColor="text1"/>
        </w:rPr>
        <w:t>Peek:</w:t>
      </w:r>
      <w:r w:rsidRPr="00B437DC">
        <w:rPr>
          <w:rFonts w:cstheme="minorHAnsi"/>
          <w:color w:val="000000" w:themeColor="text1"/>
        </w:rPr>
        <w:t xml:space="preserve"> A query operation to view the front element without removing it.</w:t>
      </w:r>
    </w:p>
    <w:p w14:paraId="4D54810C" w14:textId="77777777" w:rsidR="00B437DC" w:rsidRPr="00B437DC" w:rsidRDefault="00B437DC" w:rsidP="000B66D3">
      <w:pPr>
        <w:spacing w:line="276" w:lineRule="auto"/>
        <w:rPr>
          <w:rFonts w:cstheme="minorHAnsi"/>
          <w:color w:val="000000" w:themeColor="text1"/>
        </w:rPr>
      </w:pPr>
    </w:p>
    <w:p w14:paraId="7C0A3965" w14:textId="2640C554" w:rsidR="002E19AD" w:rsidRPr="00B437DC" w:rsidRDefault="00B437DC" w:rsidP="000B66D3">
      <w:pPr>
        <w:tabs>
          <w:tab w:val="left" w:pos="2070"/>
        </w:tabs>
        <w:rPr>
          <w:b/>
          <w:bCs/>
          <w:sz w:val="28"/>
          <w:szCs w:val="28"/>
        </w:rPr>
      </w:pPr>
      <w:r w:rsidRPr="00B437DC">
        <w:rPr>
          <w:b/>
          <w:bCs/>
          <w:sz w:val="28"/>
          <w:szCs w:val="28"/>
        </w:rPr>
        <w:t>Structural Variations</w:t>
      </w:r>
    </w:p>
    <w:p w14:paraId="14BB3F6D" w14:textId="04E3058C" w:rsidR="00B437DC" w:rsidRDefault="00B437DC" w:rsidP="00B437DC">
      <w:pPr>
        <w:pStyle w:val="ListParagraph"/>
        <w:numPr>
          <w:ilvl w:val="0"/>
          <w:numId w:val="33"/>
        </w:numPr>
        <w:tabs>
          <w:tab w:val="left" w:pos="2070"/>
        </w:tabs>
      </w:pPr>
      <w:r>
        <w:t>L</w:t>
      </w:r>
      <w:r w:rsidRPr="00B437DC">
        <w:t>inear Queue (Array)</w:t>
      </w:r>
      <w:r>
        <w:t>.</w:t>
      </w:r>
    </w:p>
    <w:p w14:paraId="44EB44FF" w14:textId="5996AFCC" w:rsidR="00B437DC" w:rsidRDefault="00B437DC" w:rsidP="00B437DC">
      <w:pPr>
        <w:pStyle w:val="ListParagraph"/>
        <w:numPr>
          <w:ilvl w:val="0"/>
          <w:numId w:val="33"/>
        </w:numPr>
        <w:tabs>
          <w:tab w:val="left" w:pos="2070"/>
        </w:tabs>
      </w:pPr>
      <w:r w:rsidRPr="00B437DC">
        <w:t>Circular Queue</w:t>
      </w:r>
      <w:r>
        <w:t>.</w:t>
      </w:r>
    </w:p>
    <w:p w14:paraId="05CE0611" w14:textId="6239AC5F" w:rsidR="002E19AD" w:rsidRDefault="00B437DC" w:rsidP="002E19AD">
      <w:pPr>
        <w:pStyle w:val="ListParagraph"/>
        <w:numPr>
          <w:ilvl w:val="0"/>
          <w:numId w:val="33"/>
        </w:numPr>
        <w:tabs>
          <w:tab w:val="left" w:pos="2070"/>
        </w:tabs>
      </w:pPr>
      <w:r w:rsidRPr="00B437DC">
        <w:t>Linked List Queu</w:t>
      </w:r>
      <w:r>
        <w:t>e.</w:t>
      </w:r>
    </w:p>
    <w:p w14:paraId="1BC95C5A" w14:textId="68C0EE9A" w:rsidR="000B66D3" w:rsidRDefault="000B66D3" w:rsidP="000B66D3">
      <w:pPr>
        <w:jc w:val="center"/>
        <w:rPr>
          <w:rFonts w:cstheme="minorHAnsi"/>
          <w:b/>
          <w:bCs/>
          <w:color w:val="262626" w:themeColor="text1" w:themeTint="D9"/>
          <w:sz w:val="44"/>
          <w:szCs w:val="44"/>
        </w:rPr>
      </w:pPr>
      <w:r>
        <w:rPr>
          <w:rFonts w:cstheme="minorHAnsi"/>
          <w:b/>
          <w:bCs/>
          <w:color w:val="262626" w:themeColor="text1" w:themeTint="D9"/>
          <w:sz w:val="44"/>
          <w:szCs w:val="44"/>
        </w:rPr>
        <w:lastRenderedPageBreak/>
        <w:t>Linear Queue</w:t>
      </w:r>
      <w:r w:rsidRPr="002E19AD">
        <w:rPr>
          <w:rFonts w:cstheme="minorHAnsi"/>
          <w:b/>
          <w:bCs/>
          <w:color w:val="262626" w:themeColor="text1" w:themeTint="D9"/>
          <w:sz w:val="44"/>
          <w:szCs w:val="44"/>
        </w:rPr>
        <w:t>:</w:t>
      </w:r>
    </w:p>
    <w:p w14:paraId="1395E2A2" w14:textId="5080D3F2" w:rsidR="000B66D3" w:rsidRPr="002E19AD" w:rsidRDefault="000B66D3" w:rsidP="000B66D3">
      <w:pPr>
        <w:jc w:val="center"/>
      </w:pPr>
      <w:r w:rsidRPr="000B66D3">
        <w:drawing>
          <wp:inline distT="0" distB="0" distL="0" distR="0" wp14:anchorId="794FD95B" wp14:editId="07526E39">
            <wp:extent cx="4858428" cy="3886742"/>
            <wp:effectExtent l="0" t="0" r="0" b="0"/>
            <wp:docPr id="177425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2405" name=""/>
                    <pic:cNvPicPr/>
                  </pic:nvPicPr>
                  <pic:blipFill>
                    <a:blip r:embed="rId11"/>
                    <a:stretch>
                      <a:fillRect/>
                    </a:stretch>
                  </pic:blipFill>
                  <pic:spPr>
                    <a:xfrm>
                      <a:off x="0" y="0"/>
                      <a:ext cx="4858428" cy="3886742"/>
                    </a:xfrm>
                    <a:prstGeom prst="rect">
                      <a:avLst/>
                    </a:prstGeom>
                  </pic:spPr>
                </pic:pic>
              </a:graphicData>
            </a:graphic>
          </wp:inline>
        </w:drawing>
      </w:r>
    </w:p>
    <w:p w14:paraId="55713A64" w14:textId="77777777" w:rsidR="002E19AD" w:rsidRPr="002E19AD" w:rsidRDefault="002E19AD" w:rsidP="002E19AD"/>
    <w:p w14:paraId="421C1006" w14:textId="5D02E7CC" w:rsidR="00B10E33" w:rsidRPr="000B66D3" w:rsidRDefault="00B10E33" w:rsidP="00B10E33">
      <w:pPr>
        <w:jc w:val="center"/>
        <w:rPr>
          <w:b/>
          <w:bCs/>
          <w:sz w:val="44"/>
          <w:szCs w:val="44"/>
        </w:rPr>
      </w:pPr>
      <w:r>
        <w:rPr>
          <w:b/>
          <w:bCs/>
          <w:sz w:val="44"/>
          <w:szCs w:val="44"/>
        </w:rPr>
        <w:t>Main</w:t>
      </w:r>
    </w:p>
    <w:p w14:paraId="0C97E9AC" w14:textId="4545CFBA" w:rsidR="002E19AD" w:rsidRDefault="00B10E33" w:rsidP="002E19AD">
      <w:r w:rsidRPr="000B66D3">
        <w:drawing>
          <wp:anchor distT="0" distB="0" distL="114300" distR="114300" simplePos="0" relativeHeight="251660288" behindDoc="0" locked="0" layoutInCell="1" allowOverlap="1" wp14:anchorId="134DFEA3" wp14:editId="223EF793">
            <wp:simplePos x="0" y="0"/>
            <wp:positionH relativeFrom="margin">
              <wp:align>center</wp:align>
            </wp:positionH>
            <wp:positionV relativeFrom="paragraph">
              <wp:posOffset>88653</wp:posOffset>
            </wp:positionV>
            <wp:extent cx="4601210" cy="1438275"/>
            <wp:effectExtent l="0" t="0" r="8890" b="9525"/>
            <wp:wrapSquare wrapText="bothSides"/>
            <wp:docPr id="187252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3291" name=""/>
                    <pic:cNvPicPr/>
                  </pic:nvPicPr>
                  <pic:blipFill>
                    <a:blip r:embed="rId12">
                      <a:extLst>
                        <a:ext uri="{28A0092B-C50C-407E-A947-70E740481C1C}">
                          <a14:useLocalDpi xmlns:a14="http://schemas.microsoft.com/office/drawing/2010/main" val="0"/>
                        </a:ext>
                      </a:extLst>
                    </a:blip>
                    <a:stretch>
                      <a:fillRect/>
                    </a:stretch>
                  </pic:blipFill>
                  <pic:spPr>
                    <a:xfrm>
                      <a:off x="0" y="0"/>
                      <a:ext cx="4601210" cy="1438275"/>
                    </a:xfrm>
                    <a:prstGeom prst="rect">
                      <a:avLst/>
                    </a:prstGeom>
                  </pic:spPr>
                </pic:pic>
              </a:graphicData>
            </a:graphic>
          </wp:anchor>
        </w:drawing>
      </w:r>
    </w:p>
    <w:p w14:paraId="0FC890E7" w14:textId="3A901A18" w:rsidR="002E19AD" w:rsidRDefault="002E19AD" w:rsidP="002E19AD">
      <w:pPr>
        <w:tabs>
          <w:tab w:val="left" w:pos="1740"/>
        </w:tabs>
      </w:pPr>
      <w:r>
        <w:tab/>
      </w:r>
    </w:p>
    <w:p w14:paraId="79697B57" w14:textId="070C6DFF" w:rsidR="002E19AD" w:rsidRDefault="002E19AD" w:rsidP="002E19AD">
      <w:pPr>
        <w:tabs>
          <w:tab w:val="left" w:pos="1740"/>
        </w:tabs>
      </w:pPr>
    </w:p>
    <w:p w14:paraId="4672D328" w14:textId="11DEA918" w:rsidR="002E19AD" w:rsidRDefault="002E19AD" w:rsidP="002E19AD">
      <w:pPr>
        <w:tabs>
          <w:tab w:val="left" w:pos="1740"/>
        </w:tabs>
      </w:pPr>
    </w:p>
    <w:p w14:paraId="71931DC0" w14:textId="77777777" w:rsidR="000B66D3" w:rsidRPr="000B66D3" w:rsidRDefault="000B66D3" w:rsidP="000B66D3"/>
    <w:p w14:paraId="41D58CB2" w14:textId="77777777" w:rsidR="00B10E33" w:rsidRDefault="00B10E33" w:rsidP="00B10E33">
      <w:pPr>
        <w:rPr>
          <w:b/>
          <w:bCs/>
          <w:sz w:val="44"/>
          <w:szCs w:val="44"/>
        </w:rPr>
      </w:pPr>
    </w:p>
    <w:p w14:paraId="2235D66F" w14:textId="513AF89F" w:rsidR="00B10E33" w:rsidRPr="000B66D3" w:rsidRDefault="000B66D3" w:rsidP="00B10E33">
      <w:pPr>
        <w:jc w:val="center"/>
        <w:rPr>
          <w:b/>
          <w:bCs/>
          <w:sz w:val="44"/>
          <w:szCs w:val="44"/>
        </w:rPr>
      </w:pPr>
      <w:r w:rsidRPr="000B66D3">
        <w:rPr>
          <w:b/>
          <w:bCs/>
          <w:sz w:val="44"/>
          <w:szCs w:val="44"/>
        </w:rPr>
        <w:t>Explanation</w:t>
      </w:r>
    </w:p>
    <w:p w14:paraId="24F9973B" w14:textId="6C1C6216" w:rsidR="000B66D3" w:rsidRPr="000B66D3" w:rsidRDefault="000B66D3" w:rsidP="00B10E33">
      <w:pPr>
        <w:pStyle w:val="ListParagraph"/>
        <w:numPr>
          <w:ilvl w:val="0"/>
          <w:numId w:val="28"/>
        </w:numPr>
        <w:spacing w:line="360" w:lineRule="auto"/>
      </w:pPr>
      <w:r w:rsidRPr="00B10E33">
        <w:rPr>
          <w:b/>
          <w:bCs/>
        </w:rPr>
        <w:t>Pointers:</w:t>
      </w:r>
      <w:r w:rsidRPr="000B66D3">
        <w:t xml:space="preserve"> Uses front to track the first item and rear to track the last item. Both start at -1.</w:t>
      </w:r>
    </w:p>
    <w:p w14:paraId="1B55DD48" w14:textId="319E97C9" w:rsidR="000B66D3" w:rsidRPr="000B66D3" w:rsidRDefault="000B66D3" w:rsidP="00B10E33">
      <w:pPr>
        <w:pStyle w:val="ListParagraph"/>
        <w:numPr>
          <w:ilvl w:val="0"/>
          <w:numId w:val="28"/>
        </w:numPr>
        <w:spacing w:line="360" w:lineRule="auto"/>
      </w:pPr>
      <w:r w:rsidRPr="00B10E33">
        <w:rPr>
          <w:b/>
          <w:bCs/>
        </w:rPr>
        <w:t>Movement:</w:t>
      </w:r>
      <w:r w:rsidRPr="000B66D3">
        <w:t xml:space="preserve"> enqueue increments rear (++rear) to add data, while dequeue increments front (front++) to remove it.</w:t>
      </w:r>
    </w:p>
    <w:p w14:paraId="4816E042" w14:textId="2D9A6C8C" w:rsidR="000B66D3" w:rsidRPr="000B66D3" w:rsidRDefault="000B66D3" w:rsidP="00B10E33">
      <w:pPr>
        <w:pStyle w:val="ListParagraph"/>
        <w:numPr>
          <w:ilvl w:val="0"/>
          <w:numId w:val="28"/>
        </w:numPr>
        <w:spacing w:line="360" w:lineRule="auto"/>
      </w:pPr>
      <w:r w:rsidRPr="00B10E33">
        <w:rPr>
          <w:b/>
          <w:bCs/>
        </w:rPr>
        <w:t>Limitation:</w:t>
      </w:r>
      <w:r w:rsidRPr="000B66D3">
        <w:t xml:space="preserve"> It checks if rear == 99 to see if it is full, meaning empty space at the beginning cannot be reused.</w:t>
      </w:r>
    </w:p>
    <w:p w14:paraId="527D7840" w14:textId="41F146E1" w:rsidR="00B10E33" w:rsidRPr="00B10E33" w:rsidRDefault="00B10E33" w:rsidP="00B10E33">
      <w:pPr>
        <w:pStyle w:val="ListParagraph"/>
        <w:numPr>
          <w:ilvl w:val="0"/>
          <w:numId w:val="28"/>
        </w:numPr>
        <w:spacing w:line="360" w:lineRule="auto"/>
      </w:pPr>
      <w:r w:rsidRPr="00B10E33">
        <w:rPr>
          <w:b/>
          <w:bCs/>
        </w:rPr>
        <w:t>First Element Initialization:</w:t>
      </w:r>
      <w:r w:rsidRPr="00B10E33">
        <w:t xml:space="preserve"> When enqueue is called on an empty queue (front == -1), the front index must be manually set to 0 to mark the start of the line.</w:t>
      </w:r>
    </w:p>
    <w:p w14:paraId="444AB9C8" w14:textId="2D659497" w:rsidR="000B66D3" w:rsidRDefault="00B10E33" w:rsidP="00B10E33">
      <w:pPr>
        <w:pStyle w:val="ListParagraph"/>
        <w:numPr>
          <w:ilvl w:val="0"/>
          <w:numId w:val="28"/>
        </w:numPr>
        <w:spacing w:line="360" w:lineRule="auto"/>
      </w:pPr>
      <w:r w:rsidRPr="00B10E33">
        <w:rPr>
          <w:b/>
          <w:bCs/>
        </w:rPr>
        <w:t>Hard Limit:</w:t>
      </w:r>
      <w:r w:rsidRPr="00B10E33">
        <w:t xml:space="preserve"> The size is static (e.g., </w:t>
      </w:r>
      <w:proofErr w:type="spellStart"/>
      <w:proofErr w:type="gramStart"/>
      <w:r w:rsidRPr="00B10E33">
        <w:t>arr</w:t>
      </w:r>
      <w:proofErr w:type="spellEnd"/>
      <w:r w:rsidRPr="00B10E33">
        <w:t>[</w:t>
      </w:r>
      <w:proofErr w:type="gramEnd"/>
      <w:r w:rsidRPr="00B10E33">
        <w:t>100]), meaning the program will fail or reject data if you exceed this limit, regardless of available system RAM.</w:t>
      </w:r>
    </w:p>
    <w:p w14:paraId="152C2EF2" w14:textId="13FAD907" w:rsidR="000B66D3" w:rsidRDefault="00B10E33" w:rsidP="000B66D3">
      <w:pPr>
        <w:jc w:val="center"/>
        <w:rPr>
          <w:rFonts w:cstheme="minorHAnsi"/>
          <w:b/>
          <w:bCs/>
          <w:color w:val="262626" w:themeColor="text1" w:themeTint="D9"/>
          <w:sz w:val="44"/>
          <w:szCs w:val="44"/>
        </w:rPr>
      </w:pPr>
      <w:r>
        <w:rPr>
          <w:rFonts w:cstheme="minorHAnsi"/>
          <w:b/>
          <w:bCs/>
          <w:color w:val="262626" w:themeColor="text1" w:themeTint="D9"/>
          <w:sz w:val="44"/>
          <w:szCs w:val="44"/>
        </w:rPr>
        <w:lastRenderedPageBreak/>
        <w:t>Circular</w:t>
      </w:r>
      <w:r w:rsidR="000B66D3">
        <w:rPr>
          <w:rFonts w:cstheme="minorHAnsi"/>
          <w:b/>
          <w:bCs/>
          <w:color w:val="262626" w:themeColor="text1" w:themeTint="D9"/>
          <w:sz w:val="44"/>
          <w:szCs w:val="44"/>
        </w:rPr>
        <w:t xml:space="preserve"> Queue</w:t>
      </w:r>
      <w:r w:rsidR="000B66D3" w:rsidRPr="002E19AD">
        <w:rPr>
          <w:rFonts w:cstheme="minorHAnsi"/>
          <w:b/>
          <w:bCs/>
          <w:color w:val="262626" w:themeColor="text1" w:themeTint="D9"/>
          <w:sz w:val="44"/>
          <w:szCs w:val="44"/>
        </w:rPr>
        <w:t>:</w:t>
      </w:r>
    </w:p>
    <w:p w14:paraId="23401A26" w14:textId="77611477" w:rsidR="000B66D3" w:rsidRDefault="000B66D3" w:rsidP="000B66D3">
      <w:pPr>
        <w:tabs>
          <w:tab w:val="left" w:pos="2582"/>
        </w:tabs>
      </w:pPr>
    </w:p>
    <w:p w14:paraId="246AFC5E" w14:textId="625B22B9" w:rsidR="000B66D3" w:rsidRPr="000B66D3" w:rsidRDefault="00B10E33" w:rsidP="000B66D3">
      <w:r w:rsidRPr="000B66D3">
        <w:drawing>
          <wp:anchor distT="0" distB="0" distL="114300" distR="114300" simplePos="0" relativeHeight="251662336" behindDoc="0" locked="0" layoutInCell="1" allowOverlap="1" wp14:anchorId="0EA99B6D" wp14:editId="5D4FF908">
            <wp:simplePos x="0" y="0"/>
            <wp:positionH relativeFrom="margin">
              <wp:align>center</wp:align>
            </wp:positionH>
            <wp:positionV relativeFrom="paragraph">
              <wp:posOffset>18152</wp:posOffset>
            </wp:positionV>
            <wp:extent cx="5744377" cy="4486901"/>
            <wp:effectExtent l="0" t="0" r="8890" b="9525"/>
            <wp:wrapSquare wrapText="bothSides"/>
            <wp:docPr id="69083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31259" name=""/>
                    <pic:cNvPicPr/>
                  </pic:nvPicPr>
                  <pic:blipFill>
                    <a:blip r:embed="rId13">
                      <a:extLst>
                        <a:ext uri="{28A0092B-C50C-407E-A947-70E740481C1C}">
                          <a14:useLocalDpi xmlns:a14="http://schemas.microsoft.com/office/drawing/2010/main" val="0"/>
                        </a:ext>
                      </a:extLst>
                    </a:blip>
                    <a:stretch>
                      <a:fillRect/>
                    </a:stretch>
                  </pic:blipFill>
                  <pic:spPr>
                    <a:xfrm>
                      <a:off x="0" y="0"/>
                      <a:ext cx="5744377" cy="4486901"/>
                    </a:xfrm>
                    <a:prstGeom prst="rect">
                      <a:avLst/>
                    </a:prstGeom>
                  </pic:spPr>
                </pic:pic>
              </a:graphicData>
            </a:graphic>
          </wp:anchor>
        </w:drawing>
      </w:r>
    </w:p>
    <w:p w14:paraId="0B08B004" w14:textId="77777777" w:rsidR="000B66D3" w:rsidRPr="000B66D3" w:rsidRDefault="000B66D3" w:rsidP="000B66D3"/>
    <w:p w14:paraId="4EEF2706" w14:textId="77777777" w:rsidR="000B66D3" w:rsidRPr="000B66D3" w:rsidRDefault="000B66D3" w:rsidP="000B66D3"/>
    <w:p w14:paraId="1EEB9029" w14:textId="5DC9F3AD" w:rsidR="000B66D3" w:rsidRDefault="000B66D3" w:rsidP="000B66D3"/>
    <w:p w14:paraId="5E0B0D63" w14:textId="481E2372" w:rsidR="000B66D3" w:rsidRDefault="000B66D3" w:rsidP="000B66D3">
      <w:pPr>
        <w:tabs>
          <w:tab w:val="left" w:pos="2532"/>
        </w:tabs>
      </w:pPr>
      <w:r>
        <w:tab/>
      </w:r>
    </w:p>
    <w:p w14:paraId="1CFC7E24" w14:textId="77777777" w:rsidR="000B66D3" w:rsidRPr="000B66D3" w:rsidRDefault="000B66D3" w:rsidP="000B66D3"/>
    <w:p w14:paraId="4F6CA988" w14:textId="77777777" w:rsidR="000B66D3" w:rsidRPr="000B66D3" w:rsidRDefault="000B66D3" w:rsidP="000B66D3"/>
    <w:p w14:paraId="10AA2671" w14:textId="77777777" w:rsidR="000B66D3" w:rsidRDefault="000B66D3" w:rsidP="000B66D3"/>
    <w:p w14:paraId="69CD2EBF" w14:textId="77777777" w:rsidR="000B66D3" w:rsidRDefault="000B66D3" w:rsidP="000B66D3"/>
    <w:p w14:paraId="0264BC24" w14:textId="77777777" w:rsidR="000B66D3" w:rsidRDefault="000B66D3" w:rsidP="000B66D3"/>
    <w:p w14:paraId="228A7FE3" w14:textId="77777777" w:rsidR="000B66D3" w:rsidRDefault="000B66D3" w:rsidP="000B66D3"/>
    <w:p w14:paraId="660ACEFF" w14:textId="77777777" w:rsidR="000B66D3" w:rsidRDefault="000B66D3" w:rsidP="000B66D3"/>
    <w:p w14:paraId="6318D35A" w14:textId="77777777" w:rsidR="000B66D3" w:rsidRDefault="000B66D3" w:rsidP="000B66D3">
      <w:pPr>
        <w:jc w:val="center"/>
        <w:rPr>
          <w:rFonts w:cstheme="minorHAnsi"/>
          <w:b/>
          <w:bCs/>
          <w:color w:val="262626" w:themeColor="text1" w:themeTint="D9"/>
          <w:sz w:val="44"/>
          <w:szCs w:val="44"/>
        </w:rPr>
      </w:pPr>
    </w:p>
    <w:p w14:paraId="6DDD69DE" w14:textId="0CC22897" w:rsidR="000B66D3" w:rsidRDefault="000B66D3" w:rsidP="000B66D3">
      <w:pPr>
        <w:jc w:val="center"/>
        <w:rPr>
          <w:rFonts w:cstheme="minorHAnsi"/>
          <w:b/>
          <w:bCs/>
          <w:color w:val="262626" w:themeColor="text1" w:themeTint="D9"/>
          <w:sz w:val="44"/>
          <w:szCs w:val="44"/>
        </w:rPr>
      </w:pPr>
    </w:p>
    <w:p w14:paraId="6703BDE0" w14:textId="71FB3D75" w:rsidR="000B66D3" w:rsidRDefault="000B66D3" w:rsidP="000B66D3">
      <w:pPr>
        <w:jc w:val="center"/>
        <w:rPr>
          <w:rFonts w:cstheme="minorHAnsi"/>
          <w:b/>
          <w:bCs/>
          <w:color w:val="262626" w:themeColor="text1" w:themeTint="D9"/>
          <w:sz w:val="44"/>
          <w:szCs w:val="44"/>
        </w:rPr>
      </w:pPr>
    </w:p>
    <w:p w14:paraId="08715AF4" w14:textId="55982F3A" w:rsidR="000B66D3" w:rsidRDefault="00B10E33" w:rsidP="000B66D3">
      <w:pPr>
        <w:jc w:val="center"/>
        <w:rPr>
          <w:rFonts w:cstheme="minorHAnsi"/>
          <w:b/>
          <w:bCs/>
          <w:color w:val="262626" w:themeColor="text1" w:themeTint="D9"/>
          <w:sz w:val="44"/>
          <w:szCs w:val="44"/>
        </w:rPr>
      </w:pPr>
      <w:r>
        <w:rPr>
          <w:b/>
          <w:bCs/>
          <w:sz w:val="44"/>
          <w:szCs w:val="44"/>
        </w:rPr>
        <w:t>Main</w:t>
      </w:r>
    </w:p>
    <w:p w14:paraId="45356F67" w14:textId="4E861344" w:rsidR="000B66D3" w:rsidRDefault="00B10E33" w:rsidP="000B66D3">
      <w:pPr>
        <w:jc w:val="center"/>
        <w:rPr>
          <w:rFonts w:cstheme="minorHAnsi"/>
          <w:b/>
          <w:bCs/>
          <w:color w:val="262626" w:themeColor="text1" w:themeTint="D9"/>
          <w:sz w:val="44"/>
          <w:szCs w:val="44"/>
        </w:rPr>
      </w:pPr>
      <w:r w:rsidRPr="000B66D3">
        <w:drawing>
          <wp:anchor distT="0" distB="0" distL="114300" distR="114300" simplePos="0" relativeHeight="251661312" behindDoc="0" locked="0" layoutInCell="1" allowOverlap="1" wp14:anchorId="0DD41218" wp14:editId="4D3353F5">
            <wp:simplePos x="0" y="0"/>
            <wp:positionH relativeFrom="margin">
              <wp:posOffset>550107</wp:posOffset>
            </wp:positionH>
            <wp:positionV relativeFrom="paragraph">
              <wp:posOffset>233636</wp:posOffset>
            </wp:positionV>
            <wp:extent cx="5553710" cy="1333500"/>
            <wp:effectExtent l="0" t="0" r="8890" b="0"/>
            <wp:wrapSquare wrapText="bothSides"/>
            <wp:docPr id="68487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76394" name=""/>
                    <pic:cNvPicPr/>
                  </pic:nvPicPr>
                  <pic:blipFill>
                    <a:blip r:embed="rId14">
                      <a:extLst>
                        <a:ext uri="{28A0092B-C50C-407E-A947-70E740481C1C}">
                          <a14:useLocalDpi xmlns:a14="http://schemas.microsoft.com/office/drawing/2010/main" val="0"/>
                        </a:ext>
                      </a:extLst>
                    </a:blip>
                    <a:stretch>
                      <a:fillRect/>
                    </a:stretch>
                  </pic:blipFill>
                  <pic:spPr>
                    <a:xfrm>
                      <a:off x="0" y="0"/>
                      <a:ext cx="5553710" cy="1333500"/>
                    </a:xfrm>
                    <a:prstGeom prst="rect">
                      <a:avLst/>
                    </a:prstGeom>
                  </pic:spPr>
                </pic:pic>
              </a:graphicData>
            </a:graphic>
          </wp:anchor>
        </w:drawing>
      </w:r>
    </w:p>
    <w:p w14:paraId="40A003FC" w14:textId="023F394E" w:rsidR="00B10E33" w:rsidRDefault="00B10E33" w:rsidP="00B10E33">
      <w:pPr>
        <w:jc w:val="center"/>
        <w:rPr>
          <w:b/>
          <w:bCs/>
          <w:sz w:val="44"/>
          <w:szCs w:val="44"/>
        </w:rPr>
      </w:pPr>
    </w:p>
    <w:p w14:paraId="005C7384" w14:textId="77777777" w:rsidR="00B10E33" w:rsidRDefault="00B10E33" w:rsidP="00B10E33">
      <w:pPr>
        <w:jc w:val="center"/>
        <w:rPr>
          <w:b/>
          <w:bCs/>
          <w:sz w:val="44"/>
          <w:szCs w:val="44"/>
        </w:rPr>
      </w:pPr>
    </w:p>
    <w:p w14:paraId="79E018D9" w14:textId="77777777" w:rsidR="00B10E33" w:rsidRDefault="00B10E33" w:rsidP="00B10E33">
      <w:pPr>
        <w:jc w:val="center"/>
        <w:rPr>
          <w:b/>
          <w:bCs/>
          <w:sz w:val="44"/>
          <w:szCs w:val="44"/>
        </w:rPr>
      </w:pPr>
    </w:p>
    <w:p w14:paraId="43484BE5" w14:textId="54DB3DD6" w:rsidR="00B10E33" w:rsidRDefault="00B10E33" w:rsidP="00B10E33">
      <w:pPr>
        <w:jc w:val="center"/>
        <w:rPr>
          <w:b/>
          <w:bCs/>
          <w:sz w:val="44"/>
          <w:szCs w:val="44"/>
        </w:rPr>
      </w:pPr>
      <w:r w:rsidRPr="000B66D3">
        <w:rPr>
          <w:b/>
          <w:bCs/>
          <w:sz w:val="44"/>
          <w:szCs w:val="44"/>
        </w:rPr>
        <w:t>Explanation</w:t>
      </w:r>
    </w:p>
    <w:p w14:paraId="42AFDAEC" w14:textId="77777777" w:rsidR="000B66D3" w:rsidRDefault="000B66D3" w:rsidP="000B66D3">
      <w:pPr>
        <w:jc w:val="center"/>
        <w:rPr>
          <w:rFonts w:cstheme="minorHAnsi"/>
          <w:b/>
          <w:bCs/>
          <w:color w:val="262626" w:themeColor="text1" w:themeTint="D9"/>
          <w:sz w:val="44"/>
          <w:szCs w:val="44"/>
        </w:rPr>
      </w:pPr>
    </w:p>
    <w:p w14:paraId="5F96663D" w14:textId="1DEBED39" w:rsidR="000B66D3" w:rsidRPr="00B10E33" w:rsidRDefault="000B66D3" w:rsidP="00B10E33">
      <w:pPr>
        <w:pStyle w:val="ListParagraph"/>
        <w:numPr>
          <w:ilvl w:val="0"/>
          <w:numId w:val="29"/>
        </w:numPr>
        <w:rPr>
          <w:rFonts w:cstheme="minorHAnsi"/>
          <w:color w:val="262626" w:themeColor="text1" w:themeTint="D9"/>
        </w:rPr>
      </w:pPr>
      <w:r w:rsidRPr="00B10E33">
        <w:rPr>
          <w:rFonts w:cstheme="minorHAnsi"/>
          <w:b/>
          <w:bCs/>
          <w:color w:val="262626" w:themeColor="text1" w:themeTint="D9"/>
        </w:rPr>
        <w:t>Modul</w:t>
      </w:r>
      <w:r w:rsidR="00B10E33" w:rsidRPr="00B10E33">
        <w:rPr>
          <w:rFonts w:cstheme="minorHAnsi"/>
          <w:b/>
          <w:bCs/>
          <w:color w:val="262626" w:themeColor="text1" w:themeTint="D9"/>
        </w:rPr>
        <w:t>us</w:t>
      </w:r>
      <w:r w:rsidRPr="00B10E33">
        <w:rPr>
          <w:rFonts w:cstheme="minorHAnsi"/>
          <w:b/>
          <w:bCs/>
          <w:color w:val="262626" w:themeColor="text1" w:themeTint="D9"/>
        </w:rPr>
        <w:t xml:space="preserve"> (%):</w:t>
      </w:r>
      <w:r w:rsidRPr="00B10E33">
        <w:rPr>
          <w:rFonts w:cstheme="minorHAnsi"/>
          <w:color w:val="262626" w:themeColor="text1" w:themeTint="D9"/>
        </w:rPr>
        <w:t xml:space="preserve"> Uses (rear + 1) % size to move the pointer back to index 0 when it reaches the end of the array.</w:t>
      </w:r>
    </w:p>
    <w:p w14:paraId="27DD2E05" w14:textId="7F199AD6" w:rsidR="000B66D3" w:rsidRPr="00B10E33" w:rsidRDefault="000B66D3" w:rsidP="00B10E33">
      <w:pPr>
        <w:pStyle w:val="ListParagraph"/>
        <w:numPr>
          <w:ilvl w:val="0"/>
          <w:numId w:val="29"/>
        </w:numPr>
        <w:rPr>
          <w:rFonts w:cstheme="minorHAnsi"/>
          <w:color w:val="262626" w:themeColor="text1" w:themeTint="D9"/>
        </w:rPr>
      </w:pPr>
      <w:r w:rsidRPr="00B10E33">
        <w:rPr>
          <w:rFonts w:cstheme="minorHAnsi"/>
          <w:b/>
          <w:bCs/>
          <w:color w:val="262626" w:themeColor="text1" w:themeTint="D9"/>
        </w:rPr>
        <w:t>Full Condition:</w:t>
      </w:r>
      <w:r w:rsidRPr="00B10E33">
        <w:rPr>
          <w:rFonts w:cstheme="minorHAnsi"/>
          <w:color w:val="262626" w:themeColor="text1" w:themeTint="D9"/>
        </w:rPr>
        <w:t xml:space="preserve"> It is full only when the next position of rear lands exactly on front ((rear + 1) % size == front).</w:t>
      </w:r>
    </w:p>
    <w:p w14:paraId="61FD44CE" w14:textId="35D5C821" w:rsidR="000B66D3" w:rsidRPr="00B10E33" w:rsidRDefault="000B66D3" w:rsidP="00B10E33">
      <w:pPr>
        <w:pStyle w:val="ListParagraph"/>
        <w:numPr>
          <w:ilvl w:val="0"/>
          <w:numId w:val="29"/>
        </w:numPr>
        <w:rPr>
          <w:rFonts w:cstheme="minorHAnsi"/>
          <w:color w:val="262626" w:themeColor="text1" w:themeTint="D9"/>
        </w:rPr>
      </w:pPr>
      <w:r w:rsidRPr="00B10E33">
        <w:rPr>
          <w:rFonts w:cstheme="minorHAnsi"/>
          <w:b/>
          <w:bCs/>
          <w:color w:val="262626" w:themeColor="text1" w:themeTint="D9"/>
        </w:rPr>
        <w:t>Efficiency:</w:t>
      </w:r>
      <w:r w:rsidRPr="00B10E33">
        <w:rPr>
          <w:rFonts w:cstheme="minorHAnsi"/>
          <w:color w:val="262626" w:themeColor="text1" w:themeTint="D9"/>
        </w:rPr>
        <w:t xml:space="preserve"> This logic connects the end of the array to the start, allowing </w:t>
      </w:r>
      <w:r w:rsidR="00B437DC">
        <w:rPr>
          <w:rFonts w:cstheme="minorHAnsi"/>
          <w:color w:val="262626" w:themeColor="text1" w:themeTint="D9"/>
        </w:rPr>
        <w:t>the</w:t>
      </w:r>
      <w:r w:rsidRPr="00B10E33">
        <w:rPr>
          <w:rFonts w:cstheme="minorHAnsi"/>
          <w:color w:val="262626" w:themeColor="text1" w:themeTint="D9"/>
        </w:rPr>
        <w:t xml:space="preserve"> reuse </w:t>
      </w:r>
      <w:r w:rsidR="00B437DC">
        <w:rPr>
          <w:rFonts w:cstheme="minorHAnsi"/>
          <w:color w:val="262626" w:themeColor="text1" w:themeTint="D9"/>
        </w:rPr>
        <w:t xml:space="preserve">of </w:t>
      </w:r>
      <w:r w:rsidRPr="00B10E33">
        <w:rPr>
          <w:rFonts w:cstheme="minorHAnsi"/>
          <w:color w:val="262626" w:themeColor="text1" w:themeTint="D9"/>
        </w:rPr>
        <w:t>empty slots.</w:t>
      </w:r>
    </w:p>
    <w:p w14:paraId="4866F400" w14:textId="4F24C174" w:rsidR="000B66D3" w:rsidRDefault="00B10E33" w:rsidP="000B66D3">
      <w:pPr>
        <w:jc w:val="center"/>
        <w:rPr>
          <w:rFonts w:cstheme="minorHAnsi"/>
          <w:b/>
          <w:bCs/>
          <w:color w:val="262626" w:themeColor="text1" w:themeTint="D9"/>
          <w:sz w:val="44"/>
          <w:szCs w:val="44"/>
        </w:rPr>
      </w:pPr>
      <w:r w:rsidRPr="000B66D3">
        <w:lastRenderedPageBreak/>
        <w:drawing>
          <wp:anchor distT="0" distB="0" distL="114300" distR="114300" simplePos="0" relativeHeight="251664384" behindDoc="0" locked="0" layoutInCell="1" allowOverlap="1" wp14:anchorId="1E08E2DD" wp14:editId="501E5861">
            <wp:simplePos x="0" y="0"/>
            <wp:positionH relativeFrom="margin">
              <wp:align>center</wp:align>
            </wp:positionH>
            <wp:positionV relativeFrom="paragraph">
              <wp:posOffset>648669</wp:posOffset>
            </wp:positionV>
            <wp:extent cx="6106377" cy="4801270"/>
            <wp:effectExtent l="0" t="0" r="8890" b="0"/>
            <wp:wrapSquare wrapText="bothSides"/>
            <wp:docPr id="28684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0018" name=""/>
                    <pic:cNvPicPr/>
                  </pic:nvPicPr>
                  <pic:blipFill>
                    <a:blip r:embed="rId15">
                      <a:extLst>
                        <a:ext uri="{28A0092B-C50C-407E-A947-70E740481C1C}">
                          <a14:useLocalDpi xmlns:a14="http://schemas.microsoft.com/office/drawing/2010/main" val="0"/>
                        </a:ext>
                      </a:extLst>
                    </a:blip>
                    <a:stretch>
                      <a:fillRect/>
                    </a:stretch>
                  </pic:blipFill>
                  <pic:spPr>
                    <a:xfrm>
                      <a:off x="0" y="0"/>
                      <a:ext cx="6106377" cy="4801270"/>
                    </a:xfrm>
                    <a:prstGeom prst="rect">
                      <a:avLst/>
                    </a:prstGeom>
                  </pic:spPr>
                </pic:pic>
              </a:graphicData>
            </a:graphic>
          </wp:anchor>
        </w:drawing>
      </w:r>
      <w:r w:rsidR="000B66D3">
        <w:rPr>
          <w:rFonts w:cstheme="minorHAnsi"/>
          <w:b/>
          <w:bCs/>
          <w:color w:val="262626" w:themeColor="text1" w:themeTint="D9"/>
          <w:sz w:val="44"/>
          <w:szCs w:val="44"/>
        </w:rPr>
        <w:t>Queue</w:t>
      </w:r>
      <w:r>
        <w:rPr>
          <w:rFonts w:cstheme="minorHAnsi"/>
          <w:b/>
          <w:bCs/>
          <w:color w:val="262626" w:themeColor="text1" w:themeTint="D9"/>
          <w:sz w:val="44"/>
          <w:szCs w:val="44"/>
        </w:rPr>
        <w:t xml:space="preserve"> Using Linked List</w:t>
      </w:r>
      <w:r w:rsidR="000B66D3" w:rsidRPr="002E19AD">
        <w:rPr>
          <w:rFonts w:cstheme="minorHAnsi"/>
          <w:b/>
          <w:bCs/>
          <w:color w:val="262626" w:themeColor="text1" w:themeTint="D9"/>
          <w:sz w:val="44"/>
          <w:szCs w:val="44"/>
        </w:rPr>
        <w:t>:</w:t>
      </w:r>
    </w:p>
    <w:p w14:paraId="12806057" w14:textId="5C01996E" w:rsidR="000B66D3" w:rsidRDefault="000B66D3" w:rsidP="000B66D3">
      <w:pPr>
        <w:rPr>
          <w:rFonts w:cstheme="minorHAnsi"/>
          <w:b/>
          <w:bCs/>
          <w:color w:val="2F5496" w:themeColor="accent1" w:themeShade="BF"/>
          <w:sz w:val="32"/>
          <w:szCs w:val="32"/>
        </w:rPr>
      </w:pPr>
    </w:p>
    <w:p w14:paraId="07887879" w14:textId="57D06A8F" w:rsidR="00B10E33" w:rsidRDefault="00B10E33" w:rsidP="00B437DC">
      <w:pPr>
        <w:jc w:val="center"/>
        <w:rPr>
          <w:rFonts w:cstheme="minorHAnsi"/>
          <w:b/>
          <w:bCs/>
          <w:color w:val="262626" w:themeColor="text1" w:themeTint="D9"/>
          <w:sz w:val="44"/>
          <w:szCs w:val="44"/>
        </w:rPr>
      </w:pPr>
      <w:r w:rsidRPr="000B66D3">
        <w:drawing>
          <wp:anchor distT="0" distB="0" distL="114300" distR="114300" simplePos="0" relativeHeight="251663360" behindDoc="0" locked="0" layoutInCell="1" allowOverlap="1" wp14:anchorId="57D5D6D0" wp14:editId="66AD4958">
            <wp:simplePos x="0" y="0"/>
            <wp:positionH relativeFrom="margin">
              <wp:posOffset>323215</wp:posOffset>
            </wp:positionH>
            <wp:positionV relativeFrom="paragraph">
              <wp:posOffset>697230</wp:posOffset>
            </wp:positionV>
            <wp:extent cx="6057265" cy="1304925"/>
            <wp:effectExtent l="0" t="0" r="635" b="9525"/>
            <wp:wrapSquare wrapText="bothSides"/>
            <wp:docPr id="7043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5258" name=""/>
                    <pic:cNvPicPr/>
                  </pic:nvPicPr>
                  <pic:blipFill>
                    <a:blip r:embed="rId16">
                      <a:extLst>
                        <a:ext uri="{28A0092B-C50C-407E-A947-70E740481C1C}">
                          <a14:useLocalDpi xmlns:a14="http://schemas.microsoft.com/office/drawing/2010/main" val="0"/>
                        </a:ext>
                      </a:extLst>
                    </a:blip>
                    <a:stretch>
                      <a:fillRect/>
                    </a:stretch>
                  </pic:blipFill>
                  <pic:spPr>
                    <a:xfrm>
                      <a:off x="0" y="0"/>
                      <a:ext cx="6057265" cy="1304925"/>
                    </a:xfrm>
                    <a:prstGeom prst="rect">
                      <a:avLst/>
                    </a:prstGeom>
                  </pic:spPr>
                </pic:pic>
              </a:graphicData>
            </a:graphic>
            <wp14:sizeRelH relativeFrom="margin">
              <wp14:pctWidth>0</wp14:pctWidth>
            </wp14:sizeRelH>
          </wp:anchor>
        </w:drawing>
      </w:r>
      <w:r>
        <w:rPr>
          <w:b/>
          <w:bCs/>
          <w:sz w:val="44"/>
          <w:szCs w:val="44"/>
        </w:rPr>
        <w:t>Main</w:t>
      </w:r>
    </w:p>
    <w:p w14:paraId="3200AD5D" w14:textId="19826F75" w:rsidR="000B66D3" w:rsidRDefault="000B66D3" w:rsidP="000B66D3">
      <w:pPr>
        <w:tabs>
          <w:tab w:val="left" w:pos="3873"/>
        </w:tabs>
      </w:pPr>
    </w:p>
    <w:p w14:paraId="295B72DF" w14:textId="77777777" w:rsidR="00B10E33" w:rsidRPr="00B10E33" w:rsidRDefault="00B10E33" w:rsidP="00B10E33"/>
    <w:p w14:paraId="70857BF9" w14:textId="77777777" w:rsidR="00B10E33" w:rsidRDefault="00B10E33" w:rsidP="00B10E33">
      <w:pPr>
        <w:jc w:val="center"/>
        <w:rPr>
          <w:b/>
          <w:bCs/>
          <w:sz w:val="44"/>
          <w:szCs w:val="44"/>
        </w:rPr>
      </w:pPr>
      <w:r w:rsidRPr="000B66D3">
        <w:rPr>
          <w:b/>
          <w:bCs/>
          <w:sz w:val="44"/>
          <w:szCs w:val="44"/>
        </w:rPr>
        <w:t>Explanation</w:t>
      </w:r>
    </w:p>
    <w:p w14:paraId="5A42473C" w14:textId="4F2083A0" w:rsidR="00B10E33" w:rsidRPr="00B10E33" w:rsidRDefault="00B10E33" w:rsidP="00B10E33">
      <w:pPr>
        <w:pStyle w:val="ListParagraph"/>
        <w:numPr>
          <w:ilvl w:val="0"/>
          <w:numId w:val="30"/>
        </w:numPr>
      </w:pPr>
      <w:r w:rsidRPr="00B10E33">
        <w:rPr>
          <w:b/>
          <w:bCs/>
        </w:rPr>
        <w:t>Two Pointers:</w:t>
      </w:r>
      <w:r w:rsidRPr="00B10E33">
        <w:t xml:space="preserve"> front is used to delete nodes (Head), and rear is used to add new nodes (Tail</w:t>
      </w:r>
      <w:proofErr w:type="gramStart"/>
      <w:r w:rsidRPr="00B10E33">
        <w:t>) .</w:t>
      </w:r>
      <w:proofErr w:type="gramEnd"/>
    </w:p>
    <w:p w14:paraId="3BB3B61E" w14:textId="7194CD02" w:rsidR="00B10E33" w:rsidRPr="00B10E33" w:rsidRDefault="00B10E33" w:rsidP="00B10E33">
      <w:pPr>
        <w:pStyle w:val="ListParagraph"/>
        <w:numPr>
          <w:ilvl w:val="0"/>
          <w:numId w:val="30"/>
        </w:numPr>
      </w:pPr>
      <w:r w:rsidRPr="00B10E33">
        <w:rPr>
          <w:b/>
          <w:bCs/>
        </w:rPr>
        <w:t>Linking:</w:t>
      </w:r>
      <w:r w:rsidRPr="00B10E33">
        <w:t xml:space="preserve"> When adding, we link the current rear-&gt;next to the new node, then update the rear pointer to sit on that new node.</w:t>
      </w:r>
    </w:p>
    <w:p w14:paraId="5FB21968" w14:textId="77777777" w:rsidR="00B10E33" w:rsidRPr="00B10E33" w:rsidRDefault="00B10E33" w:rsidP="00B10E33">
      <w:pPr>
        <w:jc w:val="center"/>
      </w:pPr>
    </w:p>
    <w:p w14:paraId="0DB4EA19" w14:textId="77777777" w:rsidR="00B10E33" w:rsidRPr="00B10E33" w:rsidRDefault="00B10E33" w:rsidP="00B10E33"/>
    <w:sectPr w:rsidR="00B10E33" w:rsidRPr="00B10E33"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DE30" w14:textId="77777777" w:rsidR="00CF4CE7" w:rsidRDefault="00CF4CE7" w:rsidP="00144F94">
      <w:pPr>
        <w:spacing w:after="0" w:line="240" w:lineRule="auto"/>
      </w:pPr>
      <w:r>
        <w:separator/>
      </w:r>
    </w:p>
  </w:endnote>
  <w:endnote w:type="continuationSeparator" w:id="0">
    <w:p w14:paraId="599BE595" w14:textId="77777777" w:rsidR="00CF4CE7" w:rsidRDefault="00CF4CE7"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4E4D" w14:textId="77777777" w:rsidR="00CF4CE7" w:rsidRDefault="00CF4CE7" w:rsidP="00144F94">
      <w:pPr>
        <w:spacing w:after="0" w:line="240" w:lineRule="auto"/>
      </w:pPr>
      <w:r>
        <w:separator/>
      </w:r>
    </w:p>
  </w:footnote>
  <w:footnote w:type="continuationSeparator" w:id="0">
    <w:p w14:paraId="4F350AB2" w14:textId="77777777" w:rsidR="00CF4CE7" w:rsidRDefault="00CF4CE7"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0"/>
  </w:num>
  <w:num w:numId="2" w16cid:durableId="512231736">
    <w:abstractNumId w:val="22"/>
  </w:num>
  <w:num w:numId="3" w16cid:durableId="1456560383">
    <w:abstractNumId w:val="29"/>
  </w:num>
  <w:num w:numId="4" w16cid:durableId="2044624275">
    <w:abstractNumId w:val="27"/>
  </w:num>
  <w:num w:numId="5" w16cid:durableId="1888563207">
    <w:abstractNumId w:val="11"/>
  </w:num>
  <w:num w:numId="6" w16cid:durableId="1175535735">
    <w:abstractNumId w:val="23"/>
  </w:num>
  <w:num w:numId="7" w16cid:durableId="1148396771">
    <w:abstractNumId w:val="19"/>
  </w:num>
  <w:num w:numId="8" w16cid:durableId="1838156590">
    <w:abstractNumId w:val="1"/>
  </w:num>
  <w:num w:numId="9" w16cid:durableId="2081753618">
    <w:abstractNumId w:val="3"/>
  </w:num>
  <w:num w:numId="10" w16cid:durableId="580066096">
    <w:abstractNumId w:val="13"/>
  </w:num>
  <w:num w:numId="11" w16cid:durableId="1926457760">
    <w:abstractNumId w:val="28"/>
  </w:num>
  <w:num w:numId="12" w16cid:durableId="967662867">
    <w:abstractNumId w:val="31"/>
  </w:num>
  <w:num w:numId="13" w16cid:durableId="619339346">
    <w:abstractNumId w:val="15"/>
  </w:num>
  <w:num w:numId="14" w16cid:durableId="487286263">
    <w:abstractNumId w:val="21"/>
  </w:num>
  <w:num w:numId="15" w16cid:durableId="518205719">
    <w:abstractNumId w:val="8"/>
  </w:num>
  <w:num w:numId="16" w16cid:durableId="57748478">
    <w:abstractNumId w:val="30"/>
  </w:num>
  <w:num w:numId="17" w16cid:durableId="861286849">
    <w:abstractNumId w:val="6"/>
  </w:num>
  <w:num w:numId="18" w16cid:durableId="1966887138">
    <w:abstractNumId w:val="12"/>
  </w:num>
  <w:num w:numId="19" w16cid:durableId="327949630">
    <w:abstractNumId w:val="4"/>
  </w:num>
  <w:num w:numId="20" w16cid:durableId="869952247">
    <w:abstractNumId w:val="16"/>
  </w:num>
  <w:num w:numId="21" w16cid:durableId="1586182778">
    <w:abstractNumId w:val="7"/>
  </w:num>
  <w:num w:numId="22" w16cid:durableId="492457911">
    <w:abstractNumId w:val="26"/>
  </w:num>
  <w:num w:numId="23" w16cid:durableId="1845167844">
    <w:abstractNumId w:val="32"/>
  </w:num>
  <w:num w:numId="24" w16cid:durableId="1011564928">
    <w:abstractNumId w:val="0"/>
  </w:num>
  <w:num w:numId="25" w16cid:durableId="1253276581">
    <w:abstractNumId w:val="10"/>
  </w:num>
  <w:num w:numId="26" w16cid:durableId="651640449">
    <w:abstractNumId w:val="2"/>
  </w:num>
  <w:num w:numId="27" w16cid:durableId="277378833">
    <w:abstractNumId w:val="5"/>
  </w:num>
  <w:num w:numId="28" w16cid:durableId="70738469">
    <w:abstractNumId w:val="24"/>
  </w:num>
  <w:num w:numId="29" w16cid:durableId="491023212">
    <w:abstractNumId w:val="18"/>
  </w:num>
  <w:num w:numId="30" w16cid:durableId="848518197">
    <w:abstractNumId w:val="9"/>
  </w:num>
  <w:num w:numId="31" w16cid:durableId="190801632">
    <w:abstractNumId w:val="25"/>
  </w:num>
  <w:num w:numId="32" w16cid:durableId="649289971">
    <w:abstractNumId w:val="14"/>
  </w:num>
  <w:num w:numId="33" w16cid:durableId="1711689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90F5C"/>
    <w:rsid w:val="000927E7"/>
    <w:rsid w:val="000966BA"/>
    <w:rsid w:val="000A4E26"/>
    <w:rsid w:val="000B66D3"/>
    <w:rsid w:val="000D2278"/>
    <w:rsid w:val="00121D95"/>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2D9"/>
    <w:rsid w:val="00344DCB"/>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903E78"/>
    <w:rsid w:val="00907560"/>
    <w:rsid w:val="00935301"/>
    <w:rsid w:val="00951727"/>
    <w:rsid w:val="0096225D"/>
    <w:rsid w:val="00974C1C"/>
    <w:rsid w:val="0098192B"/>
    <w:rsid w:val="00981BF0"/>
    <w:rsid w:val="009B1C28"/>
    <w:rsid w:val="009C7FC6"/>
    <w:rsid w:val="009D4A35"/>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C045D"/>
    <w:rsid w:val="00CC14E6"/>
    <w:rsid w:val="00CC6B79"/>
    <w:rsid w:val="00CE7B2B"/>
    <w:rsid w:val="00CF4CE7"/>
    <w:rsid w:val="00CF537F"/>
    <w:rsid w:val="00D16344"/>
    <w:rsid w:val="00D400EE"/>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D2949"/>
    <w:rsid w:val="00ED4C72"/>
    <w:rsid w:val="00F02AC2"/>
    <w:rsid w:val="00F038D7"/>
    <w:rsid w:val="00F51C00"/>
    <w:rsid w:val="00F522CA"/>
    <w:rsid w:val="00F534D8"/>
    <w:rsid w:val="00F938DA"/>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E33"/>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3</cp:revision>
  <cp:lastPrinted>2025-11-28T16:37:00Z</cp:lastPrinted>
  <dcterms:created xsi:type="dcterms:W3CDTF">2026-01-07T15:50:00Z</dcterms:created>
  <dcterms:modified xsi:type="dcterms:W3CDTF">2026-01-07T16:26:00Z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