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43406D" w:rsidRDefault="00275E17" w:rsidP="00275E17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Default="00275E17"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Default="00275E17"/>
    <w:p w14:paraId="2DB45180" w14:textId="2CB79448" w:rsidR="00275E17" w:rsidRDefault="00275E17"/>
    <w:p w14:paraId="28DD15D0" w14:textId="77777777" w:rsidR="00275E17" w:rsidRDefault="00275E17"/>
    <w:p w14:paraId="79BB286F" w14:textId="77777777" w:rsidR="00275E17" w:rsidRDefault="00275E17"/>
    <w:p w14:paraId="73AA8BF1" w14:textId="77777777" w:rsidR="00275E17" w:rsidRDefault="00275E17"/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4ED36F52" w:rsidR="00275E17" w:rsidRPr="000104D9" w:rsidRDefault="00973668" w:rsidP="00E25D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OS</w:t>
            </w:r>
          </w:p>
        </w:tc>
      </w:tr>
      <w:tr w:rsidR="00275E17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33C2C73F" w:rsidR="00275E17" w:rsidRPr="000104D9" w:rsidRDefault="009622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A12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9736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275E17" w14:paraId="5E4B22B7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09824297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828F009" w14:textId="77777777" w:rsidR="00CC045D" w:rsidRPr="00CC045D" w:rsidRDefault="00CC045D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82C1A2" w14:textId="4BC33AB4" w:rsidR="00275E17" w:rsidRPr="000104D9" w:rsidRDefault="001E5E95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CPU SCHEDULING ALGORITHMS</w:t>
            </w:r>
          </w:p>
        </w:tc>
      </w:tr>
      <w:tr w:rsidR="00275E17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358AAC3F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ENGR. </w:t>
            </w:r>
            <w:r w:rsidR="00776B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SIDRA RAFIQUE</w:t>
            </w:r>
          </w:p>
        </w:tc>
      </w:tr>
      <w:tr w:rsidR="00275E17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1AD14D16" w:rsidR="00275E17" w:rsidRPr="000104D9" w:rsidRDefault="001E5E95" w:rsidP="009622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NOV</w:t>
            </w:r>
            <w:r w:rsidR="005B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</w:t>
            </w:r>
            <w:r w:rsidR="00BD1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2025</w:t>
            </w:r>
          </w:p>
        </w:tc>
      </w:tr>
    </w:tbl>
    <w:p w14:paraId="33B8D697" w14:textId="77777777" w:rsidR="00275E17" w:rsidRDefault="00275E17"/>
    <w:p w14:paraId="56C7F771" w14:textId="77777777" w:rsidR="00275E17" w:rsidRDefault="00275E17" w:rsidP="00275E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31616" w14:textId="77777777" w:rsidR="00275E17" w:rsidRDefault="00275E17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81B2A1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A1B8B7" w14:textId="12530963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B17259" w14:textId="3416767A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D768F" w14:textId="28D4972E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51744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C0A333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F694AF" w14:textId="53B02508" w:rsidR="00275E17" w:rsidRDefault="00275E17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D7E21" w14:textId="6CF09696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B4BF7" w14:textId="36A1F2E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A1A7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3DEC42" w14:textId="72999E11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D54B7" w14:textId="611EC28D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04AC3" w14:textId="1D9FE4A8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A50EC4" w14:textId="358B9AB1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0F5824" w14:textId="6B2A5686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2C8192" w14:textId="5731C062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A49842" w14:textId="05615AE1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55E1F7" w14:textId="205ED434" w:rsidR="0092052C" w:rsidRDefault="0092052C" w:rsidP="00AA5A0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38A9C4C5" w14:textId="6B2F3D77" w:rsidR="00090F5C" w:rsidRPr="00AA5A08" w:rsidRDefault="00ED4C72" w:rsidP="00AA5A0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SOFTWARE ENGINEERING</w:t>
      </w:r>
    </w:p>
    <w:p w14:paraId="0D3C3ED2" w14:textId="2CBD7855" w:rsidR="0078138A" w:rsidRPr="0078138A" w:rsidRDefault="005057CB" w:rsidP="00571366">
      <w:pPr>
        <w:spacing w:line="36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  <w:lastRenderedPageBreak/>
        <w:t>O</w:t>
      </w:r>
      <w:r w:rsidR="001E2944"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  <w:t>S</w:t>
      </w:r>
    </w:p>
    <w:p w14:paraId="3BB116AB" w14:textId="5D73B79D" w:rsidR="00E908DE" w:rsidRDefault="0078138A" w:rsidP="00E908DE">
      <w:pPr>
        <w:spacing w:line="360" w:lineRule="auto"/>
        <w:jc w:val="center"/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</w:pPr>
      <w:r w:rsidRPr="0078138A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 xml:space="preserve">Lab </w:t>
      </w:r>
      <w:r w:rsidR="001E5E95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>5</w:t>
      </w:r>
    </w:p>
    <w:p w14:paraId="52969205" w14:textId="508EB938" w:rsidR="00332E1B" w:rsidRPr="00332E1B" w:rsidRDefault="00332E1B" w:rsidP="00332E1B">
      <w:pPr>
        <w:spacing w:line="360" w:lineRule="auto"/>
        <w:jc w:val="center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332E1B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Objective</w:t>
      </w:r>
      <w:r w:rsidR="001E5E95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s</w:t>
      </w:r>
    </w:p>
    <w:p w14:paraId="4BD2A2AD" w14:textId="77777777" w:rsidR="001E5E95" w:rsidRDefault="001E5E95" w:rsidP="001E5E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1E5E95">
        <w:rPr>
          <w:rFonts w:ascii="Times New Roman" w:hAnsi="Times New Roman" w:cs="Times New Roman"/>
          <w:b/>
          <w:bCs/>
          <w:color w:val="262626" w:themeColor="text1" w:themeTint="D9"/>
        </w:rPr>
        <w:t>Understand Scheduling Principles:</w:t>
      </w:r>
      <w:r w:rsidRPr="001E5E95">
        <w:rPr>
          <w:rFonts w:ascii="Times New Roman" w:hAnsi="Times New Roman" w:cs="Times New Roman"/>
          <w:color w:val="262626" w:themeColor="text1" w:themeTint="D9"/>
        </w:rPr>
        <w:t xml:space="preserve"> To grasp the basic concept of CPU scheduling—how the Operating System manages and executes multiple processes on a single CPU core.</w:t>
      </w:r>
    </w:p>
    <w:p w14:paraId="37DE07CC" w14:textId="1D52CAC6" w:rsidR="001E5E95" w:rsidRDefault="001E5E95" w:rsidP="001E5E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1E5E95">
        <w:rPr>
          <w:rFonts w:ascii="Times New Roman" w:hAnsi="Times New Roman" w:cs="Times New Roman"/>
          <w:b/>
          <w:bCs/>
          <w:color w:val="262626" w:themeColor="text1" w:themeTint="D9"/>
        </w:rPr>
        <w:t>Implement FCFS:</w:t>
      </w:r>
      <w:r w:rsidRPr="001E5E95">
        <w:rPr>
          <w:rFonts w:ascii="Times New Roman" w:hAnsi="Times New Roman" w:cs="Times New Roman"/>
          <w:color w:val="262626" w:themeColor="text1" w:themeTint="D9"/>
        </w:rPr>
        <w:t xml:space="preserve"> To correctly translate the FCFS algorithm rules (first-</w:t>
      </w:r>
      <w:r w:rsidR="00BB6C78">
        <w:rPr>
          <w:rFonts w:ascii="Times New Roman" w:hAnsi="Times New Roman" w:cs="Times New Roman"/>
          <w:color w:val="262626" w:themeColor="text1" w:themeTint="D9"/>
        </w:rPr>
        <w:t>come, first-serve</w:t>
      </w:r>
      <w:r w:rsidRPr="001E5E95">
        <w:rPr>
          <w:rFonts w:ascii="Times New Roman" w:hAnsi="Times New Roman" w:cs="Times New Roman"/>
          <w:color w:val="262626" w:themeColor="text1" w:themeTint="D9"/>
        </w:rPr>
        <w:t>) into working code, specifically addressing how to handle process arrivals and system idle time.</w:t>
      </w:r>
    </w:p>
    <w:p w14:paraId="2D5AD4E6" w14:textId="41A943B7" w:rsidR="001E5E95" w:rsidRDefault="001E5E95" w:rsidP="007E405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1E5E95">
        <w:rPr>
          <w:rFonts w:ascii="Times New Roman" w:hAnsi="Times New Roman" w:cs="Times New Roman"/>
          <w:b/>
          <w:bCs/>
          <w:color w:val="262626" w:themeColor="text1" w:themeTint="D9"/>
        </w:rPr>
        <w:t>Evaluate Performance Metrics:</w:t>
      </w:r>
      <w:r w:rsidRPr="001E5E95">
        <w:rPr>
          <w:rFonts w:ascii="Times New Roman" w:hAnsi="Times New Roman" w:cs="Times New Roman"/>
          <w:color w:val="262626" w:themeColor="text1" w:themeTint="D9"/>
        </w:rPr>
        <w:t xml:space="preserve"> To calculate and analyze the key performance metrics (Turnaround Time and Waiting Time) that are used to judge the efficiency of any scheduling algorithm.</w:t>
      </w:r>
    </w:p>
    <w:p w14:paraId="736CF09D" w14:textId="77777777" w:rsidR="007E4052" w:rsidRPr="007E4052" w:rsidRDefault="007E4052" w:rsidP="007E4052">
      <w:pPr>
        <w:pStyle w:val="ListParagraph"/>
        <w:spacing w:line="360" w:lineRule="auto"/>
        <w:rPr>
          <w:rFonts w:ascii="Times New Roman" w:hAnsi="Times New Roman" w:cs="Times New Roman"/>
          <w:color w:val="262626" w:themeColor="text1" w:themeTint="D9"/>
        </w:rPr>
      </w:pPr>
    </w:p>
    <w:p w14:paraId="3EF2A938" w14:textId="6CC35C39" w:rsidR="001E5E95" w:rsidRDefault="001E5E95" w:rsidP="001E5E95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Code with Explanation</w:t>
      </w:r>
    </w:p>
    <w:p w14:paraId="67F3A438" w14:textId="7F7AF208" w:rsidR="001E5E95" w:rsidRPr="001E5E95" w:rsidRDefault="001E5E95" w:rsidP="001E5E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 w:rsidRPr="001E5E95"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>Hardcoded Data Setup</w:t>
      </w:r>
    </w:p>
    <w:p w14:paraId="756CA7D9" w14:textId="72CDFCD7" w:rsidR="00332E1B" w:rsidRDefault="001E5E95" w:rsidP="00332E1B">
      <w:p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1E5E95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8C863C0" wp14:editId="1C8C862C">
            <wp:simplePos x="0" y="0"/>
            <wp:positionH relativeFrom="margin">
              <wp:align>center</wp:align>
            </wp:positionH>
            <wp:positionV relativeFrom="paragraph">
              <wp:posOffset>34024</wp:posOffset>
            </wp:positionV>
            <wp:extent cx="5096586" cy="762106"/>
            <wp:effectExtent l="0" t="0" r="8890" b="0"/>
            <wp:wrapSquare wrapText="bothSides"/>
            <wp:docPr id="121554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453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E4B86" w14:textId="77777777" w:rsidR="001E5E95" w:rsidRPr="001E5E95" w:rsidRDefault="001E5E95" w:rsidP="001E5E95">
      <w:pPr>
        <w:rPr>
          <w:rFonts w:ascii="Times New Roman" w:hAnsi="Times New Roman" w:cs="Times New Roman"/>
        </w:rPr>
      </w:pPr>
    </w:p>
    <w:p w14:paraId="0FD13B1C" w14:textId="77777777" w:rsidR="001E5E95" w:rsidRDefault="001E5E95" w:rsidP="001E5E95">
      <w:pPr>
        <w:rPr>
          <w:rFonts w:ascii="Times New Roman" w:hAnsi="Times New Roman" w:cs="Times New Roman"/>
          <w:color w:val="262626" w:themeColor="text1" w:themeTint="D9"/>
        </w:rPr>
      </w:pPr>
    </w:p>
    <w:p w14:paraId="75419E08" w14:textId="77777777" w:rsidR="001E5E95" w:rsidRDefault="001E5E95" w:rsidP="001E5E9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E5E95">
        <w:rPr>
          <w:rFonts w:ascii="Times New Roman" w:hAnsi="Times New Roman" w:cs="Times New Roman"/>
          <w:b/>
          <w:bCs/>
        </w:rPr>
        <w:t>n</w:t>
      </w:r>
      <w:r w:rsidRPr="001E5E95">
        <w:rPr>
          <w:rFonts w:ascii="Times New Roman" w:hAnsi="Times New Roman" w:cs="Times New Roman"/>
        </w:rPr>
        <w:t>: Defines the number of processes (4 in this case).</w:t>
      </w:r>
    </w:p>
    <w:p w14:paraId="0582238C" w14:textId="77777777" w:rsidR="001E5E95" w:rsidRDefault="001E5E95" w:rsidP="001E5E9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E5E95">
        <w:rPr>
          <w:rFonts w:ascii="Times New Roman" w:hAnsi="Times New Roman" w:cs="Times New Roman"/>
          <w:b/>
          <w:bCs/>
        </w:rPr>
        <w:t>AT (Arrival Time)</w:t>
      </w:r>
      <w:r w:rsidRPr="001E5E95">
        <w:rPr>
          <w:rFonts w:ascii="Times New Roman" w:hAnsi="Times New Roman" w:cs="Times New Roman"/>
        </w:rPr>
        <w:t>: The time at which each process enters the ready queue.</w:t>
      </w:r>
    </w:p>
    <w:p w14:paraId="53493E35" w14:textId="3EE3A12F" w:rsidR="001E5E95" w:rsidRDefault="001E5E95" w:rsidP="001E5E9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E5E95">
        <w:rPr>
          <w:rFonts w:ascii="Times New Roman" w:hAnsi="Times New Roman" w:cs="Times New Roman"/>
          <w:b/>
          <w:bCs/>
        </w:rPr>
        <w:t>BT (Burst Time)</w:t>
      </w:r>
      <w:r w:rsidRPr="001E5E95">
        <w:rPr>
          <w:rFonts w:ascii="Times New Roman" w:hAnsi="Times New Roman" w:cs="Times New Roman"/>
        </w:rPr>
        <w:t>: The time required by the process to execute on the CPU.</w:t>
      </w:r>
    </w:p>
    <w:p w14:paraId="215EC435" w14:textId="2640FA74" w:rsidR="001E5E95" w:rsidRDefault="001E5E95" w:rsidP="001E5E9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1E5E95">
        <w:rPr>
          <w:rFonts w:ascii="Times New Roman" w:hAnsi="Times New Roman" w:cs="Times New Roman"/>
          <w:b/>
          <w:bCs/>
        </w:rPr>
        <w:t>Result Arrays</w:t>
      </w:r>
      <w:r w:rsidRPr="001E5E95">
        <w:rPr>
          <w:rFonts w:ascii="Times New Roman" w:hAnsi="Times New Roman" w:cs="Times New Roman"/>
        </w:rPr>
        <w:t>: Arrays to store calculated results: Completion Time (CT), Turnaround Time (TAT), and Waiting Time (WT).</w:t>
      </w:r>
    </w:p>
    <w:p w14:paraId="02FD0061" w14:textId="259667AC" w:rsidR="001E5E95" w:rsidRPr="001E5E95" w:rsidRDefault="001E5E95" w:rsidP="001E5E95">
      <w:pPr>
        <w:pStyle w:val="ListParagraph"/>
        <w:ind w:left="2160"/>
        <w:rPr>
          <w:rFonts w:ascii="Times New Roman" w:hAnsi="Times New Roman" w:cs="Times New Roman"/>
        </w:rPr>
      </w:pPr>
    </w:p>
    <w:p w14:paraId="5BE0AD2E" w14:textId="6179EBCD" w:rsidR="001E5E95" w:rsidRDefault="001E5E95" w:rsidP="001E5E9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E5E95">
        <w:rPr>
          <w:rFonts w:ascii="Times New Roman" w:hAnsi="Times New Roman" w:cs="Times New Roman"/>
          <w:b/>
          <w:bCs/>
          <w:sz w:val="28"/>
          <w:szCs w:val="28"/>
        </w:rPr>
        <w:t>2. Core FCFS Logic (Calculation Loop)</w:t>
      </w:r>
    </w:p>
    <w:p w14:paraId="1395D5BC" w14:textId="77861A5E" w:rsidR="007E4052" w:rsidRDefault="007E4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052">
        <w:drawing>
          <wp:anchor distT="0" distB="0" distL="114300" distR="114300" simplePos="0" relativeHeight="251659264" behindDoc="0" locked="0" layoutInCell="1" allowOverlap="1" wp14:anchorId="76BA2BF6" wp14:editId="6EAE75FE">
            <wp:simplePos x="0" y="0"/>
            <wp:positionH relativeFrom="margin">
              <wp:align>right</wp:align>
            </wp:positionH>
            <wp:positionV relativeFrom="paragraph">
              <wp:posOffset>219175</wp:posOffset>
            </wp:positionV>
            <wp:extent cx="6645910" cy="2710180"/>
            <wp:effectExtent l="0" t="0" r="2540" b="0"/>
            <wp:wrapSquare wrapText="bothSides"/>
            <wp:docPr id="166735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569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8AA894" w14:textId="2366C508" w:rsidR="007E4052" w:rsidRPr="007E4052" w:rsidRDefault="007E4052" w:rsidP="007E405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E405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Metric Calculation</w:t>
      </w:r>
    </w:p>
    <w:p w14:paraId="0F781C6A" w14:textId="6A545707" w:rsidR="007E4052" w:rsidRDefault="007E4052" w:rsidP="007E4052">
      <w:pPr>
        <w:tabs>
          <w:tab w:val="left" w:pos="2766"/>
        </w:tabs>
        <w:rPr>
          <w:rFonts w:ascii="Times New Roman" w:hAnsi="Times New Roman" w:cs="Times New Roman"/>
        </w:rPr>
      </w:pPr>
      <w:r w:rsidRPr="007E4052">
        <w:rPr>
          <w:rFonts w:ascii="Times New Roman" w:hAnsi="Times New Roman" w:cs="Times New Roman"/>
        </w:rPr>
        <w:t>These formulas are standard for evaluating any scheduling algorithm:</w:t>
      </w:r>
    </w:p>
    <w:p w14:paraId="2047CBC9" w14:textId="409B84FB" w:rsidR="007E4052" w:rsidRPr="007E4052" w:rsidRDefault="007E4052" w:rsidP="007E4052">
      <w:pPr>
        <w:tabs>
          <w:tab w:val="left" w:pos="2766"/>
        </w:tabs>
        <w:rPr>
          <w:rFonts w:ascii="Times New Roman" w:hAnsi="Times New Roman" w:cs="Times New Roman"/>
        </w:rPr>
      </w:pPr>
      <w:r w:rsidRPr="007E4052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6EF98607" wp14:editId="4E7FC931">
            <wp:simplePos x="0" y="0"/>
            <wp:positionH relativeFrom="margin">
              <wp:align>center</wp:align>
            </wp:positionH>
            <wp:positionV relativeFrom="paragraph">
              <wp:posOffset>146950</wp:posOffset>
            </wp:positionV>
            <wp:extent cx="5210902" cy="1057423"/>
            <wp:effectExtent l="0" t="0" r="0" b="9525"/>
            <wp:wrapSquare wrapText="bothSides"/>
            <wp:docPr id="81519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9785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2226B" w14:textId="09B3477D" w:rsidR="007E4052" w:rsidRDefault="007E4052" w:rsidP="007E4052">
      <w:pPr>
        <w:tabs>
          <w:tab w:val="left" w:pos="2766"/>
        </w:tabs>
        <w:rPr>
          <w:rFonts w:ascii="Times New Roman" w:hAnsi="Times New Roman" w:cs="Times New Roman"/>
          <w:sz w:val="28"/>
          <w:szCs w:val="28"/>
        </w:rPr>
      </w:pPr>
    </w:p>
    <w:p w14:paraId="291075D7" w14:textId="77777777" w:rsidR="007E4052" w:rsidRDefault="007E4052" w:rsidP="007E4052">
      <w:pPr>
        <w:tabs>
          <w:tab w:val="left" w:pos="2766"/>
        </w:tabs>
        <w:rPr>
          <w:rFonts w:ascii="Times New Roman" w:hAnsi="Times New Roman" w:cs="Times New Roman"/>
          <w:sz w:val="28"/>
          <w:szCs w:val="28"/>
        </w:rPr>
      </w:pPr>
    </w:p>
    <w:p w14:paraId="57DC5CAF" w14:textId="77777777" w:rsidR="007E4052" w:rsidRDefault="007E4052" w:rsidP="007E4052">
      <w:pPr>
        <w:tabs>
          <w:tab w:val="left" w:pos="2766"/>
        </w:tabs>
        <w:rPr>
          <w:rFonts w:ascii="Times New Roman" w:hAnsi="Times New Roman" w:cs="Times New Roman"/>
          <w:sz w:val="28"/>
          <w:szCs w:val="28"/>
        </w:rPr>
      </w:pPr>
    </w:p>
    <w:p w14:paraId="15FC8C94" w14:textId="77777777" w:rsidR="007E4052" w:rsidRDefault="007E4052" w:rsidP="007E4052">
      <w:pPr>
        <w:tabs>
          <w:tab w:val="left" w:pos="2766"/>
        </w:tabs>
        <w:rPr>
          <w:rFonts w:ascii="Times New Roman" w:hAnsi="Times New Roman" w:cs="Times New Roman"/>
          <w:sz w:val="28"/>
          <w:szCs w:val="28"/>
        </w:rPr>
      </w:pPr>
    </w:p>
    <w:p w14:paraId="0ABF088E" w14:textId="77777777" w:rsidR="007E4052" w:rsidRDefault="007E4052" w:rsidP="007E4052">
      <w:pPr>
        <w:pStyle w:val="ListParagraph"/>
        <w:numPr>
          <w:ilvl w:val="0"/>
          <w:numId w:val="5"/>
        </w:numPr>
        <w:tabs>
          <w:tab w:val="left" w:pos="2766"/>
        </w:tabs>
        <w:rPr>
          <w:rFonts w:ascii="Times New Roman" w:hAnsi="Times New Roman" w:cs="Times New Roman"/>
        </w:rPr>
      </w:pPr>
      <w:r w:rsidRPr="007E4052">
        <w:rPr>
          <w:rFonts w:ascii="Times New Roman" w:hAnsi="Times New Roman" w:cs="Times New Roman"/>
          <w:b/>
          <w:bCs/>
        </w:rPr>
        <w:t>Turnaround Time (TAT)</w:t>
      </w:r>
      <w:r w:rsidRPr="007E4052">
        <w:rPr>
          <w:rFonts w:ascii="Times New Roman" w:hAnsi="Times New Roman" w:cs="Times New Roman"/>
        </w:rPr>
        <w:t>: The total time a process spends in the system (from arrival to completion).</w:t>
      </w:r>
    </w:p>
    <w:p w14:paraId="0FCBD2E5" w14:textId="7065C18C" w:rsidR="007E4052" w:rsidRPr="007E4052" w:rsidRDefault="007E4052" w:rsidP="007E4052">
      <w:pPr>
        <w:pStyle w:val="ListParagraph"/>
        <w:numPr>
          <w:ilvl w:val="0"/>
          <w:numId w:val="5"/>
        </w:numPr>
        <w:tabs>
          <w:tab w:val="left" w:pos="2766"/>
        </w:tabs>
        <w:rPr>
          <w:rFonts w:ascii="Times New Roman" w:hAnsi="Times New Roman" w:cs="Times New Roman"/>
        </w:rPr>
      </w:pPr>
      <w:r w:rsidRPr="007E4052">
        <w:rPr>
          <w:rFonts w:ascii="Times New Roman" w:hAnsi="Times New Roman" w:cs="Times New Roman"/>
          <w:b/>
          <w:bCs/>
        </w:rPr>
        <w:t>Waiting Time (WT)</w:t>
      </w:r>
      <w:r w:rsidRPr="007E4052">
        <w:rPr>
          <w:rFonts w:ascii="Times New Roman" w:hAnsi="Times New Roman" w:cs="Times New Roman"/>
        </w:rPr>
        <w:t>: The total time a process spends waiting in the ready queue.</w:t>
      </w:r>
    </w:p>
    <w:p w14:paraId="622B644E" w14:textId="77777777" w:rsidR="007E4052" w:rsidRDefault="007E4052" w:rsidP="007E4052">
      <w:pPr>
        <w:tabs>
          <w:tab w:val="left" w:pos="2766"/>
        </w:tabs>
        <w:rPr>
          <w:rFonts w:ascii="Times New Roman" w:hAnsi="Times New Roman" w:cs="Times New Roman"/>
          <w:sz w:val="28"/>
          <w:szCs w:val="28"/>
        </w:rPr>
      </w:pPr>
    </w:p>
    <w:p w14:paraId="0D4F5EF3" w14:textId="0544F192" w:rsidR="007E4052" w:rsidRDefault="007E4052" w:rsidP="007E4052">
      <w:pPr>
        <w:spacing w:line="360" w:lineRule="auto"/>
        <w:jc w:val="center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332E1B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O</w:t>
      </w:r>
      <w:r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utput</w:t>
      </w:r>
    </w:p>
    <w:p w14:paraId="6DD6B7BB" w14:textId="2016937A" w:rsidR="007E4052" w:rsidRPr="00332E1B" w:rsidRDefault="00BB6C78" w:rsidP="007E4052">
      <w:pPr>
        <w:spacing w:line="360" w:lineRule="auto"/>
        <w:jc w:val="center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BB6C78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1D247DB3" wp14:editId="2CC8B192">
            <wp:simplePos x="0" y="0"/>
            <wp:positionH relativeFrom="margin">
              <wp:align>center</wp:align>
            </wp:positionH>
            <wp:positionV relativeFrom="paragraph">
              <wp:posOffset>81251</wp:posOffset>
            </wp:positionV>
            <wp:extent cx="4906060" cy="1619476"/>
            <wp:effectExtent l="0" t="0" r="8890" b="0"/>
            <wp:wrapSquare wrapText="bothSides"/>
            <wp:docPr id="120481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146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4DF0E" w14:textId="3F06A106" w:rsidR="007E4052" w:rsidRDefault="007E4052" w:rsidP="007E4052">
      <w:pPr>
        <w:tabs>
          <w:tab w:val="left" w:pos="2766"/>
        </w:tabs>
        <w:rPr>
          <w:rFonts w:ascii="Times New Roman" w:hAnsi="Times New Roman" w:cs="Times New Roman"/>
          <w:sz w:val="28"/>
          <w:szCs w:val="28"/>
        </w:rPr>
      </w:pPr>
    </w:p>
    <w:p w14:paraId="1D0BE0A8" w14:textId="77777777" w:rsidR="007E4052" w:rsidRDefault="007E4052" w:rsidP="007E4052">
      <w:pPr>
        <w:tabs>
          <w:tab w:val="left" w:pos="2766"/>
        </w:tabs>
        <w:rPr>
          <w:rFonts w:ascii="Times New Roman" w:hAnsi="Times New Roman" w:cs="Times New Roman"/>
          <w:sz w:val="28"/>
          <w:szCs w:val="28"/>
        </w:rPr>
      </w:pPr>
    </w:p>
    <w:p w14:paraId="4D64DAE8" w14:textId="77777777" w:rsidR="007E4052" w:rsidRDefault="007E4052" w:rsidP="007E4052">
      <w:pPr>
        <w:tabs>
          <w:tab w:val="left" w:pos="2766"/>
        </w:tabs>
        <w:rPr>
          <w:rFonts w:ascii="Times New Roman" w:hAnsi="Times New Roman" w:cs="Times New Roman"/>
          <w:sz w:val="28"/>
          <w:szCs w:val="28"/>
        </w:rPr>
      </w:pPr>
    </w:p>
    <w:p w14:paraId="6A3E1A97" w14:textId="77777777" w:rsidR="007E4052" w:rsidRDefault="007E4052" w:rsidP="007E4052">
      <w:pPr>
        <w:tabs>
          <w:tab w:val="left" w:pos="2766"/>
        </w:tabs>
        <w:rPr>
          <w:rFonts w:ascii="Times New Roman" w:hAnsi="Times New Roman" w:cs="Times New Roman"/>
          <w:sz w:val="28"/>
          <w:szCs w:val="28"/>
        </w:rPr>
      </w:pPr>
    </w:p>
    <w:p w14:paraId="66ECE562" w14:textId="7F429837" w:rsidR="007E4052" w:rsidRDefault="007E4052" w:rsidP="007E4052">
      <w:pPr>
        <w:tabs>
          <w:tab w:val="left" w:pos="2766"/>
        </w:tabs>
        <w:rPr>
          <w:rFonts w:ascii="Times New Roman" w:hAnsi="Times New Roman" w:cs="Times New Roman"/>
          <w:sz w:val="28"/>
          <w:szCs w:val="28"/>
        </w:rPr>
      </w:pPr>
    </w:p>
    <w:p w14:paraId="1DE3ABED" w14:textId="637DBFF6" w:rsidR="007E4052" w:rsidRDefault="007E4052" w:rsidP="007E4052">
      <w:pPr>
        <w:tabs>
          <w:tab w:val="left" w:pos="2766"/>
        </w:tabs>
        <w:rPr>
          <w:rFonts w:ascii="Times New Roman" w:hAnsi="Times New Roman" w:cs="Times New Roman"/>
          <w:sz w:val="28"/>
          <w:szCs w:val="28"/>
        </w:rPr>
      </w:pPr>
    </w:p>
    <w:p w14:paraId="4A3224A3" w14:textId="77777777" w:rsidR="007E4052" w:rsidRDefault="007E4052" w:rsidP="007E4052">
      <w:pPr>
        <w:tabs>
          <w:tab w:val="left" w:pos="2766"/>
        </w:tabs>
        <w:rPr>
          <w:rFonts w:ascii="Times New Roman" w:hAnsi="Times New Roman" w:cs="Times New Roman"/>
          <w:sz w:val="28"/>
          <w:szCs w:val="28"/>
        </w:rPr>
      </w:pPr>
    </w:p>
    <w:p w14:paraId="229FF38D" w14:textId="746FBD7D" w:rsidR="007E4052" w:rsidRPr="007E4052" w:rsidRDefault="007E4052" w:rsidP="007E4052">
      <w:pPr>
        <w:tabs>
          <w:tab w:val="left" w:pos="2766"/>
        </w:tabs>
        <w:rPr>
          <w:rFonts w:ascii="Times New Roman" w:hAnsi="Times New Roman" w:cs="Times New Roman"/>
          <w:sz w:val="28"/>
          <w:szCs w:val="28"/>
        </w:rPr>
      </w:pPr>
    </w:p>
    <w:p w14:paraId="68C0D150" w14:textId="7CF3C007" w:rsidR="007E4052" w:rsidRPr="007E4052" w:rsidRDefault="007E4052" w:rsidP="007E4052">
      <w:pPr>
        <w:rPr>
          <w:rFonts w:ascii="Times New Roman" w:hAnsi="Times New Roman" w:cs="Times New Roman"/>
          <w:sz w:val="28"/>
          <w:szCs w:val="28"/>
        </w:rPr>
      </w:pPr>
    </w:p>
    <w:p w14:paraId="2D0616F1" w14:textId="77777777" w:rsidR="007E4052" w:rsidRPr="007E4052" w:rsidRDefault="007E4052" w:rsidP="007E4052">
      <w:pPr>
        <w:rPr>
          <w:rFonts w:ascii="Times New Roman" w:hAnsi="Times New Roman" w:cs="Times New Roman"/>
          <w:sz w:val="28"/>
          <w:szCs w:val="28"/>
        </w:rPr>
      </w:pPr>
    </w:p>
    <w:p w14:paraId="02866FA7" w14:textId="77777777" w:rsidR="007E4052" w:rsidRPr="007E4052" w:rsidRDefault="007E4052" w:rsidP="007E4052">
      <w:pPr>
        <w:rPr>
          <w:rFonts w:ascii="Times New Roman" w:hAnsi="Times New Roman" w:cs="Times New Roman"/>
          <w:sz w:val="28"/>
          <w:szCs w:val="28"/>
        </w:rPr>
      </w:pPr>
    </w:p>
    <w:p w14:paraId="1B28958B" w14:textId="77777777" w:rsidR="007E4052" w:rsidRPr="007E4052" w:rsidRDefault="007E4052" w:rsidP="007E4052">
      <w:pPr>
        <w:rPr>
          <w:rFonts w:ascii="Times New Roman" w:hAnsi="Times New Roman" w:cs="Times New Roman"/>
          <w:sz w:val="28"/>
          <w:szCs w:val="28"/>
        </w:rPr>
      </w:pPr>
    </w:p>
    <w:p w14:paraId="6841BC58" w14:textId="77777777" w:rsidR="007E4052" w:rsidRPr="007E4052" w:rsidRDefault="007E4052" w:rsidP="007E4052">
      <w:pPr>
        <w:rPr>
          <w:rFonts w:ascii="Times New Roman" w:hAnsi="Times New Roman" w:cs="Times New Roman"/>
          <w:sz w:val="28"/>
          <w:szCs w:val="28"/>
        </w:rPr>
      </w:pPr>
    </w:p>
    <w:p w14:paraId="7DE5F83D" w14:textId="77777777" w:rsidR="007E4052" w:rsidRPr="007E4052" w:rsidRDefault="007E4052" w:rsidP="007E4052">
      <w:pPr>
        <w:rPr>
          <w:rFonts w:ascii="Times New Roman" w:hAnsi="Times New Roman" w:cs="Times New Roman"/>
          <w:sz w:val="28"/>
          <w:szCs w:val="28"/>
        </w:rPr>
      </w:pPr>
    </w:p>
    <w:p w14:paraId="65EEC47A" w14:textId="77777777" w:rsidR="007E4052" w:rsidRPr="007E4052" w:rsidRDefault="007E4052" w:rsidP="007E4052">
      <w:pPr>
        <w:rPr>
          <w:rFonts w:ascii="Times New Roman" w:hAnsi="Times New Roman" w:cs="Times New Roman"/>
          <w:sz w:val="28"/>
          <w:szCs w:val="28"/>
        </w:rPr>
      </w:pPr>
    </w:p>
    <w:p w14:paraId="235A4960" w14:textId="77777777" w:rsidR="007E4052" w:rsidRPr="007E4052" w:rsidRDefault="007E4052" w:rsidP="007E4052">
      <w:pPr>
        <w:rPr>
          <w:rFonts w:ascii="Times New Roman" w:hAnsi="Times New Roman" w:cs="Times New Roman"/>
          <w:sz w:val="28"/>
          <w:szCs w:val="28"/>
        </w:rPr>
      </w:pPr>
    </w:p>
    <w:sectPr w:rsidR="007E4052" w:rsidRPr="007E4052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43FC6" w14:textId="77777777" w:rsidR="00830954" w:rsidRDefault="00830954" w:rsidP="00144F94">
      <w:pPr>
        <w:spacing w:after="0" w:line="240" w:lineRule="auto"/>
      </w:pPr>
      <w:r>
        <w:separator/>
      </w:r>
    </w:p>
  </w:endnote>
  <w:endnote w:type="continuationSeparator" w:id="0">
    <w:p w14:paraId="5BD27759" w14:textId="77777777" w:rsidR="00830954" w:rsidRDefault="00830954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9BFA6" w14:textId="77777777" w:rsidR="00830954" w:rsidRDefault="00830954" w:rsidP="00144F94">
      <w:pPr>
        <w:spacing w:after="0" w:line="240" w:lineRule="auto"/>
      </w:pPr>
      <w:r>
        <w:separator/>
      </w:r>
    </w:p>
  </w:footnote>
  <w:footnote w:type="continuationSeparator" w:id="0">
    <w:p w14:paraId="5AC2F279" w14:textId="77777777" w:rsidR="00830954" w:rsidRDefault="00830954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5CBB"/>
    <w:multiLevelType w:val="hybridMultilevel"/>
    <w:tmpl w:val="74961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A6E21"/>
    <w:multiLevelType w:val="hybridMultilevel"/>
    <w:tmpl w:val="664E38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5E74CF"/>
    <w:multiLevelType w:val="hybridMultilevel"/>
    <w:tmpl w:val="C592EC5A"/>
    <w:lvl w:ilvl="0" w:tplc="0BFAC0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4817B5"/>
    <w:multiLevelType w:val="hybridMultilevel"/>
    <w:tmpl w:val="C84823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7109C"/>
    <w:multiLevelType w:val="hybridMultilevel"/>
    <w:tmpl w:val="1B2CE2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789199">
    <w:abstractNumId w:val="0"/>
  </w:num>
  <w:num w:numId="2" w16cid:durableId="1284774072">
    <w:abstractNumId w:val="4"/>
  </w:num>
  <w:num w:numId="3" w16cid:durableId="1617835081">
    <w:abstractNumId w:val="2"/>
  </w:num>
  <w:num w:numId="4" w16cid:durableId="1986666965">
    <w:abstractNumId w:val="1"/>
  </w:num>
  <w:num w:numId="5" w16cid:durableId="184757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30840"/>
    <w:rsid w:val="00047C27"/>
    <w:rsid w:val="00054278"/>
    <w:rsid w:val="00054A73"/>
    <w:rsid w:val="0005768E"/>
    <w:rsid w:val="00063104"/>
    <w:rsid w:val="00063FED"/>
    <w:rsid w:val="00090F5C"/>
    <w:rsid w:val="000927E7"/>
    <w:rsid w:val="000966BA"/>
    <w:rsid w:val="000A4E26"/>
    <w:rsid w:val="000C22A9"/>
    <w:rsid w:val="000D2278"/>
    <w:rsid w:val="000E7B2E"/>
    <w:rsid w:val="00121D95"/>
    <w:rsid w:val="00144F94"/>
    <w:rsid w:val="00177C74"/>
    <w:rsid w:val="001970E3"/>
    <w:rsid w:val="001A6A31"/>
    <w:rsid w:val="001C0A26"/>
    <w:rsid w:val="001E0F44"/>
    <w:rsid w:val="001E1E86"/>
    <w:rsid w:val="001E2944"/>
    <w:rsid w:val="001E31C5"/>
    <w:rsid w:val="001E5E95"/>
    <w:rsid w:val="00202779"/>
    <w:rsid w:val="00252F21"/>
    <w:rsid w:val="00256222"/>
    <w:rsid w:val="0026121E"/>
    <w:rsid w:val="00266242"/>
    <w:rsid w:val="0027012D"/>
    <w:rsid w:val="00270695"/>
    <w:rsid w:val="00275E17"/>
    <w:rsid w:val="002A7DCC"/>
    <w:rsid w:val="002B2BB2"/>
    <w:rsid w:val="002C6675"/>
    <w:rsid w:val="002F3A9B"/>
    <w:rsid w:val="002F4167"/>
    <w:rsid w:val="0032044A"/>
    <w:rsid w:val="00327641"/>
    <w:rsid w:val="00332E1B"/>
    <w:rsid w:val="003342A4"/>
    <w:rsid w:val="003352D9"/>
    <w:rsid w:val="00344DCB"/>
    <w:rsid w:val="003A11A8"/>
    <w:rsid w:val="003C3E13"/>
    <w:rsid w:val="003D5A94"/>
    <w:rsid w:val="003F3459"/>
    <w:rsid w:val="003F3C0A"/>
    <w:rsid w:val="004125D3"/>
    <w:rsid w:val="00420E78"/>
    <w:rsid w:val="00421BB4"/>
    <w:rsid w:val="0043406D"/>
    <w:rsid w:val="00450D64"/>
    <w:rsid w:val="00466D80"/>
    <w:rsid w:val="00483C1B"/>
    <w:rsid w:val="00485FCB"/>
    <w:rsid w:val="004A2B91"/>
    <w:rsid w:val="004B21E7"/>
    <w:rsid w:val="004B65C4"/>
    <w:rsid w:val="004C0860"/>
    <w:rsid w:val="004C59AA"/>
    <w:rsid w:val="004D7CEF"/>
    <w:rsid w:val="005057CB"/>
    <w:rsid w:val="00511E3A"/>
    <w:rsid w:val="00517A93"/>
    <w:rsid w:val="005447BB"/>
    <w:rsid w:val="00557A8A"/>
    <w:rsid w:val="005632EF"/>
    <w:rsid w:val="00570174"/>
    <w:rsid w:val="00571366"/>
    <w:rsid w:val="005725C3"/>
    <w:rsid w:val="0059678E"/>
    <w:rsid w:val="005A2E7C"/>
    <w:rsid w:val="005B7D8F"/>
    <w:rsid w:val="005C6330"/>
    <w:rsid w:val="005F325D"/>
    <w:rsid w:val="005F55EC"/>
    <w:rsid w:val="006160CF"/>
    <w:rsid w:val="00632375"/>
    <w:rsid w:val="006653D9"/>
    <w:rsid w:val="00667FD6"/>
    <w:rsid w:val="006726CD"/>
    <w:rsid w:val="0067372F"/>
    <w:rsid w:val="00673767"/>
    <w:rsid w:val="0067580D"/>
    <w:rsid w:val="00684998"/>
    <w:rsid w:val="006D7D5E"/>
    <w:rsid w:val="006E7A95"/>
    <w:rsid w:val="006F1BFC"/>
    <w:rsid w:val="00700E3A"/>
    <w:rsid w:val="00704C44"/>
    <w:rsid w:val="00731832"/>
    <w:rsid w:val="00737838"/>
    <w:rsid w:val="0076296C"/>
    <w:rsid w:val="00776B87"/>
    <w:rsid w:val="00780A31"/>
    <w:rsid w:val="0078138A"/>
    <w:rsid w:val="00781655"/>
    <w:rsid w:val="00791FE1"/>
    <w:rsid w:val="00792422"/>
    <w:rsid w:val="007B5C40"/>
    <w:rsid w:val="007D5538"/>
    <w:rsid w:val="007E4052"/>
    <w:rsid w:val="0081177C"/>
    <w:rsid w:val="00812401"/>
    <w:rsid w:val="00830954"/>
    <w:rsid w:val="00831A63"/>
    <w:rsid w:val="00833A44"/>
    <w:rsid w:val="00873352"/>
    <w:rsid w:val="0088410A"/>
    <w:rsid w:val="0089271F"/>
    <w:rsid w:val="008A5DF2"/>
    <w:rsid w:val="00903E78"/>
    <w:rsid w:val="00907560"/>
    <w:rsid w:val="0092052C"/>
    <w:rsid w:val="00935301"/>
    <w:rsid w:val="00951727"/>
    <w:rsid w:val="0096225D"/>
    <w:rsid w:val="00973668"/>
    <w:rsid w:val="00974C1C"/>
    <w:rsid w:val="00981BF0"/>
    <w:rsid w:val="009B1C28"/>
    <w:rsid w:val="009C7FC6"/>
    <w:rsid w:val="009F171B"/>
    <w:rsid w:val="00A07597"/>
    <w:rsid w:val="00A12414"/>
    <w:rsid w:val="00A2111F"/>
    <w:rsid w:val="00A22F5C"/>
    <w:rsid w:val="00A257EC"/>
    <w:rsid w:val="00A26DA3"/>
    <w:rsid w:val="00A4012A"/>
    <w:rsid w:val="00A404FE"/>
    <w:rsid w:val="00A475DF"/>
    <w:rsid w:val="00A944CE"/>
    <w:rsid w:val="00AA5A08"/>
    <w:rsid w:val="00AB54EA"/>
    <w:rsid w:val="00AD59DE"/>
    <w:rsid w:val="00AF0E7A"/>
    <w:rsid w:val="00AF241E"/>
    <w:rsid w:val="00AF3386"/>
    <w:rsid w:val="00B0533C"/>
    <w:rsid w:val="00B11F89"/>
    <w:rsid w:val="00B12D26"/>
    <w:rsid w:val="00B3055F"/>
    <w:rsid w:val="00B319CA"/>
    <w:rsid w:val="00B46B0D"/>
    <w:rsid w:val="00B47768"/>
    <w:rsid w:val="00B51955"/>
    <w:rsid w:val="00B63D9F"/>
    <w:rsid w:val="00B650B4"/>
    <w:rsid w:val="00B6512A"/>
    <w:rsid w:val="00B81237"/>
    <w:rsid w:val="00B858C4"/>
    <w:rsid w:val="00BA419D"/>
    <w:rsid w:val="00BA7D03"/>
    <w:rsid w:val="00BB6C78"/>
    <w:rsid w:val="00BD1122"/>
    <w:rsid w:val="00BD3306"/>
    <w:rsid w:val="00BE5712"/>
    <w:rsid w:val="00C131B7"/>
    <w:rsid w:val="00C151C1"/>
    <w:rsid w:val="00C532E1"/>
    <w:rsid w:val="00C6741C"/>
    <w:rsid w:val="00C830B2"/>
    <w:rsid w:val="00CA53F0"/>
    <w:rsid w:val="00CC045D"/>
    <w:rsid w:val="00CC14E6"/>
    <w:rsid w:val="00CC6B79"/>
    <w:rsid w:val="00CF537F"/>
    <w:rsid w:val="00D16344"/>
    <w:rsid w:val="00D522FF"/>
    <w:rsid w:val="00D743DD"/>
    <w:rsid w:val="00D8476E"/>
    <w:rsid w:val="00D91234"/>
    <w:rsid w:val="00DB069E"/>
    <w:rsid w:val="00DB7465"/>
    <w:rsid w:val="00DC5378"/>
    <w:rsid w:val="00DE03A1"/>
    <w:rsid w:val="00DE2076"/>
    <w:rsid w:val="00DF24C6"/>
    <w:rsid w:val="00DF4065"/>
    <w:rsid w:val="00E04250"/>
    <w:rsid w:val="00E05370"/>
    <w:rsid w:val="00E1177E"/>
    <w:rsid w:val="00E120D2"/>
    <w:rsid w:val="00E137F1"/>
    <w:rsid w:val="00E13B3A"/>
    <w:rsid w:val="00E25898"/>
    <w:rsid w:val="00E25D9D"/>
    <w:rsid w:val="00E3229C"/>
    <w:rsid w:val="00E327C9"/>
    <w:rsid w:val="00E51152"/>
    <w:rsid w:val="00E647EA"/>
    <w:rsid w:val="00E67D5E"/>
    <w:rsid w:val="00E908DE"/>
    <w:rsid w:val="00E9360A"/>
    <w:rsid w:val="00E93755"/>
    <w:rsid w:val="00EB301A"/>
    <w:rsid w:val="00ED075A"/>
    <w:rsid w:val="00ED126A"/>
    <w:rsid w:val="00ED2949"/>
    <w:rsid w:val="00ED4C72"/>
    <w:rsid w:val="00F02AC2"/>
    <w:rsid w:val="00F038D7"/>
    <w:rsid w:val="00F04300"/>
    <w:rsid w:val="00F51C00"/>
    <w:rsid w:val="00F522CA"/>
    <w:rsid w:val="00FC58CB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052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1177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2</cp:revision>
  <cp:lastPrinted>2025-10-23T04:35:00Z</cp:lastPrinted>
  <dcterms:created xsi:type="dcterms:W3CDTF">2025-11-28T13:40:00Z</dcterms:created>
  <dcterms:modified xsi:type="dcterms:W3CDTF">2025-11-28T13:40:00Z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