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7A2E" w:rsidRDefault="00C67A2E">
      <w:r>
        <w:t xml:space="preserve">                                                                 Abdull Haseeb </w:t>
      </w:r>
    </w:p>
    <w:p w:rsidR="00C67A2E" w:rsidRDefault="00C67A2E">
      <w:r>
        <w:t xml:space="preserve">                                                           SU92-BSAIM-F24-050</w:t>
      </w:r>
    </w:p>
    <w:p w:rsidR="00C67A2E" w:rsidRDefault="00C67A2E">
      <w:r>
        <w:t xml:space="preserve">                                                                 BSAI-3A</w:t>
      </w:r>
    </w:p>
    <w:p w:rsidR="00C67A2E" w:rsidRDefault="00C67A2E"/>
    <w:p w:rsidR="00C67A2E" w:rsidRPr="00C67A2E" w:rsidRDefault="00C67A2E" w:rsidP="00C67A2E"/>
    <w:p w:rsidR="00C67A2E" w:rsidRPr="00C67A2E" w:rsidRDefault="00C67A2E" w:rsidP="00C67A2E">
      <w:pPr>
        <w:rPr>
          <w:b/>
          <w:bCs/>
        </w:rPr>
      </w:pPr>
      <w:r w:rsidRPr="00C67A2E">
        <w:rPr>
          <w:rFonts w:ascii="Segoe UI Emoji" w:hAnsi="Segoe UI Emoji" w:cs="Segoe UI Emoji"/>
          <w:b/>
          <w:bCs/>
        </w:rPr>
        <w:t>📘</w:t>
      </w:r>
      <w:r w:rsidRPr="00C67A2E">
        <w:rPr>
          <w:b/>
          <w:bCs/>
        </w:rPr>
        <w:t xml:space="preserve"> </w:t>
      </w:r>
      <w:r w:rsidRPr="00C67A2E">
        <w:rPr>
          <w:b/>
          <w:bCs/>
          <w:i/>
          <w:iCs/>
        </w:rPr>
        <w:t>Documentation of A (A-Star) Algorithm</w:t>
      </w:r>
      <w:r w:rsidRPr="00C67A2E">
        <w:rPr>
          <w:b/>
          <w:bCs/>
        </w:rPr>
        <w:t>*</w: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1. Introduction</w:t>
      </w:r>
    </w:p>
    <w:p w:rsidR="00C67A2E" w:rsidRPr="00C67A2E" w:rsidRDefault="00C67A2E" w:rsidP="00C67A2E">
      <w:r w:rsidRPr="00C67A2E">
        <w:t>The A* (A-Star) algorithm is a powerful and widely used pathfinding and graph traversal technique. It is designed to find the shortest path between two points (start and end) in the most optimal way by combining the strengths of Dijkstra’s Algorithm and Greedy Best-First Search.</w:t>
      </w:r>
    </w:p>
    <w:p w:rsidR="00C67A2E" w:rsidRPr="00C67A2E" w:rsidRDefault="00C67A2E" w:rsidP="00C67A2E">
      <w:r w:rsidRPr="00C67A2E">
        <w:t>It is commonly used in:</w:t>
      </w:r>
    </w:p>
    <w:p w:rsidR="00C67A2E" w:rsidRPr="00C67A2E" w:rsidRDefault="00C67A2E" w:rsidP="00C67A2E">
      <w:pPr>
        <w:numPr>
          <w:ilvl w:val="0"/>
          <w:numId w:val="1"/>
        </w:numPr>
      </w:pPr>
      <w:r w:rsidRPr="00C67A2E">
        <w:t>Robotics</w:t>
      </w:r>
    </w:p>
    <w:p w:rsidR="00C67A2E" w:rsidRPr="00C67A2E" w:rsidRDefault="00C67A2E" w:rsidP="00C67A2E">
      <w:pPr>
        <w:numPr>
          <w:ilvl w:val="0"/>
          <w:numId w:val="1"/>
        </w:numPr>
      </w:pPr>
      <w:r w:rsidRPr="00C67A2E">
        <w:t>Game AI</w:t>
      </w:r>
    </w:p>
    <w:p w:rsidR="00C67A2E" w:rsidRPr="00C67A2E" w:rsidRDefault="00C67A2E" w:rsidP="00C67A2E">
      <w:pPr>
        <w:numPr>
          <w:ilvl w:val="0"/>
          <w:numId w:val="1"/>
        </w:numPr>
      </w:pPr>
      <w:r w:rsidRPr="00C67A2E">
        <w:t>Navigation Systems (like GPS)</w:t>
      </w:r>
    </w:p>
    <w:p w:rsidR="00C67A2E" w:rsidRPr="00C67A2E" w:rsidRDefault="00C67A2E" w:rsidP="00C67A2E">
      <w:pPr>
        <w:numPr>
          <w:ilvl w:val="0"/>
          <w:numId w:val="1"/>
        </w:numPr>
      </w:pPr>
      <w:r w:rsidRPr="00C67A2E">
        <w:t>Network Routing</w:t>
      </w:r>
    </w:p>
    <w:p w:rsidR="00C67A2E" w:rsidRPr="00C67A2E" w:rsidRDefault="00C67A2E" w:rsidP="00C67A2E">
      <w:r w:rsidRPr="00C67A2E">
        <w:pict>
          <v:rect id="_x0000_i1104"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2. Objective</w:t>
      </w:r>
    </w:p>
    <w:p w:rsidR="00C67A2E" w:rsidRPr="00C67A2E" w:rsidRDefault="00C67A2E" w:rsidP="00C67A2E">
      <w:r w:rsidRPr="00C67A2E">
        <w:t xml:space="preserve">To find the </w:t>
      </w:r>
      <w:r w:rsidRPr="00C67A2E">
        <w:rPr>
          <w:b/>
          <w:bCs/>
        </w:rPr>
        <w:t>shortest and most cost-effective path</w:t>
      </w:r>
      <w:r w:rsidRPr="00C67A2E">
        <w:t xml:space="preserve"> from a starting node to a target node in a grid or map while avoiding obstacles.</w:t>
      </w:r>
    </w:p>
    <w:p w:rsidR="00C67A2E" w:rsidRPr="00C67A2E" w:rsidRDefault="00C67A2E" w:rsidP="00C67A2E">
      <w:r w:rsidRPr="00C67A2E">
        <w:pict>
          <v:rect id="_x0000_i1105"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3. Key Terminologies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441"/>
      </w:tblGrid>
      <w:tr w:rsidR="00C67A2E" w:rsidRPr="00C67A2E">
        <w:trPr>
          <w:tblHeader/>
          <w:tblCellSpacing w:w="15" w:type="dxa"/>
        </w:trPr>
        <w:tc>
          <w:tcPr>
            <w:tcW w:w="0" w:type="auto"/>
            <w:vAlign w:val="center"/>
            <w:hideMark/>
          </w:tcPr>
          <w:p w:rsidR="00C67A2E" w:rsidRPr="00C67A2E" w:rsidRDefault="00C67A2E" w:rsidP="00C67A2E">
            <w:pPr>
              <w:rPr>
                <w:b/>
                <w:bCs/>
              </w:rPr>
            </w:pPr>
            <w:r w:rsidRPr="00C67A2E">
              <w:rPr>
                <w:b/>
                <w:bCs/>
              </w:rPr>
              <w:t>Term</w:t>
            </w:r>
          </w:p>
        </w:tc>
        <w:tc>
          <w:tcPr>
            <w:tcW w:w="0" w:type="auto"/>
            <w:vAlign w:val="center"/>
            <w:hideMark/>
          </w:tcPr>
          <w:p w:rsidR="00C67A2E" w:rsidRPr="00C67A2E" w:rsidRDefault="00C67A2E" w:rsidP="00C67A2E">
            <w:pPr>
              <w:rPr>
                <w:b/>
                <w:bCs/>
              </w:rPr>
            </w:pPr>
            <w:r w:rsidRPr="00C67A2E">
              <w:rPr>
                <w:b/>
                <w:bCs/>
              </w:rPr>
              <w:t>Description</w:t>
            </w:r>
          </w:p>
        </w:tc>
      </w:tr>
      <w:tr w:rsidR="00C67A2E" w:rsidRPr="00C67A2E">
        <w:trPr>
          <w:tblCellSpacing w:w="15" w:type="dxa"/>
        </w:trPr>
        <w:tc>
          <w:tcPr>
            <w:tcW w:w="0" w:type="auto"/>
            <w:vAlign w:val="center"/>
            <w:hideMark/>
          </w:tcPr>
          <w:p w:rsidR="00C67A2E" w:rsidRPr="00C67A2E" w:rsidRDefault="00C67A2E" w:rsidP="00C67A2E">
            <w:r w:rsidRPr="00C67A2E">
              <w:rPr>
                <w:b/>
                <w:bCs/>
              </w:rPr>
              <w:t>Node</w:t>
            </w:r>
          </w:p>
        </w:tc>
        <w:tc>
          <w:tcPr>
            <w:tcW w:w="0" w:type="auto"/>
            <w:vAlign w:val="center"/>
            <w:hideMark/>
          </w:tcPr>
          <w:p w:rsidR="00C67A2E" w:rsidRPr="00C67A2E" w:rsidRDefault="00C67A2E" w:rsidP="00C67A2E">
            <w:r w:rsidRPr="00C67A2E">
              <w:t>Represents a point in the search space.</w:t>
            </w:r>
          </w:p>
        </w:tc>
      </w:tr>
      <w:tr w:rsidR="00C67A2E" w:rsidRPr="00C67A2E">
        <w:trPr>
          <w:tblCellSpacing w:w="15" w:type="dxa"/>
        </w:trPr>
        <w:tc>
          <w:tcPr>
            <w:tcW w:w="0" w:type="auto"/>
            <w:vAlign w:val="center"/>
            <w:hideMark/>
          </w:tcPr>
          <w:p w:rsidR="00C67A2E" w:rsidRPr="00C67A2E" w:rsidRDefault="00C67A2E" w:rsidP="00C67A2E">
            <w:r w:rsidRPr="00C67A2E">
              <w:rPr>
                <w:b/>
                <w:bCs/>
              </w:rPr>
              <w:t>Parent</w:t>
            </w:r>
          </w:p>
        </w:tc>
        <w:tc>
          <w:tcPr>
            <w:tcW w:w="0" w:type="auto"/>
            <w:vAlign w:val="center"/>
            <w:hideMark/>
          </w:tcPr>
          <w:p w:rsidR="00C67A2E" w:rsidRPr="00C67A2E" w:rsidRDefault="00C67A2E" w:rsidP="00C67A2E">
            <w:r w:rsidRPr="00C67A2E">
              <w:t>Reference to the node from which the current node was reached.</w:t>
            </w:r>
          </w:p>
        </w:tc>
      </w:tr>
      <w:tr w:rsidR="00C67A2E" w:rsidRPr="00C67A2E">
        <w:trPr>
          <w:tblCellSpacing w:w="15" w:type="dxa"/>
        </w:trPr>
        <w:tc>
          <w:tcPr>
            <w:tcW w:w="0" w:type="auto"/>
            <w:vAlign w:val="center"/>
            <w:hideMark/>
          </w:tcPr>
          <w:p w:rsidR="00C67A2E" w:rsidRPr="00C67A2E" w:rsidRDefault="00C67A2E" w:rsidP="00C67A2E">
            <w:r w:rsidRPr="00C67A2E">
              <w:rPr>
                <w:b/>
                <w:bCs/>
              </w:rPr>
              <w:t>G-Cost</w:t>
            </w:r>
          </w:p>
        </w:tc>
        <w:tc>
          <w:tcPr>
            <w:tcW w:w="0" w:type="auto"/>
            <w:vAlign w:val="center"/>
            <w:hideMark/>
          </w:tcPr>
          <w:p w:rsidR="00C67A2E" w:rsidRPr="00C67A2E" w:rsidRDefault="00C67A2E" w:rsidP="00C67A2E">
            <w:r w:rsidRPr="00C67A2E">
              <w:t>Cost of the path from the start node to the current node.</w:t>
            </w:r>
          </w:p>
        </w:tc>
      </w:tr>
      <w:tr w:rsidR="00C67A2E" w:rsidRPr="00C67A2E">
        <w:trPr>
          <w:tblCellSpacing w:w="15" w:type="dxa"/>
        </w:trPr>
        <w:tc>
          <w:tcPr>
            <w:tcW w:w="0" w:type="auto"/>
            <w:vAlign w:val="center"/>
            <w:hideMark/>
          </w:tcPr>
          <w:p w:rsidR="00C67A2E" w:rsidRPr="00C67A2E" w:rsidRDefault="00C67A2E" w:rsidP="00C67A2E">
            <w:r w:rsidRPr="00C67A2E">
              <w:rPr>
                <w:b/>
                <w:bCs/>
              </w:rPr>
              <w:lastRenderedPageBreak/>
              <w:t>H-Cost (Heuristic)</w:t>
            </w:r>
          </w:p>
        </w:tc>
        <w:tc>
          <w:tcPr>
            <w:tcW w:w="0" w:type="auto"/>
            <w:vAlign w:val="center"/>
            <w:hideMark/>
          </w:tcPr>
          <w:p w:rsidR="00C67A2E" w:rsidRPr="00C67A2E" w:rsidRDefault="00C67A2E" w:rsidP="00C67A2E">
            <w:r w:rsidRPr="00C67A2E">
              <w:t>Estimated cost from the current node to the destination node.</w:t>
            </w:r>
          </w:p>
        </w:tc>
      </w:tr>
      <w:tr w:rsidR="00C67A2E" w:rsidRPr="00C67A2E">
        <w:trPr>
          <w:tblCellSpacing w:w="15" w:type="dxa"/>
        </w:trPr>
        <w:tc>
          <w:tcPr>
            <w:tcW w:w="0" w:type="auto"/>
            <w:vAlign w:val="center"/>
            <w:hideMark/>
          </w:tcPr>
          <w:p w:rsidR="00C67A2E" w:rsidRPr="00C67A2E" w:rsidRDefault="00C67A2E" w:rsidP="00C67A2E">
            <w:r w:rsidRPr="00C67A2E">
              <w:rPr>
                <w:b/>
                <w:bCs/>
              </w:rPr>
              <w:t>F-Cost</w:t>
            </w:r>
          </w:p>
        </w:tc>
        <w:tc>
          <w:tcPr>
            <w:tcW w:w="0" w:type="auto"/>
            <w:vAlign w:val="center"/>
            <w:hideMark/>
          </w:tcPr>
          <w:p w:rsidR="00C67A2E" w:rsidRPr="00C67A2E" w:rsidRDefault="00C67A2E" w:rsidP="00C67A2E">
            <w:r w:rsidRPr="00C67A2E">
              <w:t>Total estimated cost of the node: F = G + H.</w:t>
            </w:r>
          </w:p>
        </w:tc>
      </w:tr>
      <w:tr w:rsidR="00C67A2E" w:rsidRPr="00C67A2E">
        <w:trPr>
          <w:tblCellSpacing w:w="15" w:type="dxa"/>
        </w:trPr>
        <w:tc>
          <w:tcPr>
            <w:tcW w:w="0" w:type="auto"/>
            <w:vAlign w:val="center"/>
            <w:hideMark/>
          </w:tcPr>
          <w:p w:rsidR="00C67A2E" w:rsidRPr="00C67A2E" w:rsidRDefault="00C67A2E" w:rsidP="00C67A2E">
            <w:r w:rsidRPr="00C67A2E">
              <w:rPr>
                <w:b/>
                <w:bCs/>
              </w:rPr>
              <w:t>Open List</w:t>
            </w:r>
          </w:p>
        </w:tc>
        <w:tc>
          <w:tcPr>
            <w:tcW w:w="0" w:type="auto"/>
            <w:vAlign w:val="center"/>
            <w:hideMark/>
          </w:tcPr>
          <w:p w:rsidR="00C67A2E" w:rsidRPr="00C67A2E" w:rsidRDefault="00C67A2E" w:rsidP="00C67A2E">
            <w:r w:rsidRPr="00C67A2E">
              <w:t>Set of nodes that are yet to be evaluated.</w:t>
            </w:r>
          </w:p>
        </w:tc>
      </w:tr>
      <w:tr w:rsidR="00C67A2E" w:rsidRPr="00C67A2E">
        <w:trPr>
          <w:tblCellSpacing w:w="15" w:type="dxa"/>
        </w:trPr>
        <w:tc>
          <w:tcPr>
            <w:tcW w:w="0" w:type="auto"/>
            <w:vAlign w:val="center"/>
            <w:hideMark/>
          </w:tcPr>
          <w:p w:rsidR="00C67A2E" w:rsidRPr="00C67A2E" w:rsidRDefault="00C67A2E" w:rsidP="00C67A2E">
            <w:r w:rsidRPr="00C67A2E">
              <w:rPr>
                <w:b/>
                <w:bCs/>
              </w:rPr>
              <w:t>Closed List</w:t>
            </w:r>
          </w:p>
        </w:tc>
        <w:tc>
          <w:tcPr>
            <w:tcW w:w="0" w:type="auto"/>
            <w:vAlign w:val="center"/>
            <w:hideMark/>
          </w:tcPr>
          <w:p w:rsidR="00C67A2E" w:rsidRPr="00C67A2E" w:rsidRDefault="00C67A2E" w:rsidP="00C67A2E">
            <w:r w:rsidRPr="00C67A2E">
              <w:t>Set of nodes that have already been evaluated.</w:t>
            </w:r>
          </w:p>
        </w:tc>
      </w:tr>
    </w:tbl>
    <w:p w:rsidR="00C67A2E" w:rsidRPr="00C67A2E" w:rsidRDefault="00C67A2E" w:rsidP="00C67A2E">
      <w:r w:rsidRPr="00C67A2E">
        <w:pict>
          <v:rect id="_x0000_i1106"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4. Algorithm Overview (Step-by-Step Explanation)</w:t>
      </w:r>
    </w:p>
    <w:p w:rsidR="00C67A2E" w:rsidRPr="00C67A2E" w:rsidRDefault="00C67A2E" w:rsidP="00C67A2E">
      <w:pPr>
        <w:rPr>
          <w:b/>
          <w:bCs/>
        </w:rPr>
      </w:pPr>
      <w:r w:rsidRPr="00C67A2E">
        <w:rPr>
          <w:b/>
          <w:bCs/>
        </w:rPr>
        <w:t>Step 1: Initialization</w:t>
      </w:r>
    </w:p>
    <w:p w:rsidR="00C67A2E" w:rsidRPr="00C67A2E" w:rsidRDefault="00C67A2E" w:rsidP="00C67A2E">
      <w:pPr>
        <w:numPr>
          <w:ilvl w:val="0"/>
          <w:numId w:val="2"/>
        </w:numPr>
      </w:pPr>
      <w:r w:rsidRPr="00C67A2E">
        <w:t>Create two lists:</w:t>
      </w:r>
    </w:p>
    <w:p w:rsidR="00C67A2E" w:rsidRPr="00C67A2E" w:rsidRDefault="00C67A2E" w:rsidP="00C67A2E">
      <w:pPr>
        <w:numPr>
          <w:ilvl w:val="1"/>
          <w:numId w:val="2"/>
        </w:numPr>
      </w:pPr>
      <w:r w:rsidRPr="00C67A2E">
        <w:rPr>
          <w:b/>
          <w:bCs/>
        </w:rPr>
        <w:t>Open List</w:t>
      </w:r>
      <w:r w:rsidRPr="00C67A2E">
        <w:t xml:space="preserve"> (priority queue using a heap)</w:t>
      </w:r>
    </w:p>
    <w:p w:rsidR="00C67A2E" w:rsidRPr="00C67A2E" w:rsidRDefault="00C67A2E" w:rsidP="00C67A2E">
      <w:pPr>
        <w:numPr>
          <w:ilvl w:val="1"/>
          <w:numId w:val="2"/>
        </w:numPr>
      </w:pPr>
      <w:r w:rsidRPr="00C67A2E">
        <w:rPr>
          <w:b/>
          <w:bCs/>
        </w:rPr>
        <w:t>Closed List</w:t>
      </w:r>
    </w:p>
    <w:p w:rsidR="00C67A2E" w:rsidRPr="00C67A2E" w:rsidRDefault="00C67A2E" w:rsidP="00C67A2E">
      <w:pPr>
        <w:numPr>
          <w:ilvl w:val="0"/>
          <w:numId w:val="2"/>
        </w:numPr>
      </w:pPr>
      <w:r w:rsidRPr="00C67A2E">
        <w:t>Add the starting node to the open list.</w:t>
      </w:r>
    </w:p>
    <w:p w:rsidR="00C67A2E" w:rsidRPr="00C67A2E" w:rsidRDefault="00C67A2E" w:rsidP="00C67A2E">
      <w:pPr>
        <w:rPr>
          <w:b/>
          <w:bCs/>
        </w:rPr>
      </w:pPr>
      <w:r w:rsidRPr="00C67A2E">
        <w:rPr>
          <w:b/>
          <w:bCs/>
        </w:rPr>
        <w:t>Step 2: Node Selection</w:t>
      </w:r>
    </w:p>
    <w:p w:rsidR="00C67A2E" w:rsidRPr="00C67A2E" w:rsidRDefault="00C67A2E" w:rsidP="00C67A2E">
      <w:pPr>
        <w:numPr>
          <w:ilvl w:val="0"/>
          <w:numId w:val="3"/>
        </w:numPr>
      </w:pPr>
      <w:r w:rsidRPr="00C67A2E">
        <w:t>Select the node from the open list with the smallest F-cost (priority-based selection).</w:t>
      </w:r>
    </w:p>
    <w:p w:rsidR="00C67A2E" w:rsidRPr="00C67A2E" w:rsidRDefault="00C67A2E" w:rsidP="00C67A2E">
      <w:pPr>
        <w:rPr>
          <w:b/>
          <w:bCs/>
        </w:rPr>
      </w:pPr>
      <w:r w:rsidRPr="00C67A2E">
        <w:rPr>
          <w:b/>
          <w:bCs/>
        </w:rPr>
        <w:t>Step 3: Goal Check</w:t>
      </w:r>
    </w:p>
    <w:p w:rsidR="00C67A2E" w:rsidRPr="00C67A2E" w:rsidRDefault="00C67A2E" w:rsidP="00C67A2E">
      <w:pPr>
        <w:numPr>
          <w:ilvl w:val="0"/>
          <w:numId w:val="4"/>
        </w:numPr>
      </w:pPr>
      <w:r w:rsidRPr="00C67A2E">
        <w:t>If the selected node is the goal node, trace back to the start using parent references to build the path.</w:t>
      </w:r>
    </w:p>
    <w:p w:rsidR="00C67A2E" w:rsidRPr="00C67A2E" w:rsidRDefault="00C67A2E" w:rsidP="00C67A2E">
      <w:pPr>
        <w:rPr>
          <w:b/>
          <w:bCs/>
        </w:rPr>
      </w:pPr>
      <w:r w:rsidRPr="00C67A2E">
        <w:rPr>
          <w:b/>
          <w:bCs/>
        </w:rPr>
        <w:t>Step 4: Neighbor Generation</w:t>
      </w:r>
    </w:p>
    <w:p w:rsidR="00C67A2E" w:rsidRPr="00C67A2E" w:rsidRDefault="00C67A2E" w:rsidP="00C67A2E">
      <w:pPr>
        <w:numPr>
          <w:ilvl w:val="0"/>
          <w:numId w:val="5"/>
        </w:numPr>
      </w:pPr>
      <w:r w:rsidRPr="00C67A2E">
        <w:t>Generate neighboring nodes (up, down, left, right).</w:t>
      </w:r>
    </w:p>
    <w:p w:rsidR="00C67A2E" w:rsidRPr="00C67A2E" w:rsidRDefault="00C67A2E" w:rsidP="00C67A2E">
      <w:pPr>
        <w:numPr>
          <w:ilvl w:val="0"/>
          <w:numId w:val="5"/>
        </w:numPr>
      </w:pPr>
      <w:r w:rsidRPr="00C67A2E">
        <w:t>Ignore neighbors that:</w:t>
      </w:r>
    </w:p>
    <w:p w:rsidR="00C67A2E" w:rsidRPr="00C67A2E" w:rsidRDefault="00C67A2E" w:rsidP="00C67A2E">
      <w:pPr>
        <w:numPr>
          <w:ilvl w:val="1"/>
          <w:numId w:val="5"/>
        </w:numPr>
      </w:pPr>
      <w:r w:rsidRPr="00C67A2E">
        <w:t>Are outside the grid boundaries.</w:t>
      </w:r>
    </w:p>
    <w:p w:rsidR="00C67A2E" w:rsidRPr="00C67A2E" w:rsidRDefault="00C67A2E" w:rsidP="00C67A2E">
      <w:pPr>
        <w:numPr>
          <w:ilvl w:val="1"/>
          <w:numId w:val="5"/>
        </w:numPr>
      </w:pPr>
      <w:r w:rsidRPr="00C67A2E">
        <w:t>Are obstacles (walls or blocked cells).</w:t>
      </w:r>
    </w:p>
    <w:p w:rsidR="00C67A2E" w:rsidRPr="00C67A2E" w:rsidRDefault="00C67A2E" w:rsidP="00C67A2E">
      <w:pPr>
        <w:numPr>
          <w:ilvl w:val="1"/>
          <w:numId w:val="5"/>
        </w:numPr>
      </w:pPr>
      <w:r w:rsidRPr="00C67A2E">
        <w:t>Are already evaluated (in closed list).</w:t>
      </w:r>
    </w:p>
    <w:p w:rsidR="00C67A2E" w:rsidRPr="00C67A2E" w:rsidRDefault="00C67A2E" w:rsidP="00C67A2E">
      <w:pPr>
        <w:rPr>
          <w:b/>
          <w:bCs/>
        </w:rPr>
      </w:pPr>
      <w:r w:rsidRPr="00C67A2E">
        <w:rPr>
          <w:b/>
          <w:bCs/>
        </w:rPr>
        <w:t>Step 5: Cost Calculation</w:t>
      </w:r>
    </w:p>
    <w:p w:rsidR="00C67A2E" w:rsidRPr="00C67A2E" w:rsidRDefault="00C67A2E" w:rsidP="00C67A2E">
      <w:r w:rsidRPr="00C67A2E">
        <w:t>For each valid neighboring node:</w:t>
      </w:r>
    </w:p>
    <w:p w:rsidR="00C67A2E" w:rsidRPr="00C67A2E" w:rsidRDefault="00C67A2E" w:rsidP="00C67A2E">
      <w:pPr>
        <w:numPr>
          <w:ilvl w:val="0"/>
          <w:numId w:val="6"/>
        </w:numPr>
      </w:pPr>
      <w:r w:rsidRPr="00C67A2E">
        <w:rPr>
          <w:b/>
          <w:bCs/>
        </w:rPr>
        <w:lastRenderedPageBreak/>
        <w:t>G = cost from start to this neighbor = parent G + 1</w:t>
      </w:r>
    </w:p>
    <w:p w:rsidR="00C67A2E" w:rsidRPr="00C67A2E" w:rsidRDefault="00C67A2E" w:rsidP="00C67A2E">
      <w:pPr>
        <w:numPr>
          <w:ilvl w:val="0"/>
          <w:numId w:val="6"/>
        </w:numPr>
      </w:pPr>
      <w:r w:rsidRPr="00C67A2E">
        <w:rPr>
          <w:b/>
          <w:bCs/>
        </w:rPr>
        <w:t>H = Euclidean distance to goal</w:t>
      </w:r>
    </w:p>
    <w:p w:rsidR="00C67A2E" w:rsidRPr="00C67A2E" w:rsidRDefault="00C67A2E" w:rsidP="00C67A2E">
      <w:pPr>
        <w:numPr>
          <w:ilvl w:val="0"/>
          <w:numId w:val="6"/>
        </w:numPr>
      </w:pPr>
      <w:r w:rsidRPr="00C67A2E">
        <w:rPr>
          <w:b/>
          <w:bCs/>
        </w:rPr>
        <w:t>F = G + H</w:t>
      </w:r>
    </w:p>
    <w:p w:rsidR="00C67A2E" w:rsidRPr="00C67A2E" w:rsidRDefault="00C67A2E" w:rsidP="00C67A2E">
      <w:pPr>
        <w:rPr>
          <w:b/>
          <w:bCs/>
        </w:rPr>
      </w:pPr>
      <w:r w:rsidRPr="00C67A2E">
        <w:rPr>
          <w:b/>
          <w:bCs/>
        </w:rPr>
        <w:t>Step 6: Open List Check</w:t>
      </w:r>
    </w:p>
    <w:p w:rsidR="00C67A2E" w:rsidRPr="00C67A2E" w:rsidRDefault="00C67A2E" w:rsidP="00C67A2E">
      <w:pPr>
        <w:numPr>
          <w:ilvl w:val="0"/>
          <w:numId w:val="7"/>
        </w:numPr>
      </w:pPr>
      <w:r w:rsidRPr="00C67A2E">
        <w:t>If the neighbor already exists in the open list with a lower F-cost, ignore this new one.</w:t>
      </w:r>
    </w:p>
    <w:p w:rsidR="00C67A2E" w:rsidRPr="00C67A2E" w:rsidRDefault="00C67A2E" w:rsidP="00C67A2E">
      <w:pPr>
        <w:numPr>
          <w:ilvl w:val="0"/>
          <w:numId w:val="7"/>
        </w:numPr>
      </w:pPr>
      <w:r w:rsidRPr="00C67A2E">
        <w:t>Otherwise, add the neighbor to the open list with updated values.</w:t>
      </w:r>
    </w:p>
    <w:p w:rsidR="00C67A2E" w:rsidRPr="00C67A2E" w:rsidRDefault="00C67A2E" w:rsidP="00C67A2E">
      <w:pPr>
        <w:rPr>
          <w:b/>
          <w:bCs/>
        </w:rPr>
      </w:pPr>
      <w:r w:rsidRPr="00C67A2E">
        <w:rPr>
          <w:b/>
          <w:bCs/>
        </w:rPr>
        <w:t>Step 7: Repeat</w:t>
      </w:r>
    </w:p>
    <w:p w:rsidR="00C67A2E" w:rsidRPr="00C67A2E" w:rsidRDefault="00C67A2E" w:rsidP="00C67A2E">
      <w:pPr>
        <w:numPr>
          <w:ilvl w:val="0"/>
          <w:numId w:val="8"/>
        </w:numPr>
      </w:pPr>
      <w:r w:rsidRPr="00C67A2E">
        <w:t>Continue the process until:</w:t>
      </w:r>
    </w:p>
    <w:p w:rsidR="00C67A2E" w:rsidRPr="00C67A2E" w:rsidRDefault="00C67A2E" w:rsidP="00C67A2E">
      <w:pPr>
        <w:numPr>
          <w:ilvl w:val="1"/>
          <w:numId w:val="8"/>
        </w:numPr>
      </w:pPr>
      <w:r w:rsidRPr="00C67A2E">
        <w:t>The goal node is found.</w:t>
      </w:r>
    </w:p>
    <w:p w:rsidR="00C67A2E" w:rsidRPr="00C67A2E" w:rsidRDefault="00C67A2E" w:rsidP="00C67A2E">
      <w:pPr>
        <w:numPr>
          <w:ilvl w:val="1"/>
          <w:numId w:val="8"/>
        </w:numPr>
      </w:pPr>
      <w:r w:rsidRPr="00C67A2E">
        <w:t>The open list is empty (no path exists).</w:t>
      </w:r>
    </w:p>
    <w:p w:rsidR="00C67A2E" w:rsidRPr="00C67A2E" w:rsidRDefault="00C67A2E" w:rsidP="00C67A2E">
      <w:r w:rsidRPr="00C67A2E">
        <w:pict>
          <v:rect id="_x0000_i1107"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5. Heuristic Function Used</w:t>
      </w:r>
    </w:p>
    <w:p w:rsidR="00C67A2E" w:rsidRPr="00C67A2E" w:rsidRDefault="00C67A2E" w:rsidP="00C67A2E">
      <w:r w:rsidRPr="00C67A2E">
        <w:t xml:space="preserve">The algorithm uses </w:t>
      </w:r>
      <w:r w:rsidRPr="00C67A2E">
        <w:rPr>
          <w:b/>
          <w:bCs/>
        </w:rPr>
        <w:t>Euclidean Distance</w:t>
      </w:r>
      <w:r w:rsidRPr="00C67A2E">
        <w:t xml:space="preserve"> as the heuristic:</w:t>
      </w:r>
    </w:p>
    <w:p w:rsidR="00C67A2E" w:rsidRPr="00C67A2E" w:rsidRDefault="00C67A2E" w:rsidP="00C67A2E">
      <w:r w:rsidRPr="00C67A2E">
        <w:t>[</w:t>
      </w:r>
      <w:r w:rsidRPr="00C67A2E">
        <w:br/>
        <w:t>H = \</w:t>
      </w:r>
      <w:proofErr w:type="gramStart"/>
      <w:r w:rsidRPr="00C67A2E">
        <w:t>sqrt{</w:t>
      </w:r>
      <w:proofErr w:type="gramEnd"/>
      <w:r w:rsidRPr="00C67A2E">
        <w:t>(x2 - x</w:t>
      </w:r>
      <w:proofErr w:type="gramStart"/>
      <w:r w:rsidRPr="00C67A2E">
        <w:t>1)^</w:t>
      </w:r>
      <w:proofErr w:type="gramEnd"/>
      <w:r w:rsidRPr="00C67A2E">
        <w:t>2 + (y2 - y</w:t>
      </w:r>
      <w:proofErr w:type="gramStart"/>
      <w:r w:rsidRPr="00C67A2E">
        <w:t>1)^</w:t>
      </w:r>
      <w:proofErr w:type="gramEnd"/>
      <w:r w:rsidRPr="00C67A2E">
        <w:t>2}</w:t>
      </w:r>
      <w:r w:rsidRPr="00C67A2E">
        <w:br/>
        <w:t>]</w:t>
      </w:r>
    </w:p>
    <w:p w:rsidR="00C67A2E" w:rsidRPr="00C67A2E" w:rsidRDefault="00C67A2E" w:rsidP="00C67A2E">
      <w:r w:rsidRPr="00C67A2E">
        <w:t>This helps estimate how close the node is to the destination.</w:t>
      </w:r>
    </w:p>
    <w:p w:rsidR="00C67A2E" w:rsidRPr="00C67A2E" w:rsidRDefault="00C67A2E" w:rsidP="00C67A2E">
      <w:r w:rsidRPr="00C67A2E">
        <w:pict>
          <v:rect id="_x0000_i1108"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6. Path Reconstruction</w:t>
      </w:r>
    </w:p>
    <w:p w:rsidR="00C67A2E" w:rsidRPr="00C67A2E" w:rsidRDefault="00C67A2E" w:rsidP="00C67A2E">
      <w:r w:rsidRPr="00C67A2E">
        <w:t>When the destination node is reached:</w:t>
      </w:r>
    </w:p>
    <w:p w:rsidR="00C67A2E" w:rsidRPr="00C67A2E" w:rsidRDefault="00C67A2E" w:rsidP="00C67A2E">
      <w:pPr>
        <w:numPr>
          <w:ilvl w:val="0"/>
          <w:numId w:val="9"/>
        </w:numPr>
      </w:pPr>
      <w:r w:rsidRPr="00C67A2E">
        <w:t>The path is traced backward using the parent references from the destination node to the start node.</w:t>
      </w:r>
    </w:p>
    <w:p w:rsidR="00C67A2E" w:rsidRPr="00C67A2E" w:rsidRDefault="00C67A2E" w:rsidP="00C67A2E">
      <w:pPr>
        <w:numPr>
          <w:ilvl w:val="0"/>
          <w:numId w:val="9"/>
        </w:numPr>
      </w:pPr>
      <w:r w:rsidRPr="00C67A2E">
        <w:t>The path is then reversed to display the correct order (start to goal).</w:t>
      </w:r>
    </w:p>
    <w:p w:rsidR="00C67A2E" w:rsidRPr="00C67A2E" w:rsidRDefault="00C67A2E" w:rsidP="00C67A2E">
      <w:r w:rsidRPr="00C67A2E">
        <w:pict>
          <v:rect id="_x0000_i1109"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7. Input Explanation</w:t>
      </w:r>
    </w:p>
    <w:p w:rsidR="00C67A2E" w:rsidRPr="00C67A2E" w:rsidRDefault="00C67A2E" w:rsidP="00C67A2E">
      <w:pPr>
        <w:rPr>
          <w:b/>
          <w:bCs/>
        </w:rPr>
      </w:pPr>
      <w:r w:rsidRPr="00C67A2E">
        <w:rPr>
          <w:b/>
          <w:bCs/>
        </w:rPr>
        <w:t>Maze Representation</w:t>
      </w:r>
    </w:p>
    <w:p w:rsidR="00C67A2E" w:rsidRPr="00C67A2E" w:rsidRDefault="00C67A2E" w:rsidP="00C67A2E">
      <w:pPr>
        <w:numPr>
          <w:ilvl w:val="0"/>
          <w:numId w:val="10"/>
        </w:numPr>
      </w:pPr>
      <w:r w:rsidRPr="00C67A2E">
        <w:t>0 → free path</w:t>
      </w:r>
    </w:p>
    <w:p w:rsidR="00C67A2E" w:rsidRPr="00C67A2E" w:rsidRDefault="00C67A2E" w:rsidP="00C67A2E">
      <w:pPr>
        <w:numPr>
          <w:ilvl w:val="0"/>
          <w:numId w:val="10"/>
        </w:numPr>
      </w:pPr>
      <w:r w:rsidRPr="00C67A2E">
        <w:lastRenderedPageBreak/>
        <w:t>1 → obstacle/wall</w:t>
      </w:r>
    </w:p>
    <w:p w:rsidR="00C67A2E" w:rsidRPr="00C67A2E" w:rsidRDefault="00C67A2E" w:rsidP="00C67A2E">
      <w:r w:rsidRPr="00C67A2E">
        <w:t>Example maze:</w:t>
      </w:r>
    </w:p>
    <w:p w:rsidR="00C67A2E" w:rsidRPr="00C67A2E" w:rsidRDefault="00C67A2E" w:rsidP="00C67A2E">
      <w:r w:rsidRPr="00C67A2E">
        <w:t>[</w:t>
      </w:r>
    </w:p>
    <w:p w:rsidR="00C67A2E" w:rsidRPr="00C67A2E" w:rsidRDefault="00C67A2E" w:rsidP="00C67A2E">
      <w:r w:rsidRPr="00C67A2E">
        <w:t xml:space="preserve">    [0, 0, 0, 0, 0],</w:t>
      </w:r>
    </w:p>
    <w:p w:rsidR="00C67A2E" w:rsidRPr="00C67A2E" w:rsidRDefault="00C67A2E" w:rsidP="00C67A2E">
      <w:r w:rsidRPr="00C67A2E">
        <w:t xml:space="preserve">    [0, 1, 1, 1, 0],</w:t>
      </w:r>
    </w:p>
    <w:p w:rsidR="00C67A2E" w:rsidRPr="00C67A2E" w:rsidRDefault="00C67A2E" w:rsidP="00C67A2E">
      <w:r w:rsidRPr="00C67A2E">
        <w:t xml:space="preserve">    [0, 1, 0, 0, 0],</w:t>
      </w:r>
    </w:p>
    <w:p w:rsidR="00C67A2E" w:rsidRPr="00C67A2E" w:rsidRDefault="00C67A2E" w:rsidP="00C67A2E">
      <w:r w:rsidRPr="00C67A2E">
        <w:t xml:space="preserve">    [0, 1, 0, 1, 0],</w:t>
      </w:r>
    </w:p>
    <w:p w:rsidR="00C67A2E" w:rsidRPr="00C67A2E" w:rsidRDefault="00C67A2E" w:rsidP="00C67A2E">
      <w:r w:rsidRPr="00C67A2E">
        <w:t xml:space="preserve">    [0, 0, 0, 1, 0]</w:t>
      </w:r>
    </w:p>
    <w:p w:rsidR="00C67A2E" w:rsidRPr="00C67A2E" w:rsidRDefault="00C67A2E" w:rsidP="00C67A2E">
      <w:r w:rsidRPr="00C67A2E">
        <w:t>]</w:t>
      </w:r>
    </w:p>
    <w:p w:rsidR="00C67A2E" w:rsidRPr="00C67A2E" w:rsidRDefault="00C67A2E" w:rsidP="00C67A2E">
      <w:r w:rsidRPr="00C67A2E">
        <w:rPr>
          <w:b/>
          <w:bCs/>
        </w:rPr>
        <w:t>Start node:</w:t>
      </w:r>
      <w:r w:rsidRPr="00C67A2E">
        <w:t xml:space="preserve"> (0, 0)</w:t>
      </w:r>
      <w:r w:rsidRPr="00C67A2E">
        <w:br/>
      </w:r>
      <w:r w:rsidRPr="00C67A2E">
        <w:rPr>
          <w:b/>
          <w:bCs/>
        </w:rPr>
        <w:t>End node:</w:t>
      </w:r>
      <w:r w:rsidRPr="00C67A2E">
        <w:t xml:space="preserve"> (4, 4)</w:t>
      </w:r>
    </w:p>
    <w:p w:rsidR="00C67A2E" w:rsidRPr="00C67A2E" w:rsidRDefault="00C67A2E" w:rsidP="00C67A2E">
      <w:r w:rsidRPr="00C67A2E">
        <w:pict>
          <v:rect id="_x0000_i1110"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8. Output Explanation</w:t>
      </w:r>
    </w:p>
    <w:p w:rsidR="00C67A2E" w:rsidRPr="00C67A2E" w:rsidRDefault="00C67A2E" w:rsidP="00C67A2E">
      <w:r w:rsidRPr="00C67A2E">
        <w:t>The output is a list of coordinates representing the shortest path from start to end:</w:t>
      </w:r>
    </w:p>
    <w:p w:rsidR="00C67A2E" w:rsidRPr="00C67A2E" w:rsidRDefault="00C67A2E" w:rsidP="00C67A2E">
      <w:r w:rsidRPr="00C67A2E">
        <w:t>Path found by A*: [(0, 0), (1, 0), (2, 0), (3, 0), (4, 0), (4, 1), (4, 2), (4, 3), (4, 4)]</w:t>
      </w:r>
    </w:p>
    <w:p w:rsidR="00C67A2E" w:rsidRPr="00C67A2E" w:rsidRDefault="00C67A2E" w:rsidP="00C67A2E">
      <w:r w:rsidRPr="00C67A2E">
        <w:pict>
          <v:rect id="_x0000_i1111"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9. Advantages of A*</w:t>
      </w:r>
    </w:p>
    <w:p w:rsidR="00C67A2E" w:rsidRPr="00C67A2E" w:rsidRDefault="00C67A2E" w:rsidP="00C67A2E">
      <w:r w:rsidRPr="00C67A2E">
        <w:rPr>
          <w:rFonts w:ascii="Segoe UI Emoji" w:hAnsi="Segoe UI Emoji" w:cs="Segoe UI Emoji"/>
        </w:rPr>
        <w:t>✅</w:t>
      </w:r>
      <w:r w:rsidRPr="00C67A2E">
        <w:t xml:space="preserve"> Guarantees shortest path (if heuristic is admissible)</w:t>
      </w:r>
      <w:r w:rsidRPr="00C67A2E">
        <w:br/>
      </w:r>
      <w:r w:rsidRPr="00C67A2E">
        <w:rPr>
          <w:rFonts w:ascii="Segoe UI Emoji" w:hAnsi="Segoe UI Emoji" w:cs="Segoe UI Emoji"/>
        </w:rPr>
        <w:t>✅</w:t>
      </w:r>
      <w:r w:rsidRPr="00C67A2E">
        <w:t xml:space="preserve"> Efficient and fast for most real-world applications</w:t>
      </w:r>
      <w:r w:rsidRPr="00C67A2E">
        <w:br/>
      </w:r>
      <w:r w:rsidRPr="00C67A2E">
        <w:rPr>
          <w:rFonts w:ascii="Segoe UI Emoji" w:hAnsi="Segoe UI Emoji" w:cs="Segoe UI Emoji"/>
        </w:rPr>
        <w:t>✅</w:t>
      </w:r>
      <w:r w:rsidRPr="00C67A2E">
        <w:t xml:space="preserve"> Flexible for different types of heuristics</w:t>
      </w:r>
    </w:p>
    <w:p w:rsidR="00C67A2E" w:rsidRPr="00C67A2E" w:rsidRDefault="00C67A2E" w:rsidP="00C67A2E">
      <w:r w:rsidRPr="00C67A2E">
        <w:pict>
          <v:rect id="_x0000_i1112"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10. Limitations</w:t>
      </w:r>
    </w:p>
    <w:p w:rsidR="00C67A2E" w:rsidRPr="00C67A2E" w:rsidRDefault="00C67A2E" w:rsidP="00C67A2E">
      <w:r w:rsidRPr="00C67A2E">
        <w:rPr>
          <w:rFonts w:ascii="Segoe UI Emoji" w:hAnsi="Segoe UI Emoji" w:cs="Segoe UI Emoji"/>
        </w:rPr>
        <w:t>❌</w:t>
      </w:r>
      <w:r w:rsidRPr="00C67A2E">
        <w:t xml:space="preserve"> Uses extra memory (stores many nodes)</w:t>
      </w:r>
      <w:r w:rsidRPr="00C67A2E">
        <w:br/>
      </w:r>
      <w:r w:rsidRPr="00C67A2E">
        <w:rPr>
          <w:rFonts w:ascii="Segoe UI Emoji" w:hAnsi="Segoe UI Emoji" w:cs="Segoe UI Emoji"/>
        </w:rPr>
        <w:t>❌</w:t>
      </w:r>
      <w:r w:rsidRPr="00C67A2E">
        <w:t xml:space="preserve"> Performance depends on heuristic accuracy</w:t>
      </w:r>
    </w:p>
    <w:p w:rsidR="00C67A2E" w:rsidRPr="00C67A2E" w:rsidRDefault="00C67A2E" w:rsidP="00C67A2E">
      <w:r w:rsidRPr="00C67A2E">
        <w:pict>
          <v:rect id="_x0000_i1113"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11. Applications</w:t>
      </w:r>
    </w:p>
    <w:p w:rsidR="00C67A2E" w:rsidRPr="00C67A2E" w:rsidRDefault="00C67A2E" w:rsidP="00C67A2E">
      <w:pPr>
        <w:numPr>
          <w:ilvl w:val="0"/>
          <w:numId w:val="11"/>
        </w:numPr>
      </w:pPr>
      <w:r w:rsidRPr="00C67A2E">
        <w:t>GPS Navigation</w:t>
      </w:r>
    </w:p>
    <w:p w:rsidR="00C67A2E" w:rsidRPr="00C67A2E" w:rsidRDefault="00C67A2E" w:rsidP="00C67A2E">
      <w:pPr>
        <w:numPr>
          <w:ilvl w:val="0"/>
          <w:numId w:val="11"/>
        </w:numPr>
      </w:pPr>
      <w:r w:rsidRPr="00C67A2E">
        <w:lastRenderedPageBreak/>
        <w:t>Game AI (enemy movement)</w:t>
      </w:r>
    </w:p>
    <w:p w:rsidR="00C67A2E" w:rsidRPr="00C67A2E" w:rsidRDefault="00C67A2E" w:rsidP="00C67A2E">
      <w:pPr>
        <w:numPr>
          <w:ilvl w:val="0"/>
          <w:numId w:val="11"/>
        </w:numPr>
      </w:pPr>
      <w:r w:rsidRPr="00C67A2E">
        <w:t>Robot path planning</w:t>
      </w:r>
    </w:p>
    <w:p w:rsidR="00C67A2E" w:rsidRPr="00C67A2E" w:rsidRDefault="00C67A2E" w:rsidP="00C67A2E">
      <w:pPr>
        <w:numPr>
          <w:ilvl w:val="0"/>
          <w:numId w:val="11"/>
        </w:numPr>
      </w:pPr>
      <w:r w:rsidRPr="00C67A2E">
        <w:t>Puzzle solving (like 8-puzzle game)</w:t>
      </w:r>
    </w:p>
    <w:p w:rsidR="00C67A2E" w:rsidRPr="00C67A2E" w:rsidRDefault="00C67A2E" w:rsidP="00C67A2E">
      <w:r w:rsidRPr="00C67A2E">
        <w:pict>
          <v:rect id="_x0000_i1114" style="width:0;height:1.5pt" o:hralign="center" o:hrstd="t" o:hr="t" fillcolor="#a0a0a0" stroked="f"/>
        </w:pict>
      </w:r>
    </w:p>
    <w:p w:rsidR="00C67A2E" w:rsidRPr="00C67A2E" w:rsidRDefault="00C67A2E" w:rsidP="00C67A2E">
      <w:pPr>
        <w:rPr>
          <w:b/>
          <w:bCs/>
        </w:rPr>
      </w:pPr>
      <w:r w:rsidRPr="00C67A2E">
        <w:rPr>
          <w:rFonts w:ascii="Segoe UI Emoji" w:hAnsi="Segoe UI Emoji" w:cs="Segoe UI Emoji"/>
          <w:b/>
          <w:bCs/>
        </w:rPr>
        <w:t>🔷</w:t>
      </w:r>
      <w:r w:rsidRPr="00C67A2E">
        <w:rPr>
          <w:b/>
          <w:bCs/>
        </w:rPr>
        <w:t xml:space="preserve"> 12. Conclusion</w:t>
      </w:r>
    </w:p>
    <w:p w:rsidR="00C67A2E" w:rsidRPr="00C67A2E" w:rsidRDefault="00C67A2E" w:rsidP="00C67A2E">
      <w:r w:rsidRPr="00C67A2E">
        <w:t>The A* algorithm is one of the most optimal and widely used pathfinding techniques. It intelligently explores possible paths using both actual distance (G) and predicted distance (H), ensuring efficiency and accuracy. Its performance and accuracy make it ideal for real-time applications in navigation and artificial intelligence.</w:t>
      </w:r>
    </w:p>
    <w:p w:rsidR="00C67A2E" w:rsidRPr="00C67A2E" w:rsidRDefault="00C67A2E" w:rsidP="00C67A2E">
      <w:r w:rsidRPr="00C67A2E">
        <w:pict>
          <v:rect id="_x0000_i1115" style="width:0;height:1.5pt" o:hralign="center" o:hrstd="t" o:hr="t" fillcolor="#a0a0a0" stroked="f"/>
        </w:pict>
      </w:r>
    </w:p>
    <w:p w:rsidR="00C67A2E" w:rsidRDefault="00C67A2E"/>
    <w:p w:rsidR="00C67A2E" w:rsidRDefault="00C67A2E"/>
    <w:sectPr w:rsidR="00C67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B34D1"/>
    <w:multiLevelType w:val="multilevel"/>
    <w:tmpl w:val="D74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C9A"/>
    <w:multiLevelType w:val="multilevel"/>
    <w:tmpl w:val="A616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B69E3"/>
    <w:multiLevelType w:val="multilevel"/>
    <w:tmpl w:val="F4A0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D3C82"/>
    <w:multiLevelType w:val="multilevel"/>
    <w:tmpl w:val="F3C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70F8F"/>
    <w:multiLevelType w:val="multilevel"/>
    <w:tmpl w:val="1402E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14E28"/>
    <w:multiLevelType w:val="multilevel"/>
    <w:tmpl w:val="57E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3249A"/>
    <w:multiLevelType w:val="multilevel"/>
    <w:tmpl w:val="DD2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D2DAF"/>
    <w:multiLevelType w:val="multilevel"/>
    <w:tmpl w:val="989E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95519"/>
    <w:multiLevelType w:val="multilevel"/>
    <w:tmpl w:val="F268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24699"/>
    <w:multiLevelType w:val="multilevel"/>
    <w:tmpl w:val="451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946B1"/>
    <w:multiLevelType w:val="multilevel"/>
    <w:tmpl w:val="8CE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120334">
    <w:abstractNumId w:val="8"/>
  </w:num>
  <w:num w:numId="2" w16cid:durableId="298611083">
    <w:abstractNumId w:val="2"/>
  </w:num>
  <w:num w:numId="3" w16cid:durableId="260646435">
    <w:abstractNumId w:val="3"/>
  </w:num>
  <w:num w:numId="4" w16cid:durableId="322467579">
    <w:abstractNumId w:val="6"/>
  </w:num>
  <w:num w:numId="5" w16cid:durableId="1663267207">
    <w:abstractNumId w:val="4"/>
  </w:num>
  <w:num w:numId="6" w16cid:durableId="988708824">
    <w:abstractNumId w:val="0"/>
  </w:num>
  <w:num w:numId="7" w16cid:durableId="709649403">
    <w:abstractNumId w:val="9"/>
  </w:num>
  <w:num w:numId="8" w16cid:durableId="705184298">
    <w:abstractNumId w:val="7"/>
  </w:num>
  <w:num w:numId="9" w16cid:durableId="959648550">
    <w:abstractNumId w:val="1"/>
  </w:num>
  <w:num w:numId="10" w16cid:durableId="2113357547">
    <w:abstractNumId w:val="5"/>
  </w:num>
  <w:num w:numId="11" w16cid:durableId="660546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2E"/>
    <w:rsid w:val="008B2DF3"/>
    <w:rsid w:val="00C6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3A7E"/>
  <w15:chartTrackingRefBased/>
  <w15:docId w15:val="{17F07FA4-783C-4E7F-8AE7-B7FD2FFC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A2E"/>
    <w:rPr>
      <w:rFonts w:eastAsiaTheme="majorEastAsia" w:cstheme="majorBidi"/>
      <w:color w:val="272727" w:themeColor="text1" w:themeTint="D8"/>
    </w:rPr>
  </w:style>
  <w:style w:type="paragraph" w:styleId="Title">
    <w:name w:val="Title"/>
    <w:basedOn w:val="Normal"/>
    <w:next w:val="Normal"/>
    <w:link w:val="TitleChar"/>
    <w:uiPriority w:val="10"/>
    <w:qFormat/>
    <w:rsid w:val="00C6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A2E"/>
    <w:pPr>
      <w:spacing w:before="160"/>
      <w:jc w:val="center"/>
    </w:pPr>
    <w:rPr>
      <w:i/>
      <w:iCs/>
      <w:color w:val="404040" w:themeColor="text1" w:themeTint="BF"/>
    </w:rPr>
  </w:style>
  <w:style w:type="character" w:customStyle="1" w:styleId="QuoteChar">
    <w:name w:val="Quote Char"/>
    <w:basedOn w:val="DefaultParagraphFont"/>
    <w:link w:val="Quote"/>
    <w:uiPriority w:val="29"/>
    <w:rsid w:val="00C67A2E"/>
    <w:rPr>
      <w:i/>
      <w:iCs/>
      <w:color w:val="404040" w:themeColor="text1" w:themeTint="BF"/>
    </w:rPr>
  </w:style>
  <w:style w:type="paragraph" w:styleId="ListParagraph">
    <w:name w:val="List Paragraph"/>
    <w:basedOn w:val="Normal"/>
    <w:uiPriority w:val="34"/>
    <w:qFormat/>
    <w:rsid w:val="00C67A2E"/>
    <w:pPr>
      <w:ind w:left="720"/>
      <w:contextualSpacing/>
    </w:pPr>
  </w:style>
  <w:style w:type="character" w:styleId="IntenseEmphasis">
    <w:name w:val="Intense Emphasis"/>
    <w:basedOn w:val="DefaultParagraphFont"/>
    <w:uiPriority w:val="21"/>
    <w:qFormat/>
    <w:rsid w:val="00C67A2E"/>
    <w:rPr>
      <w:i/>
      <w:iCs/>
      <w:color w:val="2F5496" w:themeColor="accent1" w:themeShade="BF"/>
    </w:rPr>
  </w:style>
  <w:style w:type="paragraph" w:styleId="IntenseQuote">
    <w:name w:val="Intense Quote"/>
    <w:basedOn w:val="Normal"/>
    <w:next w:val="Normal"/>
    <w:link w:val="IntenseQuoteChar"/>
    <w:uiPriority w:val="30"/>
    <w:qFormat/>
    <w:rsid w:val="00C67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A2E"/>
    <w:rPr>
      <w:i/>
      <w:iCs/>
      <w:color w:val="2F5496" w:themeColor="accent1" w:themeShade="BF"/>
    </w:rPr>
  </w:style>
  <w:style w:type="character" w:styleId="IntenseReference">
    <w:name w:val="Intense Reference"/>
    <w:basedOn w:val="DefaultParagraphFont"/>
    <w:uiPriority w:val="32"/>
    <w:qFormat/>
    <w:rsid w:val="00C67A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ch</dc:creator>
  <cp:keywords/>
  <dc:description/>
  <cp:lastModifiedBy>Haseeb ch</cp:lastModifiedBy>
  <cp:revision>1</cp:revision>
  <dcterms:created xsi:type="dcterms:W3CDTF">2025-10-23T14:32:00Z</dcterms:created>
  <dcterms:modified xsi:type="dcterms:W3CDTF">2025-10-23T14:37:00Z</dcterms:modified>
</cp:coreProperties>
</file>