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74DE" w14:textId="1B478301" w:rsidR="00B02885" w:rsidRDefault="00B02885">
      <w:r>
        <w:t>Haseeb Ahmed (FA21-BCS-042)</w:t>
      </w:r>
    </w:p>
    <w:p w14:paraId="7C1D34E3" w14:textId="3B74A9C9" w:rsidR="00ED0644" w:rsidRDefault="00B02885">
      <w:r>
        <w:t>Compiler</w:t>
      </w:r>
      <w:r w:rsidR="00ED0644">
        <w:t xml:space="preserve"> Construction Lab Terminal Q</w:t>
      </w:r>
      <w:r w:rsidR="006C1475">
        <w:t>2</w:t>
      </w:r>
    </w:p>
    <w:p w14:paraId="4B04989D" w14:textId="77777777" w:rsidR="00B02885" w:rsidRDefault="00B02885"/>
    <w:p w14:paraId="50A685AE" w14:textId="0AB93335" w:rsidR="00BB45C4" w:rsidRPr="00BB45C4" w:rsidRDefault="00BB45C4" w:rsidP="00BB45C4">
      <w:r w:rsidRPr="00BB45C4">
        <w:t xml:space="preserve">Here’s an explanation of the three core functions </w:t>
      </w:r>
      <w:r>
        <w:t>from</w:t>
      </w:r>
      <w:r w:rsidRPr="00BB45C4">
        <w:t xml:space="preserve"> the mini compiler:</w:t>
      </w:r>
    </w:p>
    <w:p w14:paraId="1F635162" w14:textId="77777777" w:rsidR="00BB45C4" w:rsidRPr="00BB45C4" w:rsidRDefault="00BB45C4" w:rsidP="00BB45C4">
      <w:r w:rsidRPr="00BB45C4">
        <w:pict w14:anchorId="25734FCB">
          <v:rect id="_x0000_i1049" style="width:0;height:1.5pt" o:hralign="center" o:hrstd="t" o:hr="t" fillcolor="#a0a0a0" stroked="f"/>
        </w:pict>
      </w:r>
    </w:p>
    <w:p w14:paraId="4035E907" w14:textId="77777777" w:rsidR="00BB45C4" w:rsidRPr="00BB45C4" w:rsidRDefault="00BB45C4" w:rsidP="00BB45C4">
      <w:pPr>
        <w:rPr>
          <w:b/>
          <w:bCs/>
        </w:rPr>
      </w:pPr>
      <w:r w:rsidRPr="00BB45C4">
        <w:rPr>
          <w:b/>
          <w:bCs/>
        </w:rPr>
        <w:t xml:space="preserve">1. </w:t>
      </w:r>
      <w:proofErr w:type="spellStart"/>
      <w:r w:rsidRPr="00BB45C4">
        <w:rPr>
          <w:b/>
          <w:bCs/>
        </w:rPr>
        <w:t>checkOperator</w:t>
      </w:r>
      <w:proofErr w:type="spellEnd"/>
      <w:r w:rsidRPr="00BB45C4">
        <w:rPr>
          <w:b/>
          <w:bCs/>
        </w:rPr>
        <w:t>(</w:t>
      </w:r>
      <w:proofErr w:type="spellStart"/>
      <w:r w:rsidRPr="00BB45C4">
        <w:rPr>
          <w:b/>
          <w:bCs/>
        </w:rPr>
        <w:t>caractere</w:t>
      </w:r>
      <w:proofErr w:type="spellEnd"/>
      <w:r w:rsidRPr="00BB45C4">
        <w:rPr>
          <w:b/>
          <w:bCs/>
        </w:rPr>
        <w:t>)</w:t>
      </w:r>
    </w:p>
    <w:p w14:paraId="6F3995DF" w14:textId="77777777" w:rsidR="00BB45C4" w:rsidRPr="00BB45C4" w:rsidRDefault="00BB45C4" w:rsidP="00BB45C4">
      <w:pPr>
        <w:numPr>
          <w:ilvl w:val="0"/>
          <w:numId w:val="1"/>
        </w:numPr>
      </w:pPr>
      <w:r w:rsidRPr="00BB45C4">
        <w:rPr>
          <w:b/>
          <w:bCs/>
        </w:rPr>
        <w:t>Purpose:</w:t>
      </w:r>
      <w:r w:rsidRPr="00BB45C4">
        <w:br/>
        <w:t>Identifies and classifies operators in the input source code.</w:t>
      </w:r>
    </w:p>
    <w:p w14:paraId="0F376E2C" w14:textId="77777777" w:rsidR="00BB45C4" w:rsidRPr="00BB45C4" w:rsidRDefault="00BB45C4" w:rsidP="00BB45C4">
      <w:pPr>
        <w:numPr>
          <w:ilvl w:val="0"/>
          <w:numId w:val="1"/>
        </w:numPr>
      </w:pPr>
      <w:r w:rsidRPr="00BB45C4">
        <w:rPr>
          <w:b/>
          <w:bCs/>
        </w:rPr>
        <w:t>Functionality:</w:t>
      </w:r>
      <w:r w:rsidRPr="00BB45C4">
        <w:br/>
        <w:t>This function likely examines the character (</w:t>
      </w:r>
      <w:proofErr w:type="spellStart"/>
      <w:r w:rsidRPr="00BB45C4">
        <w:t>caractere</w:t>
      </w:r>
      <w:proofErr w:type="spellEnd"/>
      <w:r w:rsidRPr="00BB45C4">
        <w:t xml:space="preserve">) to determine if it matches a known operator, such as +, -, *, /, =. If it finds a match: </w:t>
      </w:r>
    </w:p>
    <w:p w14:paraId="5C8A3FA9" w14:textId="77777777" w:rsidR="00BB45C4" w:rsidRPr="00BB45C4" w:rsidRDefault="00BB45C4" w:rsidP="00BB45C4">
      <w:pPr>
        <w:numPr>
          <w:ilvl w:val="1"/>
          <w:numId w:val="1"/>
        </w:numPr>
      </w:pPr>
      <w:r w:rsidRPr="00BB45C4">
        <w:t>It classifies the operator into categories like arithmetic, logical, relational, or assignment operators.</w:t>
      </w:r>
    </w:p>
    <w:p w14:paraId="3EB920A5" w14:textId="77777777" w:rsidR="00BB45C4" w:rsidRPr="00BB45C4" w:rsidRDefault="00BB45C4" w:rsidP="00BB45C4">
      <w:pPr>
        <w:numPr>
          <w:ilvl w:val="1"/>
          <w:numId w:val="1"/>
        </w:numPr>
      </w:pPr>
      <w:r w:rsidRPr="00BB45C4">
        <w:t>The identified operator is then stored as a token in the token stream, along with its type and position in the source code.</w:t>
      </w:r>
    </w:p>
    <w:p w14:paraId="5F262325" w14:textId="77777777" w:rsidR="00BB45C4" w:rsidRPr="00BB45C4" w:rsidRDefault="00BB45C4" w:rsidP="00BB45C4">
      <w:pPr>
        <w:numPr>
          <w:ilvl w:val="0"/>
          <w:numId w:val="1"/>
        </w:numPr>
      </w:pPr>
      <w:r w:rsidRPr="00BB45C4">
        <w:rPr>
          <w:b/>
          <w:bCs/>
        </w:rPr>
        <w:t>Example:</w:t>
      </w:r>
      <w:r w:rsidRPr="00BB45C4">
        <w:br/>
        <w:t xml:space="preserve">Input: </w:t>
      </w:r>
    </w:p>
    <w:p w14:paraId="551F2E0A" w14:textId="77777777" w:rsidR="00BB45C4" w:rsidRPr="00BB45C4" w:rsidRDefault="00BB45C4" w:rsidP="00BB45C4">
      <w:pPr>
        <w:numPr>
          <w:ilvl w:val="0"/>
          <w:numId w:val="1"/>
        </w:numPr>
      </w:pPr>
      <w:r w:rsidRPr="00BB45C4">
        <w:t>a + b * c;</w:t>
      </w:r>
    </w:p>
    <w:p w14:paraId="2836092E" w14:textId="77777777" w:rsidR="00BB45C4" w:rsidRPr="00BB45C4" w:rsidRDefault="00BB45C4" w:rsidP="00BB45C4">
      <w:r w:rsidRPr="00BB45C4">
        <w:t xml:space="preserve">Processing: </w:t>
      </w:r>
    </w:p>
    <w:p w14:paraId="3C0AF17E" w14:textId="77777777" w:rsidR="00BB45C4" w:rsidRPr="00BB45C4" w:rsidRDefault="00BB45C4" w:rsidP="00BB45C4">
      <w:pPr>
        <w:numPr>
          <w:ilvl w:val="1"/>
          <w:numId w:val="1"/>
        </w:numPr>
      </w:pPr>
      <w:r w:rsidRPr="00BB45C4">
        <w:t>Encounters + → classifies as an arithmetic operator.</w:t>
      </w:r>
    </w:p>
    <w:p w14:paraId="0ADF4911" w14:textId="77777777" w:rsidR="00BB45C4" w:rsidRPr="00BB45C4" w:rsidRDefault="00BB45C4" w:rsidP="00BB45C4">
      <w:pPr>
        <w:numPr>
          <w:ilvl w:val="1"/>
          <w:numId w:val="1"/>
        </w:numPr>
      </w:pPr>
      <w:r w:rsidRPr="00BB45C4">
        <w:t>Encounters * → classifies as another arithmetic operator.</w:t>
      </w:r>
    </w:p>
    <w:p w14:paraId="3302BFEF" w14:textId="77777777" w:rsidR="00BB45C4" w:rsidRPr="00BB45C4" w:rsidRDefault="00BB45C4" w:rsidP="00BB45C4">
      <w:r w:rsidRPr="00BB45C4">
        <w:pict w14:anchorId="53C8EC72">
          <v:rect id="_x0000_i1050" style="width:0;height:1.5pt" o:hralign="center" o:hrstd="t" o:hr="t" fillcolor="#a0a0a0" stroked="f"/>
        </w:pict>
      </w:r>
    </w:p>
    <w:p w14:paraId="0B89F47E" w14:textId="77777777" w:rsidR="00BB45C4" w:rsidRPr="00BB45C4" w:rsidRDefault="00BB45C4" w:rsidP="00BB45C4">
      <w:pPr>
        <w:rPr>
          <w:b/>
          <w:bCs/>
        </w:rPr>
      </w:pPr>
      <w:r w:rsidRPr="00BB45C4">
        <w:rPr>
          <w:b/>
          <w:bCs/>
        </w:rPr>
        <w:t xml:space="preserve">2. </w:t>
      </w:r>
      <w:proofErr w:type="spellStart"/>
      <w:r w:rsidRPr="00BB45C4">
        <w:rPr>
          <w:b/>
          <w:bCs/>
        </w:rPr>
        <w:t>checkCommenaireEtEnd</w:t>
      </w:r>
      <w:proofErr w:type="spellEnd"/>
      <w:r w:rsidRPr="00BB45C4">
        <w:rPr>
          <w:b/>
          <w:bCs/>
        </w:rPr>
        <w:t>(</w:t>
      </w:r>
      <w:proofErr w:type="spellStart"/>
      <w:r w:rsidRPr="00BB45C4">
        <w:rPr>
          <w:b/>
          <w:bCs/>
        </w:rPr>
        <w:t>caractere</w:t>
      </w:r>
      <w:proofErr w:type="spellEnd"/>
      <w:r w:rsidRPr="00BB45C4">
        <w:rPr>
          <w:b/>
          <w:bCs/>
        </w:rPr>
        <w:t xml:space="preserve">, </w:t>
      </w:r>
      <w:proofErr w:type="spellStart"/>
      <w:r w:rsidRPr="00BB45C4">
        <w:rPr>
          <w:b/>
          <w:bCs/>
        </w:rPr>
        <w:t>SnailFile</w:t>
      </w:r>
      <w:proofErr w:type="spellEnd"/>
      <w:r w:rsidRPr="00BB45C4">
        <w:rPr>
          <w:b/>
          <w:bCs/>
        </w:rPr>
        <w:t>)</w:t>
      </w:r>
    </w:p>
    <w:p w14:paraId="46752FE2" w14:textId="77777777" w:rsidR="00BB45C4" w:rsidRPr="00BB45C4" w:rsidRDefault="00BB45C4" w:rsidP="00BB45C4">
      <w:pPr>
        <w:numPr>
          <w:ilvl w:val="0"/>
          <w:numId w:val="2"/>
        </w:numPr>
      </w:pPr>
      <w:r w:rsidRPr="00BB45C4">
        <w:rPr>
          <w:b/>
          <w:bCs/>
        </w:rPr>
        <w:t>Purpose:</w:t>
      </w:r>
      <w:r w:rsidRPr="00BB45C4">
        <w:br/>
        <w:t>Handles comments and determines the end of the file.</w:t>
      </w:r>
    </w:p>
    <w:p w14:paraId="18BACE17" w14:textId="77777777" w:rsidR="00BB45C4" w:rsidRPr="00BB45C4" w:rsidRDefault="00BB45C4" w:rsidP="00BB45C4">
      <w:pPr>
        <w:numPr>
          <w:ilvl w:val="0"/>
          <w:numId w:val="2"/>
        </w:numPr>
      </w:pPr>
      <w:r w:rsidRPr="00BB45C4">
        <w:rPr>
          <w:b/>
          <w:bCs/>
        </w:rPr>
        <w:t>Functionality:</w:t>
      </w:r>
      <w:r w:rsidRPr="00BB45C4">
        <w:t xml:space="preserve"> </w:t>
      </w:r>
    </w:p>
    <w:p w14:paraId="51810BCA" w14:textId="77777777" w:rsidR="00BB45C4" w:rsidRPr="00BB45C4" w:rsidRDefault="00BB45C4" w:rsidP="00BB45C4">
      <w:pPr>
        <w:numPr>
          <w:ilvl w:val="1"/>
          <w:numId w:val="2"/>
        </w:numPr>
      </w:pPr>
      <w:r w:rsidRPr="00BB45C4">
        <w:t>If the character indicates the start of a comment (e.g., // for single-line comments or /* for multi-line comments), it skips over the comment until the end (\n or */).</w:t>
      </w:r>
    </w:p>
    <w:p w14:paraId="5EAE3081" w14:textId="77777777" w:rsidR="00BB45C4" w:rsidRPr="00BB45C4" w:rsidRDefault="00BB45C4" w:rsidP="00BB45C4">
      <w:pPr>
        <w:numPr>
          <w:ilvl w:val="1"/>
          <w:numId w:val="2"/>
        </w:numPr>
      </w:pPr>
      <w:r w:rsidRPr="00BB45C4">
        <w:t>If the character signals the end of the file (EOF), it stops further processing.</w:t>
      </w:r>
    </w:p>
    <w:p w14:paraId="5B87A2D2" w14:textId="77777777" w:rsidR="00BB45C4" w:rsidRPr="00BB45C4" w:rsidRDefault="00BB45C4" w:rsidP="00BB45C4">
      <w:pPr>
        <w:numPr>
          <w:ilvl w:val="0"/>
          <w:numId w:val="2"/>
        </w:numPr>
      </w:pPr>
      <w:r w:rsidRPr="00BB45C4">
        <w:rPr>
          <w:b/>
          <w:bCs/>
        </w:rPr>
        <w:t>Example:</w:t>
      </w:r>
      <w:r w:rsidRPr="00BB45C4">
        <w:br/>
        <w:t xml:space="preserve">Input: </w:t>
      </w:r>
    </w:p>
    <w:p w14:paraId="7D7E49F2" w14:textId="77777777" w:rsidR="00BB45C4" w:rsidRPr="00BB45C4" w:rsidRDefault="00BB45C4" w:rsidP="00BB45C4">
      <w:pPr>
        <w:numPr>
          <w:ilvl w:val="0"/>
          <w:numId w:val="2"/>
        </w:numPr>
      </w:pPr>
      <w:r w:rsidRPr="00BB45C4">
        <w:t>int x = 10; // This is a comment</w:t>
      </w:r>
    </w:p>
    <w:p w14:paraId="70E7CC30" w14:textId="77777777" w:rsidR="00BB45C4" w:rsidRPr="00BB45C4" w:rsidRDefault="00BB45C4" w:rsidP="00BB45C4">
      <w:r w:rsidRPr="00BB45C4">
        <w:lastRenderedPageBreak/>
        <w:t xml:space="preserve">Processing: </w:t>
      </w:r>
    </w:p>
    <w:p w14:paraId="07913046" w14:textId="77777777" w:rsidR="00BB45C4" w:rsidRPr="00BB45C4" w:rsidRDefault="00BB45C4" w:rsidP="00BB45C4">
      <w:pPr>
        <w:numPr>
          <w:ilvl w:val="1"/>
          <w:numId w:val="2"/>
        </w:numPr>
      </w:pPr>
      <w:r w:rsidRPr="00BB45C4">
        <w:t>Encounters // → ignores everything after it on the line.</w:t>
      </w:r>
    </w:p>
    <w:p w14:paraId="67F59105" w14:textId="77777777" w:rsidR="00BB45C4" w:rsidRPr="00BB45C4" w:rsidRDefault="00BB45C4" w:rsidP="00BB45C4">
      <w:pPr>
        <w:numPr>
          <w:ilvl w:val="1"/>
          <w:numId w:val="2"/>
        </w:numPr>
      </w:pPr>
      <w:r w:rsidRPr="00BB45C4">
        <w:t>Reaches EOF → signals the lexical analysis to terminate.</w:t>
      </w:r>
    </w:p>
    <w:p w14:paraId="52C9515F" w14:textId="77777777" w:rsidR="00BB45C4" w:rsidRPr="00BB45C4" w:rsidRDefault="00BB45C4" w:rsidP="00BB45C4">
      <w:r w:rsidRPr="00BB45C4">
        <w:pict w14:anchorId="5E23B91D">
          <v:rect id="_x0000_i1051" style="width:0;height:1.5pt" o:hralign="center" o:hrstd="t" o:hr="t" fillcolor="#a0a0a0" stroked="f"/>
        </w:pict>
      </w:r>
    </w:p>
    <w:p w14:paraId="10437A36" w14:textId="77777777" w:rsidR="00BB45C4" w:rsidRPr="00BB45C4" w:rsidRDefault="00BB45C4" w:rsidP="00BB45C4">
      <w:pPr>
        <w:rPr>
          <w:b/>
          <w:bCs/>
        </w:rPr>
      </w:pPr>
      <w:r w:rsidRPr="00BB45C4">
        <w:rPr>
          <w:b/>
          <w:bCs/>
        </w:rPr>
        <w:t xml:space="preserve">3. </w:t>
      </w:r>
      <w:proofErr w:type="spellStart"/>
      <w:r w:rsidRPr="00BB45C4">
        <w:rPr>
          <w:b/>
          <w:bCs/>
        </w:rPr>
        <w:t>checkprintf</w:t>
      </w:r>
      <w:proofErr w:type="spellEnd"/>
      <w:r w:rsidRPr="00BB45C4">
        <w:rPr>
          <w:b/>
          <w:bCs/>
        </w:rPr>
        <w:t>(</w:t>
      </w:r>
      <w:proofErr w:type="spellStart"/>
      <w:r w:rsidRPr="00BB45C4">
        <w:rPr>
          <w:b/>
          <w:bCs/>
        </w:rPr>
        <w:t>caractere</w:t>
      </w:r>
      <w:proofErr w:type="spellEnd"/>
      <w:r w:rsidRPr="00BB45C4">
        <w:rPr>
          <w:b/>
          <w:bCs/>
        </w:rPr>
        <w:t xml:space="preserve">, </w:t>
      </w:r>
      <w:proofErr w:type="spellStart"/>
      <w:r w:rsidRPr="00BB45C4">
        <w:rPr>
          <w:b/>
          <w:bCs/>
        </w:rPr>
        <w:t>SnailFile</w:t>
      </w:r>
      <w:proofErr w:type="spellEnd"/>
      <w:r w:rsidRPr="00BB45C4">
        <w:rPr>
          <w:b/>
          <w:bCs/>
        </w:rPr>
        <w:t>)</w:t>
      </w:r>
    </w:p>
    <w:p w14:paraId="07B43526" w14:textId="77777777" w:rsidR="00BB45C4" w:rsidRPr="00BB45C4" w:rsidRDefault="00BB45C4" w:rsidP="00BB45C4">
      <w:pPr>
        <w:numPr>
          <w:ilvl w:val="0"/>
          <w:numId w:val="3"/>
        </w:numPr>
      </w:pPr>
      <w:r w:rsidRPr="00BB45C4">
        <w:rPr>
          <w:b/>
          <w:bCs/>
        </w:rPr>
        <w:t>Purpose:</w:t>
      </w:r>
      <w:r w:rsidRPr="00BB45C4">
        <w:br/>
        <w:t xml:space="preserve">Detects and processes specific syntax constructs, like the </w:t>
      </w:r>
      <w:proofErr w:type="spellStart"/>
      <w:r w:rsidRPr="00BB45C4">
        <w:t>printf</w:t>
      </w:r>
      <w:proofErr w:type="spellEnd"/>
      <w:r w:rsidRPr="00BB45C4">
        <w:t xml:space="preserve"> statement.</w:t>
      </w:r>
    </w:p>
    <w:p w14:paraId="2767A9E1" w14:textId="77777777" w:rsidR="00BB45C4" w:rsidRPr="00BB45C4" w:rsidRDefault="00BB45C4" w:rsidP="00BB45C4">
      <w:pPr>
        <w:numPr>
          <w:ilvl w:val="0"/>
          <w:numId w:val="3"/>
        </w:numPr>
      </w:pPr>
      <w:r w:rsidRPr="00BB45C4">
        <w:rPr>
          <w:b/>
          <w:bCs/>
        </w:rPr>
        <w:t>Functionality:</w:t>
      </w:r>
      <w:r w:rsidRPr="00BB45C4">
        <w:t xml:space="preserve"> </w:t>
      </w:r>
    </w:p>
    <w:p w14:paraId="4EECE39F" w14:textId="77777777" w:rsidR="00BB45C4" w:rsidRPr="00BB45C4" w:rsidRDefault="00BB45C4" w:rsidP="00BB45C4">
      <w:pPr>
        <w:numPr>
          <w:ilvl w:val="1"/>
          <w:numId w:val="3"/>
        </w:numPr>
      </w:pPr>
      <w:r w:rsidRPr="00BB45C4">
        <w:t xml:space="preserve">Checks if the character sequence matches the </w:t>
      </w:r>
      <w:proofErr w:type="spellStart"/>
      <w:r w:rsidRPr="00BB45C4">
        <w:t>printf</w:t>
      </w:r>
      <w:proofErr w:type="spellEnd"/>
      <w:r w:rsidRPr="00BB45C4">
        <w:t xml:space="preserve"> keyword.</w:t>
      </w:r>
    </w:p>
    <w:p w14:paraId="70E51E27" w14:textId="77777777" w:rsidR="00BB45C4" w:rsidRPr="00BB45C4" w:rsidRDefault="00BB45C4" w:rsidP="00BB45C4">
      <w:pPr>
        <w:numPr>
          <w:ilvl w:val="1"/>
          <w:numId w:val="3"/>
        </w:numPr>
      </w:pPr>
      <w:r w:rsidRPr="00BB45C4">
        <w:t>If a match is found, it classifies it as a function or keyword token.</w:t>
      </w:r>
    </w:p>
    <w:p w14:paraId="20C2C4BE" w14:textId="77777777" w:rsidR="00BB45C4" w:rsidRPr="00BB45C4" w:rsidRDefault="00BB45C4" w:rsidP="00BB45C4">
      <w:pPr>
        <w:numPr>
          <w:ilvl w:val="1"/>
          <w:numId w:val="3"/>
        </w:numPr>
      </w:pPr>
      <w:r w:rsidRPr="00BB45C4">
        <w:t xml:space="preserve">It may also extract and tokenize the string argument passed to </w:t>
      </w:r>
      <w:proofErr w:type="spellStart"/>
      <w:r w:rsidRPr="00BB45C4">
        <w:t>printf</w:t>
      </w:r>
      <w:proofErr w:type="spellEnd"/>
      <w:r w:rsidRPr="00BB45C4">
        <w:t>, ensuring proper syntax (e.g., balanced quotes).</w:t>
      </w:r>
    </w:p>
    <w:p w14:paraId="6B026930" w14:textId="77777777" w:rsidR="00BB45C4" w:rsidRPr="00BB45C4" w:rsidRDefault="00BB45C4" w:rsidP="00BB45C4">
      <w:pPr>
        <w:numPr>
          <w:ilvl w:val="0"/>
          <w:numId w:val="3"/>
        </w:numPr>
      </w:pPr>
      <w:r w:rsidRPr="00BB45C4">
        <w:rPr>
          <w:b/>
          <w:bCs/>
        </w:rPr>
        <w:t>Example:</w:t>
      </w:r>
      <w:r w:rsidRPr="00BB45C4">
        <w:br/>
        <w:t xml:space="preserve">Input: </w:t>
      </w:r>
    </w:p>
    <w:p w14:paraId="568A512B" w14:textId="77777777" w:rsidR="00BB45C4" w:rsidRPr="00BB45C4" w:rsidRDefault="00BB45C4" w:rsidP="00BB45C4">
      <w:pPr>
        <w:numPr>
          <w:ilvl w:val="0"/>
          <w:numId w:val="3"/>
        </w:numPr>
      </w:pPr>
      <w:proofErr w:type="spellStart"/>
      <w:r w:rsidRPr="00BB45C4">
        <w:t>printf</w:t>
      </w:r>
      <w:proofErr w:type="spellEnd"/>
      <w:r w:rsidRPr="00BB45C4">
        <w:t>("Hello, World!");</w:t>
      </w:r>
    </w:p>
    <w:p w14:paraId="1358CCD8" w14:textId="77777777" w:rsidR="00BB45C4" w:rsidRPr="00BB45C4" w:rsidRDefault="00BB45C4" w:rsidP="00BB45C4">
      <w:r w:rsidRPr="00BB45C4">
        <w:t xml:space="preserve">Processing: </w:t>
      </w:r>
    </w:p>
    <w:p w14:paraId="50B7355D" w14:textId="77777777" w:rsidR="00BB45C4" w:rsidRPr="00BB45C4" w:rsidRDefault="00BB45C4" w:rsidP="00BB45C4">
      <w:pPr>
        <w:numPr>
          <w:ilvl w:val="1"/>
          <w:numId w:val="3"/>
        </w:numPr>
      </w:pPr>
      <w:r w:rsidRPr="00BB45C4">
        <w:t xml:space="preserve">Detects </w:t>
      </w:r>
      <w:proofErr w:type="spellStart"/>
      <w:r w:rsidRPr="00BB45C4">
        <w:t>printf</w:t>
      </w:r>
      <w:proofErr w:type="spellEnd"/>
      <w:r w:rsidRPr="00BB45C4">
        <w:t xml:space="preserve"> → classifies as a keyword token.</w:t>
      </w:r>
    </w:p>
    <w:p w14:paraId="1F8701C9" w14:textId="77777777" w:rsidR="00BB45C4" w:rsidRPr="00BB45C4" w:rsidRDefault="00BB45C4" w:rsidP="00BB45C4">
      <w:pPr>
        <w:numPr>
          <w:ilvl w:val="1"/>
          <w:numId w:val="3"/>
        </w:numPr>
      </w:pPr>
      <w:r w:rsidRPr="00BB45C4">
        <w:t>Tokenizes the string "Hello, World!" and ensures it adheres to the language's syntax rules.</w:t>
      </w:r>
    </w:p>
    <w:p w14:paraId="195C3D0F" w14:textId="77777777" w:rsidR="00BB45C4" w:rsidRPr="00BB45C4" w:rsidRDefault="00BB45C4" w:rsidP="00BB45C4">
      <w:r w:rsidRPr="00BB45C4">
        <w:pict w14:anchorId="1B81765D">
          <v:rect id="_x0000_i1052" style="width:0;height:1.5pt" o:hralign="center" o:hrstd="t" o:hr="t" fillcolor="#a0a0a0" stroked="f"/>
        </w:pict>
      </w:r>
    </w:p>
    <w:p w14:paraId="029F3568" w14:textId="77777777" w:rsidR="00BB45C4" w:rsidRPr="00BB45C4" w:rsidRDefault="00BB45C4" w:rsidP="00BB45C4">
      <w:pPr>
        <w:rPr>
          <w:b/>
          <w:bCs/>
        </w:rPr>
      </w:pPr>
      <w:r w:rsidRPr="00BB45C4">
        <w:rPr>
          <w:b/>
          <w:bCs/>
        </w:rPr>
        <w:t>Integration</w:t>
      </w:r>
    </w:p>
    <w:p w14:paraId="30D078CD" w14:textId="77777777" w:rsidR="00BB45C4" w:rsidRPr="00BB45C4" w:rsidRDefault="00BB45C4" w:rsidP="00BB45C4">
      <w:r w:rsidRPr="00BB45C4">
        <w:t>These functions work together to scan the source code, identify meaningful components (tokens), and handle irrelevant parts like comments. This prepares the code for syntactic and semantic analysis in subsequent stages of the compiler.</w:t>
      </w:r>
    </w:p>
    <w:p w14:paraId="109839A1" w14:textId="511E6195" w:rsidR="00B02885" w:rsidRDefault="00B02885"/>
    <w:sectPr w:rsidR="00B0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311B"/>
    <w:multiLevelType w:val="multilevel"/>
    <w:tmpl w:val="20A6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041A4"/>
    <w:multiLevelType w:val="multilevel"/>
    <w:tmpl w:val="C712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25C46"/>
    <w:multiLevelType w:val="multilevel"/>
    <w:tmpl w:val="7C50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77945">
    <w:abstractNumId w:val="0"/>
  </w:num>
  <w:num w:numId="2" w16cid:durableId="1794640339">
    <w:abstractNumId w:val="2"/>
  </w:num>
  <w:num w:numId="3" w16cid:durableId="215706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44"/>
    <w:rsid w:val="000325A2"/>
    <w:rsid w:val="001D41C1"/>
    <w:rsid w:val="00562BAE"/>
    <w:rsid w:val="006C1475"/>
    <w:rsid w:val="00B02885"/>
    <w:rsid w:val="00BB45C4"/>
    <w:rsid w:val="00C92FA8"/>
    <w:rsid w:val="00ED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94E68"/>
  <w15:chartTrackingRefBased/>
  <w15:docId w15:val="{513B44E6-D166-4645-A887-3AB5732D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736406">
      <w:bodyDiv w:val="1"/>
      <w:marLeft w:val="0"/>
      <w:marRight w:val="0"/>
      <w:marTop w:val="0"/>
      <w:marBottom w:val="0"/>
      <w:divBdr>
        <w:top w:val="none" w:sz="0" w:space="0" w:color="auto"/>
        <w:left w:val="none" w:sz="0" w:space="0" w:color="auto"/>
        <w:bottom w:val="none" w:sz="0" w:space="0" w:color="auto"/>
        <w:right w:val="none" w:sz="0" w:space="0" w:color="auto"/>
      </w:divBdr>
    </w:div>
    <w:div w:id="8001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263</Words>
  <Characters>1912</Characters>
  <Application>Microsoft Office Word</Application>
  <DocSecurity>0</DocSecurity>
  <Lines>100</Lines>
  <Paragraphs>72</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farheen bibi</dc:creator>
  <cp:keywords/>
  <dc:description/>
  <cp:lastModifiedBy>farheen bibi</cp:lastModifiedBy>
  <cp:revision>17</cp:revision>
  <dcterms:created xsi:type="dcterms:W3CDTF">2025-01-03T07:11:00Z</dcterms:created>
  <dcterms:modified xsi:type="dcterms:W3CDTF">2025-01-03T07:27:00Z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861301e2-1071-4fb5-ab1e-f39956bd51cd</vt:lpwstr>
  </property>
</Properties>
</file>