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Flutter Project:</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Mobile Development</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Abdullah Ahsan 232449</w:t>
      </w:r>
    </w:p>
    <w:p w:rsidR="00000000" w:rsidDel="00000000" w:rsidP="00000000" w:rsidRDefault="00000000" w:rsidRPr="00000000" w14:paraId="00000005">
      <w:pPr>
        <w:rPr/>
      </w:pPr>
      <w:r w:rsidDel="00000000" w:rsidR="00000000" w:rsidRPr="00000000">
        <w:rPr>
          <w:rtl w:val="0"/>
        </w:rPr>
        <w:t xml:space="preserve">Haseeb Tariq 232506</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o75e6giyjx" w:id="0"/>
      <w:bookmarkEnd w:id="0"/>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6nx3f21fqjj" w:id="1"/>
      <w:bookmarkEnd w:id="1"/>
      <w:r w:rsidDel="00000000" w:rsidR="00000000" w:rsidRPr="00000000">
        <w:rPr>
          <w:b w:val="1"/>
          <w:color w:val="000000"/>
          <w:sz w:val="26"/>
          <w:szCs w:val="26"/>
          <w:rtl w:val="0"/>
        </w:rPr>
        <w:t xml:space="preserve">1. Project Title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E-Commerce Application for Simplified Online Shopping</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qe7tiyv3ezs8" w:id="2"/>
      <w:bookmarkEnd w:id="2"/>
      <w:r w:rsidDel="00000000" w:rsidR="00000000" w:rsidRPr="00000000">
        <w:rPr>
          <w:b w:val="1"/>
          <w:color w:val="000000"/>
          <w:sz w:val="26"/>
          <w:szCs w:val="26"/>
          <w:rtl w:val="0"/>
        </w:rPr>
        <w:t xml:space="preserve">2. Problem Statement</w:t>
      </w:r>
    </w:p>
    <w:p w:rsidR="00000000" w:rsidDel="00000000" w:rsidP="00000000" w:rsidRDefault="00000000" w:rsidRPr="00000000" w14:paraId="0000000B">
      <w:pPr>
        <w:spacing w:after="240" w:before="240" w:lineRule="auto"/>
        <w:rPr/>
      </w:pPr>
      <w:r w:rsidDel="00000000" w:rsidR="00000000" w:rsidRPr="00000000">
        <w:rPr>
          <w:rtl w:val="0"/>
        </w:rPr>
        <w:t xml:space="preserve">With the rapid growth of online shopping, users face multiple challenges, including difficulty in finding the right products, navigating complex interfaces, and managing multiple payment options across various platforms. Moreover, current e-commerce platforms often have high bounce rates due to slow loading times, confusing navigation, and limited user experience optimization. This creates a need for a simpler, more intuitive, and faster shopping experience for users.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jbdn1mdl20ao" w:id="3"/>
      <w:bookmarkEnd w:id="3"/>
      <w:r w:rsidDel="00000000" w:rsidR="00000000" w:rsidRPr="00000000">
        <w:rPr>
          <w:b w:val="1"/>
          <w:color w:val="000000"/>
          <w:sz w:val="26"/>
          <w:szCs w:val="26"/>
          <w:rtl w:val="0"/>
        </w:rPr>
        <w:t xml:space="preserve">3. Related Solution</w:t>
      </w:r>
    </w:p>
    <w:p w:rsidR="00000000" w:rsidDel="00000000" w:rsidP="00000000" w:rsidRDefault="00000000" w:rsidRPr="00000000" w14:paraId="0000000E">
      <w:pPr>
        <w:spacing w:after="240" w:before="240" w:lineRule="auto"/>
        <w:rPr/>
      </w:pPr>
      <w:r w:rsidDel="00000000" w:rsidR="00000000" w:rsidRPr="00000000">
        <w:rPr>
          <w:rtl w:val="0"/>
        </w:rPr>
        <w:t xml:space="preserve">Several e-commerce platforms, such as Amazon, eBay, and local alternatives like Daraz, provide a wide range of products. While these platforms are functional, they often require users to navigate through complex menus, overwhelming product filters, and a cluttered user interface. They also provide a variety of payment options that are not always optimized for local markets or smaller transactions. The existing solutions lack personalization, ease of use, and efficient order management for a seamless experience. Furthermore, the lack of modern UI/UX features sometimes deters users from making purchases.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qzkruxlfpeh" w:id="4"/>
      <w:bookmarkEnd w:id="4"/>
      <w:r w:rsidDel="00000000" w:rsidR="00000000" w:rsidRPr="00000000">
        <w:rPr>
          <w:b w:val="1"/>
          <w:color w:val="000000"/>
          <w:sz w:val="26"/>
          <w:szCs w:val="26"/>
          <w:rtl w:val="0"/>
        </w:rPr>
        <w:t xml:space="preserve">4. Proposed Solution</w:t>
      </w:r>
    </w:p>
    <w:p w:rsidR="00000000" w:rsidDel="00000000" w:rsidP="00000000" w:rsidRDefault="00000000" w:rsidRPr="00000000" w14:paraId="00000011">
      <w:pPr>
        <w:spacing w:after="240" w:before="240" w:lineRule="auto"/>
        <w:rPr/>
      </w:pPr>
      <w:r w:rsidDel="00000000" w:rsidR="00000000" w:rsidRPr="00000000">
        <w:rPr>
          <w:rtl w:val="0"/>
        </w:rPr>
        <w:t xml:space="preserve">The proposed solution is to develop a user-friendly, efficient, and intuitive e-commerce application that addresses these challenges. This application will feature the following:</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User Registration &amp; Authentication</w:t>
      </w:r>
      <w:r w:rsidDel="00000000" w:rsidR="00000000" w:rsidRPr="00000000">
        <w:rPr>
          <w:rtl w:val="0"/>
        </w:rPr>
        <w:t xml:space="preserve">: A secure login and registration system with both email and social media logins (Facebook, Google).</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Product Browsing &amp; Search</w:t>
      </w:r>
      <w:r w:rsidDel="00000000" w:rsidR="00000000" w:rsidRPr="00000000">
        <w:rPr>
          <w:rtl w:val="0"/>
        </w:rPr>
        <w:t xml:space="preserve">: An easy-to-navigate interface for browsing categories and searching for products by name, category, or price range.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Product Filtering &amp; Sorting</w:t>
      </w:r>
      <w:r w:rsidDel="00000000" w:rsidR="00000000" w:rsidRPr="00000000">
        <w:rPr>
          <w:rtl w:val="0"/>
        </w:rPr>
        <w:t xml:space="preserve">: Advanced filtering options for price, brand, ratings, and more, helping users quickly find what they need.</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Product Details &amp; Reviews</w:t>
      </w:r>
      <w:r w:rsidDel="00000000" w:rsidR="00000000" w:rsidRPr="00000000">
        <w:rPr>
          <w:rtl w:val="0"/>
        </w:rPr>
        <w:t xml:space="preserve">: A detailed product description section, user reviews, and ratings to assist customers in making informed decisions.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Cart Management</w:t>
      </w:r>
      <w:r w:rsidDel="00000000" w:rsidR="00000000" w:rsidRPr="00000000">
        <w:rPr>
          <w:rtl w:val="0"/>
        </w:rPr>
        <w:t xml:space="preserve">: A robust shopping cart system with the ability to add, remove, or edit products before proceeding to checkout.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Payment Gateway Integration</w:t>
      </w:r>
      <w:r w:rsidDel="00000000" w:rsidR="00000000" w:rsidRPr="00000000">
        <w:rPr>
          <w:rtl w:val="0"/>
        </w:rPr>
        <w:t xml:space="preserve">: Integration of local and international payment gateways for secure transactions (e.g., PayPal, Stripe, local banks).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Order Tracking &amp; Notifications</w:t>
      </w:r>
      <w:r w:rsidDel="00000000" w:rsidR="00000000" w:rsidRPr="00000000">
        <w:rPr>
          <w:rtl w:val="0"/>
        </w:rPr>
        <w:t xml:space="preserve">: Real-time order tracking and push notifications for order status updates and promotions.</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Admin Dashboard</w:t>
      </w:r>
      <w:r w:rsidDel="00000000" w:rsidR="00000000" w:rsidRPr="00000000">
        <w:rPr>
          <w:rtl w:val="0"/>
        </w:rPr>
        <w:t xml:space="preserve">: A simple back-end interface to manage products, track sales, and handle customer queries.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4ksotlwyiovk" w:id="5"/>
      <w:bookmarkEnd w:id="5"/>
      <w:r w:rsidDel="00000000" w:rsidR="00000000" w:rsidRPr="00000000">
        <w:rPr>
          <w:b w:val="1"/>
          <w:color w:val="000000"/>
          <w:sz w:val="26"/>
          <w:szCs w:val="26"/>
          <w:rtl w:val="0"/>
        </w:rPr>
        <w:t xml:space="preserve">5. Technologies Used</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Flutter for a responsive, cross-platform mobile app.</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Firebase for real-time data management and authentication.</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Payment Integration</w:t>
      </w:r>
      <w:r w:rsidDel="00000000" w:rsidR="00000000" w:rsidRPr="00000000">
        <w:rPr>
          <w:rtl w:val="0"/>
        </w:rPr>
        <w:t xml:space="preserve">: Stripe API and local payment gateways.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Firebase Firestore for product and user data storage.</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Admin Panel</w:t>
      </w:r>
      <w:r w:rsidDel="00000000" w:rsidR="00000000" w:rsidRPr="00000000">
        <w:rPr>
          <w:rtl w:val="0"/>
        </w:rPr>
        <w:t xml:space="preserve">: Admin Dashboard with Flutter Web for managing inventory.</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w8mapsi7s5u6" w:id="6"/>
      <w:bookmarkEnd w:id="6"/>
      <w:r w:rsidDel="00000000" w:rsidR="00000000" w:rsidRPr="00000000">
        <w:rPr>
          <w:b w:val="1"/>
          <w:color w:val="000000"/>
          <w:sz w:val="26"/>
          <w:szCs w:val="26"/>
          <w:rtl w:val="0"/>
        </w:rPr>
        <w:t xml:space="preserve">6. Project Scope</w:t>
      </w:r>
    </w:p>
    <w:p w:rsidR="00000000" w:rsidDel="00000000" w:rsidP="00000000" w:rsidRDefault="00000000" w:rsidRPr="00000000" w14:paraId="00000023">
      <w:pPr>
        <w:spacing w:after="240" w:before="240" w:lineRule="auto"/>
        <w:rPr/>
      </w:pPr>
      <w:r w:rsidDel="00000000" w:rsidR="00000000" w:rsidRPr="00000000">
        <w:rPr>
          <w:rtl w:val="0"/>
        </w:rPr>
        <w:t xml:space="preserve">The project will focus on developing a functional e-commerce application that allows users to browse products, add them to the cart, and complete secure transactions. The back-end system will ensure seamless management of products, user data, and payments. This solution will cater to local and international markets, providing a smooth and easy shopping experience.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cyo2e4bhnjs" w:id="7"/>
      <w:bookmarkEnd w:id="7"/>
      <w:r w:rsidDel="00000000" w:rsidR="00000000" w:rsidRPr="00000000">
        <w:rPr>
          <w:b w:val="1"/>
          <w:color w:val="000000"/>
          <w:sz w:val="26"/>
          <w:szCs w:val="26"/>
          <w:rtl w:val="0"/>
        </w:rPr>
        <w:t xml:space="preserve">7. Expected Outcomes</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An intuitive, user-friendly mobile application for iOS and Android.</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A fully functional admin panel for inventory and order management.</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Secure payment processing and user authentication.</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A reliable backend to handle product management, orders, and user profiles.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v4eh79z5d9gv" w:id="8"/>
      <w:bookmarkEnd w:id="8"/>
      <w:r w:rsidDel="00000000" w:rsidR="00000000" w:rsidRPr="00000000">
        <w:rPr>
          <w:b w:val="1"/>
          <w:color w:val="000000"/>
          <w:sz w:val="26"/>
          <w:szCs w:val="26"/>
          <w:rtl w:val="0"/>
        </w:rPr>
        <w:t xml:space="preserve">8. Timeline</w:t>
      </w:r>
    </w:p>
    <w:tbl>
      <w:tblPr>
        <w:tblStyle w:val="Table1"/>
        <w:tblW w:w="4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0"/>
        <w:gridCol w:w="1160"/>
        <w:tblGridChange w:id="0">
          <w:tblGrid>
            <w:gridCol w:w="3470"/>
            <w:gridCol w:w="1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Duration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Research &amp;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 Weeks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UI/UX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 Weeks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Frontend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3 Days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Backend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1 Day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Testing &amp; Bug Fixing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2 Weeks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