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AD643" w14:textId="77777777" w:rsidR="000510B5" w:rsidRDefault="000510B5" w:rsidP="000510B5">
      <w:pPr>
        <w:pStyle w:val="Heading1"/>
      </w:pPr>
      <w:r>
        <w:t>Sample Claims Document with Rule Breaches</w:t>
      </w:r>
    </w:p>
    <w:p w14:paraId="149A754D" w14:textId="77777777" w:rsidR="000510B5" w:rsidRDefault="000510B5" w:rsidP="000510B5">
      <w:r>
        <w:t>Claimant Name: John Doe</w:t>
      </w:r>
    </w:p>
    <w:p w14:paraId="0492BDDA" w14:textId="77777777" w:rsidR="000510B5" w:rsidRDefault="000510B5" w:rsidP="000510B5">
      <w:r>
        <w:t>Policy Number: ABC12345</w:t>
      </w:r>
    </w:p>
    <w:p w14:paraId="0C8A147D" w14:textId="77777777" w:rsidR="000510B5" w:rsidRDefault="000510B5" w:rsidP="000510B5">
      <w:r>
        <w:t>Claim Amount: $2,500</w:t>
      </w:r>
    </w:p>
    <w:p w14:paraId="2840AD0B" w14:textId="77777777" w:rsidR="000510B5" w:rsidRDefault="000510B5" w:rsidP="000510B5">
      <w:r>
        <w:t xml:space="preserve">Claimant Signature: </w:t>
      </w:r>
    </w:p>
    <w:p w14:paraId="5267A1AF" w14:textId="77777777" w:rsidR="009E273D" w:rsidRDefault="009E273D"/>
    <w:sectPr w:rsidR="009E273D" w:rsidSect="00051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0F"/>
    <w:rsid w:val="000510B5"/>
    <w:rsid w:val="00286751"/>
    <w:rsid w:val="005E02DF"/>
    <w:rsid w:val="007B28F0"/>
    <w:rsid w:val="009E273D"/>
    <w:rsid w:val="00B1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3C928-3399-4C41-B703-5FE9FEF9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B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C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C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C0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C0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C0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C0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C0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C0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C0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1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C0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1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C0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1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C0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11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Farrukh</dc:creator>
  <cp:keywords/>
  <dc:description/>
  <cp:lastModifiedBy>Fahad Farrukh</cp:lastModifiedBy>
  <cp:revision>2</cp:revision>
  <dcterms:created xsi:type="dcterms:W3CDTF">2024-11-29T15:24:00Z</dcterms:created>
  <dcterms:modified xsi:type="dcterms:W3CDTF">2024-11-29T15:24:00Z</dcterms:modified>
</cp:coreProperties>
</file>