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1096874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Ca</w:t>
            </w:r>
            <w:bookmarkStart w:id="0" w:name="_GoBack"/>
            <w:bookmarkEnd w:id="0"/>
            <w:r w:rsidRPr="00FF135E">
              <w:rPr>
                <w:rFonts w:ascii="Verdana" w:hAnsi="Verdana"/>
                <w:b/>
                <w:bCs/>
                <w:sz w:val="22"/>
              </w:rPr>
              <w:t xml:space="preserve">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</w:t>
            </w:r>
            <w:r w:rsidR="000F7C47">
              <w:rPr>
                <w:rFonts w:ascii="Verdana" w:hAnsi="Verdana"/>
                <w:sz w:val="22"/>
              </w:rPr>
              <w:t>R004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03919ACA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F7C47">
              <w:rPr>
                <w:rFonts w:ascii="Verdana" w:hAnsi="Verdana"/>
                <w:sz w:val="22"/>
              </w:rPr>
              <w:t>Receptionist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1DAC6CD5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0F7C47">
              <w:rPr>
                <w:rFonts w:ascii="Verdana" w:hAnsi="Verdana"/>
                <w:sz w:val="22"/>
              </w:rPr>
              <w:t>Assign Table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6A112ABF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0F7C47">
              <w:rPr>
                <w:rFonts w:ascii="Verdana" w:hAnsi="Verdana"/>
                <w:sz w:val="22"/>
              </w:rPr>
              <w:t>assign table</w:t>
            </w:r>
            <w:r w:rsidR="008F695C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2E805A89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0F7C47">
              <w:rPr>
                <w:rFonts w:ascii="Verdana" w:hAnsi="Verdana"/>
                <w:sz w:val="22"/>
              </w:rPr>
              <w:t>assign table</w:t>
            </w:r>
            <w:r w:rsidR="002A4838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 w:rsidTr="000F7C47">
              <w:tblPrEx>
                <w:tblCellMar>
                  <w:top w:w="0" w:type="dxa"/>
                  <w:bottom w:w="0" w:type="dxa"/>
                </w:tblCellMar>
              </w:tblPrEx>
              <w:trPr>
                <w:trHeight w:val="712"/>
              </w:trPr>
              <w:tc>
                <w:tcPr>
                  <w:tcW w:w="8768" w:type="dxa"/>
                </w:tcPr>
                <w:p w14:paraId="03667702" w14:textId="26CA7AB1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already started, user is logged in, appropriate UI already exists</w:t>
                  </w:r>
                  <w:r w:rsidR="008F695C">
                    <w:rPr>
                      <w:sz w:val="22"/>
                      <w:szCs w:val="22"/>
                    </w:rPr>
                    <w:t xml:space="preserve">, and </w:t>
                  </w:r>
                  <w:r w:rsidR="000F7C47">
                    <w:rPr>
                      <w:sz w:val="22"/>
                      <w:szCs w:val="22"/>
                    </w:rPr>
                    <w:t>a customer requiring a table exists</w:t>
                  </w:r>
                  <w:r w:rsidR="008F695C">
                    <w:rPr>
                      <w:sz w:val="22"/>
                      <w:szCs w:val="22"/>
                    </w:rPr>
                    <w:t xml:space="preserve">.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5559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484"/>
        <w:gridCol w:w="2160"/>
        <w:gridCol w:w="1710"/>
        <w:gridCol w:w="1417"/>
        <w:gridCol w:w="966"/>
        <w:gridCol w:w="966"/>
        <w:gridCol w:w="966"/>
        <w:gridCol w:w="966"/>
        <w:gridCol w:w="966"/>
        <w:gridCol w:w="966"/>
        <w:gridCol w:w="966"/>
      </w:tblGrid>
      <w:tr w:rsidR="00760BB0" w:rsidRPr="00FF135E" w14:paraId="7936694F" w14:textId="77777777" w:rsidTr="000F7C47">
        <w:trPr>
          <w:gridAfter w:val="6"/>
          <w:wAfter w:w="5796" w:type="dxa"/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F87199" w:rsidRPr="00FF135E" w14:paraId="20423F48" w14:textId="49882970" w:rsidTr="000F7C47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11002C85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the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 green</w:t>
            </w:r>
            <w:r>
              <w:rPr>
                <w:rFonts w:ascii="Verdana" w:hAnsi="Verdana"/>
                <w:sz w:val="18"/>
                <w:szCs w:val="18"/>
              </w:rPr>
              <w:t xml:space="preserve"> ‘</w:t>
            </w:r>
            <w:r w:rsidR="000F7C47">
              <w:rPr>
                <w:rFonts w:ascii="Verdana" w:hAnsi="Verdana"/>
                <w:sz w:val="18"/>
                <w:szCs w:val="18"/>
              </w:rPr>
              <w:t>Table’</w:t>
            </w:r>
            <w:r>
              <w:rPr>
                <w:rFonts w:ascii="Verdana" w:hAnsi="Verdana"/>
                <w:sz w:val="18"/>
                <w:szCs w:val="18"/>
              </w:rPr>
              <w:t xml:space="preserve"> button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C3FD" w14:textId="487BD9AF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EFF1F86" w14:textId="1B905614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01032D08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by displaying a 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dropdown menu </w:t>
            </w:r>
            <w:r>
              <w:rPr>
                <w:rFonts w:ascii="Verdana" w:hAnsi="Verdana"/>
                <w:sz w:val="18"/>
                <w:szCs w:val="18"/>
              </w:rPr>
              <w:t>asking for the customer’s mobile no.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66C8962D" w:rsidR="00F87199" w:rsidRPr="00FF135E" w:rsidRDefault="000F7C47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displaying a dropdown menu asking for the customer’s mobile 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B32" w14:textId="5103C25E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14:paraId="07AA7EB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2CAE6FA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0BD1C6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97B615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D50FF5F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761BA07" w14:textId="77777777" w:rsidR="00F87199" w:rsidRPr="00FF135E" w:rsidRDefault="00F87199" w:rsidP="00F87199"/>
        </w:tc>
      </w:tr>
      <w:tr w:rsidR="00F87199" w:rsidRPr="00FF135E" w14:paraId="6DE04D56" w14:textId="77777777" w:rsidTr="000F7C47">
        <w:trPr>
          <w:trHeight w:val="1322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90A3" w14:textId="56DFF95D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69A6" w14:textId="0733A946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in the customer’s mobile number correctly and submit it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D422" w14:textId="32046446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“034588932”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D321" w14:textId="58F98597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reloads reception page and 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8C216F">
              <w:rPr>
                <w:rFonts w:ascii="Verdana" w:hAnsi="Verdana"/>
                <w:sz w:val="18"/>
                <w:szCs w:val="18"/>
              </w:rPr>
              <w:t xml:space="preserve">button for </w:t>
            </w:r>
            <w:r w:rsidR="000F7C47">
              <w:rPr>
                <w:rFonts w:ascii="Verdana" w:hAnsi="Verdana"/>
                <w:sz w:val="18"/>
                <w:szCs w:val="18"/>
              </w:rPr>
              <w:t xml:space="preserve">table assigned changes color to </w:t>
            </w:r>
            <w:r w:rsidR="008C216F">
              <w:rPr>
                <w:rFonts w:ascii="Verdana" w:hAnsi="Verdana"/>
                <w:sz w:val="18"/>
                <w:szCs w:val="18"/>
              </w:rPr>
              <w:t>red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4400" w14:textId="750CE817" w:rsidR="00F87199" w:rsidRDefault="000F7C47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reloads reception page and the</w:t>
            </w:r>
            <w:r w:rsidR="008C216F">
              <w:rPr>
                <w:rFonts w:ascii="Verdana" w:hAnsi="Verdana"/>
                <w:sz w:val="18"/>
                <w:szCs w:val="18"/>
              </w:rPr>
              <w:t xml:space="preserve"> button for</w:t>
            </w:r>
            <w:r>
              <w:rPr>
                <w:rFonts w:ascii="Verdana" w:hAnsi="Verdana"/>
                <w:sz w:val="18"/>
                <w:szCs w:val="18"/>
              </w:rPr>
              <w:t xml:space="preserve"> table assigned changes color to </w:t>
            </w:r>
            <w:r w:rsidR="008C216F">
              <w:rPr>
                <w:rFonts w:ascii="Verdana" w:hAnsi="Verdana"/>
                <w:sz w:val="18"/>
                <w:szCs w:val="18"/>
              </w:rPr>
              <w:t>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7185" w14:textId="0DF75397" w:rsidR="00F87199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B3A9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966" w:type="dxa"/>
            <w:vAlign w:val="center"/>
          </w:tcPr>
          <w:p w14:paraId="52ED4B03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7463A327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77130B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C225AD9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5D04061B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7E6B1A63" w14:textId="77777777" w:rsidR="00F87199" w:rsidRPr="00FF135E" w:rsidRDefault="00F87199" w:rsidP="00F87199"/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AA7D04" w14:textId="552711BA" w:rsidR="0016684C" w:rsidRDefault="0016684C" w:rsidP="001579AA">
            <w:pPr>
              <w:rPr>
                <w:rFonts w:ascii="Verdana" w:hAnsi="Verdana"/>
              </w:rPr>
            </w:pPr>
          </w:p>
          <w:p w14:paraId="19AFD3CB" w14:textId="77777777" w:rsidR="00F87199" w:rsidRDefault="00F87199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5E696189" w14:textId="77777777" w:rsidR="00760BB0" w:rsidRDefault="001579AA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t xml:space="preserve">Alternate Scenarios </w:t>
            </w:r>
          </w:p>
          <w:p w14:paraId="02633E1E" w14:textId="344F39CE" w:rsidR="000F7C47" w:rsidRPr="001579AA" w:rsidRDefault="000F7C47" w:rsidP="001579AA">
            <w:pPr>
              <w:rPr>
                <w:rFonts w:ascii="Verdana" w:hAnsi="Verdana"/>
                <w:b w:val="0"/>
                <w:bCs w:val="0"/>
              </w:rPr>
            </w:pPr>
          </w:p>
        </w:tc>
      </w:tr>
    </w:tbl>
    <w:p w14:paraId="66EE6FB1" w14:textId="0F0242F5" w:rsidR="00E3102A" w:rsidRPr="00FF135E" w:rsidRDefault="00E3102A" w:rsidP="00760BB0">
      <w:pPr>
        <w:rPr>
          <w:rFonts w:ascii="Verdana" w:hAnsi="Verdana"/>
        </w:rPr>
      </w:pPr>
    </w:p>
    <w:tbl>
      <w:tblPr>
        <w:tblW w:w="10260" w:type="dxa"/>
        <w:tblInd w:w="-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026"/>
        <w:gridCol w:w="1754"/>
        <w:gridCol w:w="1800"/>
        <w:gridCol w:w="1800"/>
        <w:gridCol w:w="1417"/>
        <w:gridCol w:w="833"/>
      </w:tblGrid>
      <w:tr w:rsidR="001579AA" w:rsidRPr="00FF135E" w14:paraId="2B6F47C2" w14:textId="77777777" w:rsidTr="00E3102A">
        <w:trPr>
          <w:trHeight w:val="40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C908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E803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617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19B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B64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0C2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F3D1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46462" w:rsidRPr="00FF135E" w14:paraId="49D011BC" w14:textId="77777777" w:rsidTr="00E3102A">
        <w:trPr>
          <w:trHeight w:val="31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A51B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EF86" w14:textId="0550E67D" w:rsidR="00046462" w:rsidRPr="00FF135E" w:rsidRDefault="00F87199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in the customer’s number incorrectly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FB24" w14:textId="3D24276D" w:rsidR="00E73F03" w:rsidRDefault="00E73F03" w:rsidP="00E73F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“0</w:t>
            </w:r>
            <w:r w:rsidR="00F87199">
              <w:rPr>
                <w:rFonts w:ascii="Verdana" w:hAnsi="Verdana"/>
                <w:sz w:val="18"/>
                <w:szCs w:val="18"/>
              </w:rPr>
              <w:t>3</w:t>
            </w:r>
            <w:r>
              <w:rPr>
                <w:rFonts w:ascii="Verdana" w:hAnsi="Verdana"/>
                <w:sz w:val="18"/>
                <w:szCs w:val="18"/>
              </w:rPr>
              <w:t>4</w:t>
            </w:r>
            <w:r w:rsidR="00F87199">
              <w:rPr>
                <w:rFonts w:ascii="Verdana" w:hAnsi="Verdana"/>
                <w:sz w:val="18"/>
                <w:szCs w:val="18"/>
              </w:rPr>
              <w:t>5588933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2373C50B" w14:textId="7E33C254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F6E9" w14:textId="4DF10FA3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E73F03">
              <w:rPr>
                <w:rFonts w:ascii="Verdana" w:hAnsi="Verdana"/>
                <w:sz w:val="18"/>
                <w:szCs w:val="18"/>
              </w:rPr>
              <w:t>displays message saying ‘User not found’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029" w14:textId="21DE62A5" w:rsidR="00046462" w:rsidRPr="00FF135E" w:rsidRDefault="00E73F03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reloads page</w:t>
            </w:r>
            <w:r>
              <w:rPr>
                <w:rFonts w:ascii="Verdana" w:hAnsi="Verdana"/>
                <w:sz w:val="18"/>
                <w:szCs w:val="18"/>
              </w:rPr>
              <w:t xml:space="preserve"> and </w:t>
            </w:r>
            <w:r w:rsidR="008C216F">
              <w:rPr>
                <w:rFonts w:ascii="Verdana" w:hAnsi="Verdana"/>
                <w:sz w:val="18"/>
                <w:szCs w:val="18"/>
              </w:rPr>
              <w:t>the Table button remains green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A4BA" w14:textId="0DEDD581" w:rsidR="00046462" w:rsidRPr="00FF135E" w:rsidRDefault="00F87199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599F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9BF8CC3" w14:textId="77777777" w:rsidR="00F87199" w:rsidRDefault="00F87199" w:rsidP="00046462">
      <w:pPr>
        <w:rPr>
          <w:rFonts w:ascii="Verdana" w:hAnsi="Verdana"/>
        </w:rPr>
      </w:pPr>
    </w:p>
    <w:p w14:paraId="6743AA79" w14:textId="64118403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62499E85" w:rsidR="001579AA" w:rsidRPr="00FF135E" w:rsidRDefault="008C216F" w:rsidP="00046462">
      <w:pPr>
        <w:rPr>
          <w:rFonts w:ascii="Verdana" w:hAnsi="Verdana"/>
        </w:rPr>
      </w:pPr>
      <w:r>
        <w:rPr>
          <w:rFonts w:ascii="Verdana" w:hAnsi="Verdana"/>
        </w:rPr>
        <w:t>The table is update with the customer’s ID in the database.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098C8" w14:textId="77777777" w:rsidR="00867EF2" w:rsidRDefault="00867EF2" w:rsidP="00A2113A">
      <w:r>
        <w:separator/>
      </w:r>
    </w:p>
  </w:endnote>
  <w:endnote w:type="continuationSeparator" w:id="0">
    <w:p w14:paraId="10528D66" w14:textId="77777777" w:rsidR="00867EF2" w:rsidRDefault="00867EF2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A44A" w14:textId="77777777" w:rsidR="00867EF2" w:rsidRDefault="00867EF2" w:rsidP="00A2113A">
      <w:r>
        <w:separator/>
      </w:r>
    </w:p>
  </w:footnote>
  <w:footnote w:type="continuationSeparator" w:id="0">
    <w:p w14:paraId="6A0F006E" w14:textId="77777777" w:rsidR="00867EF2" w:rsidRDefault="00867EF2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0F7C47"/>
    <w:rsid w:val="00116BAE"/>
    <w:rsid w:val="00127420"/>
    <w:rsid w:val="001579AA"/>
    <w:rsid w:val="0016684C"/>
    <w:rsid w:val="00172B2B"/>
    <w:rsid w:val="001B123B"/>
    <w:rsid w:val="001F0A40"/>
    <w:rsid w:val="00234A4E"/>
    <w:rsid w:val="002861DE"/>
    <w:rsid w:val="002A3DF5"/>
    <w:rsid w:val="002A4838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6F3802"/>
    <w:rsid w:val="0071155D"/>
    <w:rsid w:val="007326B9"/>
    <w:rsid w:val="00760BB0"/>
    <w:rsid w:val="007867D7"/>
    <w:rsid w:val="00794829"/>
    <w:rsid w:val="007F1B1F"/>
    <w:rsid w:val="007F3BC9"/>
    <w:rsid w:val="00867EF2"/>
    <w:rsid w:val="008B7B41"/>
    <w:rsid w:val="008C216F"/>
    <w:rsid w:val="008C32DD"/>
    <w:rsid w:val="008F695C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87199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EE23-B209-994C-97FB-82E6503E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2019-12-12T16:57:00Z</dcterms:created>
  <dcterms:modified xsi:type="dcterms:W3CDTF">2019-12-12T16:57:00Z</dcterms:modified>
</cp:coreProperties>
</file>