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0CF54E8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</w:t>
            </w:r>
            <w:r w:rsidR="006F3802">
              <w:rPr>
                <w:rFonts w:ascii="Verdana" w:hAnsi="Verdana"/>
                <w:sz w:val="22"/>
              </w:rPr>
              <w:t>C</w:t>
            </w:r>
            <w:r w:rsidR="004B022A" w:rsidRPr="004B022A">
              <w:rPr>
                <w:rFonts w:ascii="Verdana" w:hAnsi="Verdana"/>
                <w:sz w:val="22"/>
              </w:rPr>
              <w:t>00</w:t>
            </w:r>
            <w:r w:rsidR="006F3802">
              <w:rPr>
                <w:rFonts w:ascii="Verdana" w:hAnsi="Verdana"/>
                <w:sz w:val="22"/>
              </w:rPr>
              <w:t>1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706ECD08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6F3802">
              <w:rPr>
                <w:rFonts w:ascii="Verdana" w:hAnsi="Verdana"/>
                <w:sz w:val="22"/>
              </w:rPr>
              <w:t>Chef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636410FD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2A4838">
              <w:rPr>
                <w:rFonts w:ascii="Verdana" w:hAnsi="Verdana"/>
                <w:sz w:val="22"/>
              </w:rPr>
              <w:t>Complete Order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2188E43E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2A4838">
              <w:rPr>
                <w:rFonts w:ascii="Verdana" w:hAnsi="Verdana"/>
                <w:sz w:val="22"/>
              </w:rPr>
              <w:t>order completion</w:t>
            </w:r>
            <w:r w:rsidR="008F695C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6BF40A13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2A4838">
              <w:rPr>
                <w:rFonts w:ascii="Verdana" w:hAnsi="Verdana"/>
                <w:sz w:val="22"/>
              </w:rPr>
              <w:t xml:space="preserve">order completion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1"/>
              </w:trPr>
              <w:tc>
                <w:tcPr>
                  <w:tcW w:w="8768" w:type="dxa"/>
                </w:tcPr>
                <w:p w14:paraId="03667702" w14:textId="18BD036A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already started, user is logged in, appropriate UI already exists</w:t>
                  </w:r>
                  <w:r w:rsidR="008F695C">
                    <w:rPr>
                      <w:sz w:val="22"/>
                      <w:szCs w:val="22"/>
                    </w:rPr>
                    <w:t xml:space="preserve">, and </w:t>
                  </w:r>
                  <w:r w:rsidR="002A4838">
                    <w:rPr>
                      <w:sz w:val="22"/>
                      <w:szCs w:val="22"/>
                    </w:rPr>
                    <w:t>customer had ordered food</w:t>
                  </w:r>
                  <w:r w:rsidR="008F695C">
                    <w:rPr>
                      <w:sz w:val="22"/>
                      <w:szCs w:val="22"/>
                    </w:rPr>
                    <w:t xml:space="preserve">.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5559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658"/>
        <w:gridCol w:w="1866"/>
        <w:gridCol w:w="1727"/>
        <w:gridCol w:w="1520"/>
        <w:gridCol w:w="966"/>
        <w:gridCol w:w="966"/>
        <w:gridCol w:w="966"/>
        <w:gridCol w:w="966"/>
        <w:gridCol w:w="966"/>
        <w:gridCol w:w="966"/>
        <w:gridCol w:w="966"/>
      </w:tblGrid>
      <w:tr w:rsidR="00760BB0" w:rsidRPr="00FF135E" w14:paraId="7936694F" w14:textId="77777777" w:rsidTr="00F87199">
        <w:trPr>
          <w:gridAfter w:val="6"/>
          <w:wAfter w:w="5796" w:type="dxa"/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2A4838" w:rsidRPr="00FF135E" w14:paraId="20423F48" w14:textId="49882970" w:rsidTr="00F87199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62918501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Click the ‘Order Complete’ button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1F86" w14:textId="4594FEE4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click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139BD943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removing the order card from the chef’s page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2936CEE3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removing the order card from the chef’s page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B32" w14:textId="5103C25E" w:rsidR="002A4838" w:rsidRPr="00FF135E" w:rsidRDefault="002A4838" w:rsidP="002A48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14:paraId="07AA7EB0" w14:textId="77777777" w:rsidR="002A4838" w:rsidRPr="00FF135E" w:rsidRDefault="002A4838" w:rsidP="002A4838"/>
        </w:tc>
        <w:tc>
          <w:tcPr>
            <w:tcW w:w="966" w:type="dxa"/>
            <w:vAlign w:val="center"/>
          </w:tcPr>
          <w:p w14:paraId="32CAE6FA" w14:textId="77777777" w:rsidR="002A4838" w:rsidRPr="00FF135E" w:rsidRDefault="002A4838" w:rsidP="002A4838"/>
        </w:tc>
        <w:tc>
          <w:tcPr>
            <w:tcW w:w="966" w:type="dxa"/>
            <w:vAlign w:val="center"/>
          </w:tcPr>
          <w:p w14:paraId="2D0BD1C6" w14:textId="77777777" w:rsidR="002A4838" w:rsidRPr="00FF135E" w:rsidRDefault="002A4838" w:rsidP="002A4838"/>
        </w:tc>
        <w:tc>
          <w:tcPr>
            <w:tcW w:w="966" w:type="dxa"/>
            <w:vAlign w:val="center"/>
          </w:tcPr>
          <w:p w14:paraId="397B6150" w14:textId="77777777" w:rsidR="002A4838" w:rsidRPr="00FF135E" w:rsidRDefault="002A4838" w:rsidP="002A4838"/>
        </w:tc>
        <w:tc>
          <w:tcPr>
            <w:tcW w:w="966" w:type="dxa"/>
            <w:vAlign w:val="center"/>
          </w:tcPr>
          <w:p w14:paraId="4D50FF5F" w14:textId="77777777" w:rsidR="002A4838" w:rsidRPr="00FF135E" w:rsidRDefault="002A4838" w:rsidP="002A4838"/>
        </w:tc>
        <w:tc>
          <w:tcPr>
            <w:tcW w:w="966" w:type="dxa"/>
            <w:vAlign w:val="center"/>
          </w:tcPr>
          <w:p w14:paraId="3761BA07" w14:textId="77777777" w:rsidR="002A4838" w:rsidRPr="00FF135E" w:rsidRDefault="002A4838" w:rsidP="002A4838"/>
        </w:tc>
      </w:tr>
    </w:tbl>
    <w:p w14:paraId="3ACB30EA" w14:textId="77777777" w:rsidR="002A4838" w:rsidRDefault="002A4838" w:rsidP="00046462">
      <w:pPr>
        <w:rPr>
          <w:rFonts w:ascii="Verdana" w:hAnsi="Verdana"/>
          <w:b/>
          <w:bCs/>
        </w:rPr>
      </w:pPr>
    </w:p>
    <w:p w14:paraId="14780670" w14:textId="77777777" w:rsidR="002A4838" w:rsidRDefault="002A4838" w:rsidP="00046462">
      <w:pPr>
        <w:rPr>
          <w:rFonts w:ascii="Verdana" w:hAnsi="Verdana"/>
          <w:b/>
          <w:bCs/>
        </w:rPr>
      </w:pPr>
    </w:p>
    <w:p w14:paraId="6743AA79" w14:textId="20205C0C" w:rsidR="00046462" w:rsidRPr="00046462" w:rsidRDefault="00046462" w:rsidP="00046462">
      <w:pPr>
        <w:rPr>
          <w:rFonts w:ascii="Verdana" w:hAnsi="Verdana"/>
          <w:b/>
          <w:bCs/>
        </w:rPr>
      </w:pPr>
      <w:bookmarkStart w:id="0" w:name="_GoBack"/>
      <w:bookmarkEnd w:id="0"/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14601DCA" w:rsidR="001579AA" w:rsidRPr="00FF135E" w:rsidRDefault="00E73F03" w:rsidP="00046462">
      <w:pPr>
        <w:rPr>
          <w:rFonts w:ascii="Verdana" w:hAnsi="Verdana"/>
        </w:rPr>
      </w:pPr>
      <w:r>
        <w:rPr>
          <w:rFonts w:ascii="Verdana" w:hAnsi="Verdana"/>
        </w:rPr>
        <w:t xml:space="preserve">Customer </w:t>
      </w:r>
      <w:r w:rsidR="00F87199">
        <w:rPr>
          <w:rFonts w:ascii="Verdana" w:hAnsi="Verdana"/>
        </w:rPr>
        <w:t>is added to the waitlist in the database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F9BD6" w14:textId="77777777" w:rsidR="00D74561" w:rsidRDefault="00D74561" w:rsidP="00A2113A">
      <w:r>
        <w:separator/>
      </w:r>
    </w:p>
  </w:endnote>
  <w:endnote w:type="continuationSeparator" w:id="0">
    <w:p w14:paraId="4B6A5D0C" w14:textId="77777777" w:rsidR="00D74561" w:rsidRDefault="00D74561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6ABDD" w14:textId="77777777" w:rsidR="00D74561" w:rsidRDefault="00D74561" w:rsidP="00A2113A">
      <w:r>
        <w:separator/>
      </w:r>
    </w:p>
  </w:footnote>
  <w:footnote w:type="continuationSeparator" w:id="0">
    <w:p w14:paraId="0B985BD9" w14:textId="77777777" w:rsidR="00D74561" w:rsidRDefault="00D74561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116BAE"/>
    <w:rsid w:val="00127420"/>
    <w:rsid w:val="001579AA"/>
    <w:rsid w:val="0016684C"/>
    <w:rsid w:val="00172B2B"/>
    <w:rsid w:val="001B123B"/>
    <w:rsid w:val="001F0A40"/>
    <w:rsid w:val="00234A4E"/>
    <w:rsid w:val="002861DE"/>
    <w:rsid w:val="002A3DF5"/>
    <w:rsid w:val="002A4838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6F3802"/>
    <w:rsid w:val="0071155D"/>
    <w:rsid w:val="007326B9"/>
    <w:rsid w:val="00760BB0"/>
    <w:rsid w:val="007867D7"/>
    <w:rsid w:val="00794829"/>
    <w:rsid w:val="007F1B1F"/>
    <w:rsid w:val="008B7B41"/>
    <w:rsid w:val="008C32DD"/>
    <w:rsid w:val="008F695C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74561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87199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391C-8C2F-4B43-8459-95FB2AF0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2019-12-12T16:30:00Z</dcterms:created>
  <dcterms:modified xsi:type="dcterms:W3CDTF">2019-12-12T16:30:00Z</dcterms:modified>
</cp:coreProperties>
</file>