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008F7374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5A3CBF">
              <w:rPr>
                <w:rFonts w:ascii="Verdana" w:hAnsi="Verdana"/>
                <w:sz w:val="22"/>
              </w:rPr>
              <w:t>MS _TC_CU</w:t>
            </w:r>
            <w:r w:rsidR="004B022A" w:rsidRPr="004B022A">
              <w:rPr>
                <w:rFonts w:ascii="Verdana" w:hAnsi="Verdana"/>
                <w:sz w:val="22"/>
              </w:rPr>
              <w:t>001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Shazal,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Haseeb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5DC42D0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E3102A">
              <w:rPr>
                <w:rFonts w:ascii="Verdana" w:hAnsi="Verdana"/>
                <w:bCs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18D54C" w14:textId="12620372" w:rsidR="00794829" w:rsidRPr="004B022A" w:rsidRDefault="00794829" w:rsidP="005A3CB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5A3CBF">
              <w:rPr>
                <w:rFonts w:ascii="Verdana" w:hAnsi="Verdana"/>
                <w:sz w:val="22"/>
              </w:rPr>
              <w:t>Customer</w:t>
            </w:r>
            <w:r w:rsidR="004B022A">
              <w:rPr>
                <w:rFonts w:ascii="Verdana" w:hAnsi="Verdana"/>
                <w:sz w:val="22"/>
              </w:rPr>
              <w:t xml:space="preserve"> 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6892B2CC" w:rsidR="00794829" w:rsidRPr="004B022A" w:rsidRDefault="00794829" w:rsidP="005A3CB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5A3CBF">
              <w:rPr>
                <w:rFonts w:ascii="Verdana" w:hAnsi="Verdana"/>
                <w:sz w:val="22"/>
              </w:rPr>
              <w:t>Place Order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0DB5606A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Testing the </w:t>
            </w:r>
            <w:r w:rsidR="005A3CBF">
              <w:rPr>
                <w:rFonts w:ascii="Verdana" w:hAnsi="Verdana"/>
                <w:sz w:val="22"/>
              </w:rPr>
              <w:t>place order feature of the system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7ED2AC84" w:rsidR="004B022A" w:rsidRPr="004B022A" w:rsidRDefault="004B022A" w:rsidP="005A3CB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To detail all steps required to correctly test the </w:t>
            </w:r>
            <w:r w:rsidR="005A3CBF">
              <w:rPr>
                <w:rFonts w:ascii="Verdana" w:hAnsi="Verdana"/>
                <w:sz w:val="22"/>
              </w:rPr>
              <w:t>place order</w:t>
            </w:r>
            <w:r>
              <w:rPr>
                <w:rFonts w:ascii="Verdana" w:hAnsi="Verdana"/>
                <w:sz w:val="22"/>
              </w:rPr>
              <w:t xml:space="preserve"> 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>
              <w:trPr>
                <w:trHeight w:val="241"/>
              </w:trPr>
              <w:tc>
                <w:tcPr>
                  <w:tcW w:w="8768" w:type="dxa"/>
                </w:tcPr>
                <w:p w14:paraId="03667702" w14:textId="295B9695" w:rsidR="004B022A" w:rsidRDefault="004B022A" w:rsidP="005A3CBF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System already started, user is logged in, and appropriate UI already exists.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9763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658"/>
        <w:gridCol w:w="1866"/>
        <w:gridCol w:w="1727"/>
        <w:gridCol w:w="1520"/>
        <w:gridCol w:w="966"/>
      </w:tblGrid>
      <w:tr w:rsidR="00760BB0" w:rsidRPr="00FF135E" w14:paraId="7936694F" w14:textId="77777777" w:rsidTr="00046462">
        <w:trPr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20423F48" w14:textId="77777777" w:rsidTr="00046462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551281C8" w:rsidR="00760BB0" w:rsidRPr="00FF135E" w:rsidRDefault="005A3CBF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Increment random dishes by 1 and submit the order.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439" w14:textId="77777777" w:rsidR="001579AA" w:rsidRDefault="001579AA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EFF1F86" w14:textId="70D6E1FA" w:rsidR="001F0A40" w:rsidRPr="00FF135E" w:rsidRDefault="005A3CBF" w:rsidP="005A3C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Selected dishes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173BEADC" w:rsidR="00760BB0" w:rsidRPr="00FF135E" w:rsidRDefault="001F0A40" w:rsidP="005A3C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“</w:t>
            </w:r>
            <w:r w:rsidR="005A3CBF">
              <w:rPr>
                <w:rFonts w:ascii="Verdana" w:hAnsi="Verdana"/>
                <w:sz w:val="18"/>
                <w:szCs w:val="18"/>
              </w:rPr>
              <w:t>order placed!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114812D1" w:rsidR="00760BB0" w:rsidRPr="00FF135E" w:rsidRDefault="001579AA" w:rsidP="005A3C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“</w:t>
            </w:r>
            <w:r w:rsidR="005A3CBF">
              <w:rPr>
                <w:rFonts w:ascii="Verdana" w:hAnsi="Verdana"/>
                <w:sz w:val="18"/>
                <w:szCs w:val="18"/>
              </w:rPr>
              <w:t>order placed!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2F9E6270" w:rsidR="00760BB0" w:rsidRPr="00FF135E" w:rsidRDefault="001579A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63CB" w14:textId="77777777" w:rsidR="00760B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F8A1B32" w14:textId="3BF75FB5" w:rsidR="001579AA" w:rsidRPr="00FF135E" w:rsidRDefault="001579A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452C530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9BDB79B" w14:textId="77777777" w:rsidR="001579AA" w:rsidRDefault="001579AA" w:rsidP="001F0A40">
            <w:pPr>
              <w:rPr>
                <w:rFonts w:ascii="Verdana" w:hAnsi="Verdana"/>
                <w:b w:val="0"/>
                <w:bCs w:val="0"/>
                <w:sz w:val="22"/>
              </w:rPr>
            </w:pPr>
          </w:p>
          <w:p w14:paraId="4E5C4424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9F9ECE5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6400FE01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7D40A14B" w14:textId="77777777" w:rsidR="00E3102A" w:rsidRDefault="00046462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t xml:space="preserve">         </w:t>
            </w:r>
          </w:p>
          <w:p w14:paraId="3BA0C7FD" w14:textId="77777777" w:rsidR="00E3102A" w:rsidRDefault="00E3102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08326A5" w14:textId="77777777" w:rsidR="00E3102A" w:rsidRDefault="00E3102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2633E1E" w14:textId="22250024" w:rsidR="00760BB0" w:rsidRP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t xml:space="preserve">Alternate Scenarios </w:t>
            </w:r>
          </w:p>
        </w:tc>
      </w:tr>
    </w:tbl>
    <w:p w14:paraId="66EE6FB1" w14:textId="77777777" w:rsidR="00E3102A" w:rsidRPr="00FF135E" w:rsidRDefault="00E3102A" w:rsidP="00760BB0">
      <w:pPr>
        <w:rPr>
          <w:rFonts w:ascii="Verdana" w:hAnsi="Verdana"/>
        </w:rPr>
      </w:pPr>
    </w:p>
    <w:tbl>
      <w:tblPr>
        <w:tblW w:w="10260" w:type="dxa"/>
        <w:tblInd w:w="-7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026"/>
        <w:gridCol w:w="1754"/>
        <w:gridCol w:w="1800"/>
        <w:gridCol w:w="1800"/>
        <w:gridCol w:w="1417"/>
        <w:gridCol w:w="833"/>
      </w:tblGrid>
      <w:tr w:rsidR="001579AA" w:rsidRPr="00FF135E" w14:paraId="2B6F47C2" w14:textId="77777777" w:rsidTr="00E3102A">
        <w:trPr>
          <w:trHeight w:val="40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C908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lastRenderedPageBreak/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E803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8617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19B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B64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0C2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F3D1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46462" w:rsidRPr="00FF135E" w14:paraId="49D011BC" w14:textId="77777777" w:rsidTr="00E3102A">
        <w:trPr>
          <w:trHeight w:val="31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A51B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EF86" w14:textId="397E5FA8" w:rsidR="00046462" w:rsidRPr="00FF135E" w:rsidRDefault="005A3CBF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Leave all dishes at zero and submit order.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C50B" w14:textId="0FF039E9" w:rsidR="00046462" w:rsidRPr="00FF135E" w:rsidRDefault="005A3CBF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data. Just click on submit order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F6E9" w14:textId="713041AE" w:rsidR="00046462" w:rsidRPr="00FF135E" w:rsidRDefault="00046462" w:rsidP="005A3C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</w:t>
            </w:r>
            <w:r w:rsidR="005A3CBF">
              <w:rPr>
                <w:rFonts w:ascii="Verdana" w:hAnsi="Verdana"/>
                <w:sz w:val="18"/>
                <w:szCs w:val="18"/>
              </w:rPr>
              <w:t>cannot</w:t>
            </w:r>
            <w:proofErr w:type="gramEnd"/>
            <w:r w:rsidR="005A3CBF">
              <w:rPr>
                <w:rFonts w:ascii="Verdana" w:hAnsi="Verdana"/>
                <w:sz w:val="18"/>
                <w:szCs w:val="18"/>
              </w:rPr>
              <w:t xml:space="preserve"> submit empty order</w:t>
            </w:r>
            <w:r>
              <w:rPr>
                <w:rFonts w:ascii="Verdana" w:hAnsi="Verdana"/>
                <w:sz w:val="18"/>
                <w:szCs w:val="18"/>
              </w:rPr>
              <w:t xml:space="preserve">”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2029" w14:textId="4398FD53" w:rsidR="00046462" w:rsidRPr="00FF135E" w:rsidRDefault="00046462" w:rsidP="005A3C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</w:t>
            </w:r>
            <w:r w:rsidR="005A3CBF">
              <w:rPr>
                <w:rFonts w:ascii="Verdana" w:hAnsi="Verdana"/>
                <w:sz w:val="18"/>
                <w:szCs w:val="18"/>
              </w:rPr>
              <w:t>order</w:t>
            </w:r>
            <w:proofErr w:type="gramEnd"/>
            <w:r w:rsidR="005A3CBF">
              <w:rPr>
                <w:rFonts w:ascii="Verdana" w:hAnsi="Verdana"/>
                <w:sz w:val="18"/>
                <w:szCs w:val="18"/>
              </w:rPr>
              <w:t xml:space="preserve"> placed!</w:t>
            </w:r>
            <w:r>
              <w:rPr>
                <w:rFonts w:ascii="Verdana" w:hAnsi="Verdana"/>
                <w:sz w:val="18"/>
                <w:szCs w:val="18"/>
              </w:rPr>
              <w:t xml:space="preserve">”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A4BA" w14:textId="48CC2AC8" w:rsidR="00046462" w:rsidRPr="00FF135E" w:rsidRDefault="005A3CBF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Fail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599F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76590A7" w14:textId="468E8B60" w:rsidR="00046462" w:rsidRDefault="00046462" w:rsidP="00046462">
      <w:pPr>
        <w:rPr>
          <w:rFonts w:ascii="Verdana" w:hAnsi="Verdana"/>
        </w:rPr>
      </w:pPr>
    </w:p>
    <w:p w14:paraId="6585AA67" w14:textId="77777777" w:rsidR="00E3102A" w:rsidRPr="00046462" w:rsidRDefault="00E3102A" w:rsidP="00046462">
      <w:pPr>
        <w:rPr>
          <w:rFonts w:ascii="Verdana" w:hAnsi="Verdana"/>
        </w:rPr>
      </w:pPr>
    </w:p>
    <w:p w14:paraId="6743AA79" w14:textId="77777777" w:rsidR="00046462" w:rsidRPr="00046462" w:rsidRDefault="00046462" w:rsidP="00046462">
      <w:pPr>
        <w:rPr>
          <w:rFonts w:ascii="Verdana" w:hAnsi="Verdana"/>
          <w:b/>
          <w:bCs/>
        </w:rPr>
      </w:pPr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59A61F7A" w:rsidR="001579AA" w:rsidRPr="00FF135E" w:rsidRDefault="005A3CBF" w:rsidP="00046462">
      <w:pPr>
        <w:rPr>
          <w:rFonts w:ascii="Verdana" w:hAnsi="Verdana"/>
        </w:rPr>
      </w:pPr>
      <w:r>
        <w:rPr>
          <w:rFonts w:ascii="Verdana" w:hAnsi="Verdana"/>
        </w:rPr>
        <w:t>Order is created in the database. Appropriate chefs get the dishes displayed as cards on t</w:t>
      </w:r>
      <w:bookmarkStart w:id="0" w:name="_GoBack"/>
      <w:bookmarkEnd w:id="0"/>
      <w:r>
        <w:rPr>
          <w:rFonts w:ascii="Verdana" w:hAnsi="Verdana"/>
        </w:rPr>
        <w:t>heir screens.</w:t>
      </w:r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F839B" w14:textId="77777777" w:rsidR="005B156B" w:rsidRDefault="005B156B" w:rsidP="00A2113A">
      <w:r>
        <w:separator/>
      </w:r>
    </w:p>
  </w:endnote>
  <w:endnote w:type="continuationSeparator" w:id="0">
    <w:p w14:paraId="515283A5" w14:textId="77777777" w:rsidR="005B156B" w:rsidRDefault="005B156B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EE2F8" w14:textId="77777777" w:rsidR="005B156B" w:rsidRDefault="005B156B" w:rsidP="00A2113A">
      <w:r>
        <w:separator/>
      </w:r>
    </w:p>
  </w:footnote>
  <w:footnote w:type="continuationSeparator" w:id="0">
    <w:p w14:paraId="5AC9C4E6" w14:textId="77777777" w:rsidR="005B156B" w:rsidRDefault="005B156B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46462"/>
    <w:rsid w:val="00116BAE"/>
    <w:rsid w:val="00127420"/>
    <w:rsid w:val="001579AA"/>
    <w:rsid w:val="001B123B"/>
    <w:rsid w:val="001F0A40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022A"/>
    <w:rsid w:val="004B50E3"/>
    <w:rsid w:val="004B7243"/>
    <w:rsid w:val="005143DD"/>
    <w:rsid w:val="0054419E"/>
    <w:rsid w:val="00567AE2"/>
    <w:rsid w:val="005A20A2"/>
    <w:rsid w:val="005A3CBF"/>
    <w:rsid w:val="005B156B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3102A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8EBA-4AFC-7B47-B277-699AFB90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1123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Ali Shazal</cp:lastModifiedBy>
  <cp:revision>3</cp:revision>
  <cp:lastPrinted>2017-03-22T15:37:00Z</cp:lastPrinted>
  <dcterms:created xsi:type="dcterms:W3CDTF">2019-12-12T14:57:00Z</dcterms:created>
  <dcterms:modified xsi:type="dcterms:W3CDTF">2019-12-12T17:34:00Z</dcterms:modified>
</cp:coreProperties>
</file>