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9D" w:rsidRPr="007E1B6B" w:rsidRDefault="002307DD" w:rsidP="00C86D7C">
      <w:pPr>
        <w:jc w:val="center"/>
        <w:rPr>
          <w:rFonts w:ascii="Book Antiqua" w:hAnsi="Book Antiqua" w:cs="Times New Roman"/>
          <w:b/>
          <w:bCs/>
          <w:color w:val="000000" w:themeColor="text1"/>
        </w:rPr>
      </w:pPr>
      <w:bookmarkStart w:id="0" w:name="_Hlk493183991"/>
      <w:bookmarkEnd w:id="0"/>
      <w:r w:rsidRPr="007E1B6B">
        <w:rPr>
          <w:rFonts w:ascii="Book Antiqua" w:hAnsi="Book Antiqua" w:cs="Times New Roman"/>
          <w:noProof/>
          <w:color w:val="000000" w:themeColor="text1"/>
          <w:lang w:val="en-GB" w:eastAsia="en-GB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5608320</wp:posOffset>
            </wp:positionH>
            <wp:positionV relativeFrom="paragraph">
              <wp:posOffset>-75565</wp:posOffset>
            </wp:positionV>
            <wp:extent cx="914400" cy="49493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94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E1B6B">
        <w:rPr>
          <w:rFonts w:ascii="Book Antiqua" w:hAnsi="Book Antiqua" w:cs="Times New Roman"/>
          <w:noProof/>
          <w:color w:val="000000" w:themeColor="text1"/>
          <w:lang w:val="en-GB" w:eastAsia="en-GB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-160020</wp:posOffset>
            </wp:positionH>
            <wp:positionV relativeFrom="paragraph">
              <wp:posOffset>129540</wp:posOffset>
            </wp:positionV>
            <wp:extent cx="914400" cy="397565"/>
            <wp:effectExtent l="0" t="0" r="0" b="254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 xml:space="preserve">FAST- </w:t>
      </w:r>
      <w:r w:rsidR="00E351D5" w:rsidRPr="007E1B6B">
        <w:rPr>
          <w:rFonts w:ascii="Book Antiqua" w:hAnsi="Book Antiqua" w:cs="Times New Roman"/>
          <w:b/>
          <w:bCs/>
          <w:color w:val="000000" w:themeColor="text1"/>
        </w:rPr>
        <w:t>National University of Comput</w:t>
      </w:r>
      <w:r w:rsidR="00ED6EF4" w:rsidRPr="007E1B6B">
        <w:rPr>
          <w:rFonts w:ascii="Book Antiqua" w:hAnsi="Book Antiqua" w:cs="Times New Roman"/>
          <w:b/>
          <w:bCs/>
          <w:color w:val="000000" w:themeColor="text1"/>
        </w:rPr>
        <w:t>er &amp; Emerging Sciences, Karachi</w:t>
      </w:r>
      <w:r w:rsidRPr="007E1B6B">
        <w:rPr>
          <w:rFonts w:ascii="Book Antiqua" w:hAnsi="Book Antiqua" w:cs="Times New Roman"/>
          <w:b/>
          <w:bCs/>
          <w:color w:val="000000" w:themeColor="text1"/>
        </w:rPr>
        <w:t>.</w:t>
      </w:r>
      <w:r w:rsidR="00223FB1" w:rsidRPr="007E1B6B">
        <w:rPr>
          <w:rFonts w:ascii="Book Antiqua" w:hAnsi="Book Antiqua" w:cs="Times New Roman"/>
          <w:b/>
          <w:bCs/>
          <w:color w:val="000000" w:themeColor="text1"/>
        </w:rPr>
        <w:br/>
      </w:r>
      <w:r w:rsidR="00A06A0E" w:rsidRPr="007E1B6B">
        <w:rPr>
          <w:rFonts w:ascii="Book Antiqua" w:hAnsi="Book Antiqua" w:cs="Times New Roman"/>
          <w:b/>
          <w:bCs/>
          <w:color w:val="000000" w:themeColor="text1"/>
        </w:rPr>
        <w:t>Department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 xml:space="preserve"> of Computer Science</w:t>
      </w:r>
      <w:r w:rsidR="00130288">
        <w:rPr>
          <w:rFonts w:ascii="Book Antiqua" w:hAnsi="Book Antiqua" w:cs="Times New Roman"/>
          <w:b/>
          <w:bCs/>
          <w:color w:val="000000" w:themeColor="text1"/>
        </w:rPr>
        <w:t>,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br/>
        <w:t xml:space="preserve">Mid Term </w:t>
      </w:r>
      <w:r w:rsidR="005A7209" w:rsidRPr="007E1B6B">
        <w:rPr>
          <w:rFonts w:ascii="Book Antiqua" w:hAnsi="Book Antiqua" w:cs="Times New Roman"/>
          <w:b/>
          <w:bCs/>
          <w:color w:val="000000" w:themeColor="text1"/>
        </w:rPr>
        <w:t>I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>Examination</w:t>
      </w:r>
      <w:r w:rsidRPr="007E1B6B">
        <w:rPr>
          <w:rFonts w:ascii="Book Antiqua" w:hAnsi="Book Antiqua" w:cs="Times New Roman"/>
          <w:b/>
          <w:bCs/>
          <w:color w:val="000000" w:themeColor="text1"/>
        </w:rPr>
        <w:t xml:space="preserve">s, </w:t>
      </w:r>
      <w:r w:rsidR="00A34D77" w:rsidRPr="007E1B6B">
        <w:rPr>
          <w:rFonts w:ascii="Book Antiqua" w:hAnsi="Book Antiqua" w:cs="Times New Roman"/>
          <w:b/>
          <w:bCs/>
          <w:color w:val="000000" w:themeColor="text1"/>
        </w:rPr>
        <w:t>Fall</w:t>
      </w:r>
      <w:r w:rsidRPr="007E1B6B">
        <w:rPr>
          <w:rFonts w:ascii="Book Antiqua" w:hAnsi="Book Antiqua" w:cs="Times New Roman"/>
          <w:b/>
          <w:bCs/>
          <w:color w:val="000000" w:themeColor="text1"/>
        </w:rPr>
        <w:t xml:space="preserve"> 201</w:t>
      </w:r>
      <w:r w:rsidR="0070033F" w:rsidRPr="007E1B6B">
        <w:rPr>
          <w:rFonts w:ascii="Book Antiqua" w:hAnsi="Book Antiqua" w:cs="Times New Roman"/>
          <w:b/>
          <w:bCs/>
          <w:color w:val="000000" w:themeColor="text1"/>
        </w:rPr>
        <w:t>8</w:t>
      </w:r>
      <w:r w:rsidRPr="007E1B6B">
        <w:rPr>
          <w:rFonts w:ascii="Book Antiqua" w:hAnsi="Book Antiqua" w:cs="Times New Roman"/>
          <w:b/>
          <w:bCs/>
          <w:color w:val="000000" w:themeColor="text1"/>
        </w:rPr>
        <w:t>.</w:t>
      </w:r>
      <w:r w:rsidR="00933F9D" w:rsidRPr="007E1B6B">
        <w:rPr>
          <w:rFonts w:ascii="Book Antiqua" w:hAnsi="Book Antiqua" w:cs="Times New Roman"/>
          <w:b/>
          <w:bCs/>
          <w:color w:val="000000" w:themeColor="text1"/>
        </w:rPr>
        <w:br/>
      </w:r>
      <w:r w:rsidR="00135648">
        <w:rPr>
          <w:rFonts w:ascii="Book Antiqua" w:hAnsi="Book Antiqua" w:cs="Times New Roman"/>
          <w:b/>
          <w:bCs/>
          <w:color w:val="000000" w:themeColor="text1"/>
        </w:rPr>
        <w:t>2</w:t>
      </w:r>
      <w:r w:rsidR="00135648" w:rsidRPr="00135648">
        <w:rPr>
          <w:rFonts w:ascii="Book Antiqua" w:hAnsi="Book Antiqua" w:cs="Times New Roman"/>
          <w:b/>
          <w:bCs/>
          <w:color w:val="000000" w:themeColor="text1"/>
          <w:vertAlign w:val="superscript"/>
        </w:rPr>
        <w:t>nd</w:t>
      </w:r>
      <w:r w:rsidR="00135648">
        <w:rPr>
          <w:rFonts w:ascii="Book Antiqua" w:hAnsi="Book Antiqua" w:cs="Times New Roman"/>
          <w:b/>
          <w:bCs/>
          <w:color w:val="000000" w:themeColor="text1"/>
        </w:rPr>
        <w:t xml:space="preserve"> October</w:t>
      </w:r>
      <w:r w:rsidR="005C2D1F" w:rsidRPr="007E1B6B">
        <w:rPr>
          <w:rFonts w:ascii="Book Antiqua" w:hAnsi="Book Antiqua" w:cs="Times New Roman"/>
          <w:b/>
          <w:bCs/>
          <w:color w:val="000000" w:themeColor="text1"/>
        </w:rPr>
        <w:t>, 201</w:t>
      </w:r>
      <w:r w:rsidR="00135648">
        <w:rPr>
          <w:rFonts w:ascii="Book Antiqua" w:hAnsi="Book Antiqua" w:cs="Times New Roman"/>
          <w:b/>
          <w:bCs/>
          <w:color w:val="000000" w:themeColor="text1"/>
        </w:rPr>
        <w:t>8</w:t>
      </w:r>
      <w:r w:rsidR="005C2D1F" w:rsidRPr="007E1B6B">
        <w:rPr>
          <w:rFonts w:ascii="Book Antiqua" w:hAnsi="Book Antiqua" w:cs="Times New Roman"/>
          <w:b/>
          <w:bCs/>
          <w:color w:val="000000" w:themeColor="text1"/>
        </w:rPr>
        <w:t>, 1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 xml:space="preserve">:00 </w:t>
      </w:r>
      <w:r w:rsidR="00A34D77" w:rsidRPr="007E1B6B">
        <w:rPr>
          <w:rFonts w:ascii="Book Antiqua" w:hAnsi="Book Antiqua" w:cs="Times New Roman"/>
          <w:b/>
          <w:bCs/>
          <w:color w:val="000000" w:themeColor="text1"/>
        </w:rPr>
        <w:t>p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 xml:space="preserve">m – </w:t>
      </w:r>
      <w:r w:rsidR="005C2D1F" w:rsidRPr="007E1B6B">
        <w:rPr>
          <w:rFonts w:ascii="Book Antiqua" w:hAnsi="Book Antiqua" w:cs="Times New Roman"/>
          <w:b/>
          <w:bCs/>
          <w:color w:val="000000" w:themeColor="text1"/>
        </w:rPr>
        <w:t>2</w:t>
      </w:r>
      <w:r w:rsidR="00094E99" w:rsidRPr="007E1B6B">
        <w:rPr>
          <w:rFonts w:ascii="Book Antiqua" w:hAnsi="Book Antiqua" w:cs="Times New Roman"/>
          <w:b/>
          <w:bCs/>
          <w:color w:val="000000" w:themeColor="text1"/>
        </w:rPr>
        <w:t>:00 p</w:t>
      </w:r>
      <w:r w:rsidR="00933F9D" w:rsidRPr="007E1B6B">
        <w:rPr>
          <w:rFonts w:ascii="Book Antiqua" w:hAnsi="Book Antiqua" w:cs="Times New Roman"/>
          <w:b/>
          <w:bCs/>
          <w:color w:val="000000" w:themeColor="text1"/>
        </w:rPr>
        <w:t>m</w:t>
      </w:r>
    </w:p>
    <w:tbl>
      <w:tblPr>
        <w:tblStyle w:val="TableGrid"/>
        <w:tblW w:w="0" w:type="auto"/>
        <w:jc w:val="center"/>
        <w:tblLook w:val="04A0"/>
      </w:tblPr>
      <w:tblGrid>
        <w:gridCol w:w="3744"/>
        <w:gridCol w:w="6031"/>
      </w:tblGrid>
      <w:tr w:rsidR="007E1B6B" w:rsidRPr="007E1B6B" w:rsidTr="002307DD">
        <w:trPr>
          <w:trHeight w:val="374"/>
          <w:jc w:val="center"/>
        </w:trPr>
        <w:tc>
          <w:tcPr>
            <w:tcW w:w="3744" w:type="dxa"/>
          </w:tcPr>
          <w:p w:rsidR="00492B07" w:rsidRPr="007E1B6B" w:rsidRDefault="00492B07" w:rsidP="00492B07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Course Code:</w:t>
            </w:r>
            <w:r w:rsidR="0083738C" w:rsidRPr="007E1B6B">
              <w:rPr>
                <w:rFonts w:ascii="Book Antiqua" w:hAnsi="Book Antiqua" w:cs="Times New Roman"/>
                <w:bCs/>
                <w:color w:val="000000" w:themeColor="text1"/>
              </w:rPr>
              <w:t>CS 211</w:t>
            </w:r>
          </w:p>
        </w:tc>
        <w:tc>
          <w:tcPr>
            <w:tcW w:w="6031" w:type="dxa"/>
          </w:tcPr>
          <w:p w:rsidR="00492B07" w:rsidRPr="007E1B6B" w:rsidRDefault="00492B07" w:rsidP="00492B07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Course Name:</w:t>
            </w:r>
            <w:r w:rsidR="00A34D77" w:rsidRPr="007E1B6B">
              <w:rPr>
                <w:rFonts w:ascii="Book Antiqua" w:hAnsi="Book Antiqua" w:cs="Times New Roman"/>
                <w:bCs/>
                <w:color w:val="000000" w:themeColor="text1"/>
              </w:rPr>
              <w:t>Discrete Structures</w:t>
            </w:r>
          </w:p>
        </w:tc>
      </w:tr>
      <w:tr w:rsidR="007E1B6B" w:rsidRPr="007E1B6B" w:rsidTr="002307DD">
        <w:trPr>
          <w:trHeight w:val="374"/>
          <w:jc w:val="center"/>
        </w:trPr>
        <w:tc>
          <w:tcPr>
            <w:tcW w:w="9775" w:type="dxa"/>
            <w:gridSpan w:val="2"/>
          </w:tcPr>
          <w:p w:rsidR="00D96A05" w:rsidRPr="007E1B6B" w:rsidRDefault="00806A7D" w:rsidP="0051511E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Instructors</w:t>
            </w:r>
            <w:r w:rsidR="00D96A05"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 xml:space="preserve">: </w:t>
            </w:r>
            <w:r w:rsidR="00A34D77" w:rsidRPr="007E1B6B">
              <w:rPr>
                <w:rFonts w:ascii="Book Antiqua" w:hAnsi="Book Antiqua" w:cs="Times New Roman"/>
                <w:bCs/>
                <w:color w:val="000000" w:themeColor="text1"/>
              </w:rPr>
              <w:t xml:space="preserve">Dr. </w:t>
            </w:r>
            <w:r w:rsidR="0070033F" w:rsidRPr="007E1B6B">
              <w:rPr>
                <w:rFonts w:ascii="Book Antiqua" w:hAnsi="Book Antiqua" w:cs="Times New Roman"/>
                <w:bCs/>
                <w:color w:val="000000" w:themeColor="text1"/>
              </w:rPr>
              <w:t>Jalal ud Din</w:t>
            </w:r>
            <w:r w:rsidR="00A34D77" w:rsidRPr="007E1B6B">
              <w:rPr>
                <w:rFonts w:ascii="Book Antiqua" w:hAnsi="Book Antiqua" w:cs="Times New Roman"/>
                <w:bCs/>
                <w:color w:val="000000" w:themeColor="text1"/>
              </w:rPr>
              <w:t xml:space="preserve">, </w:t>
            </w:r>
            <w:r w:rsidR="00F306AA">
              <w:rPr>
                <w:rFonts w:ascii="Book Antiqua" w:hAnsi="Book Antiqua" w:cs="Times New Roman"/>
                <w:bCs/>
                <w:color w:val="000000" w:themeColor="text1"/>
              </w:rPr>
              <w:t xml:space="preserve">Dr. </w:t>
            </w:r>
            <w:r w:rsidR="00A34D77" w:rsidRPr="007E1B6B">
              <w:rPr>
                <w:rFonts w:ascii="Book Antiqua" w:hAnsi="Book Antiqua" w:cs="Times New Roman"/>
                <w:bCs/>
                <w:color w:val="000000" w:themeColor="text1"/>
              </w:rPr>
              <w:t>N</w:t>
            </w:r>
            <w:r w:rsidR="00094E99" w:rsidRPr="007E1B6B">
              <w:rPr>
                <w:rFonts w:ascii="Book Antiqua" w:hAnsi="Book Antiqua" w:cs="Times New Roman"/>
                <w:bCs/>
                <w:color w:val="000000" w:themeColor="text1"/>
              </w:rPr>
              <w:t xml:space="preserve">ouman M Durrani and </w:t>
            </w:r>
            <w:r w:rsidR="00A34D77" w:rsidRPr="007E1B6B">
              <w:rPr>
                <w:rFonts w:ascii="Book Antiqua" w:hAnsi="Book Antiqua" w:cs="Times New Roman"/>
                <w:bCs/>
                <w:color w:val="000000" w:themeColor="text1"/>
              </w:rPr>
              <w:t>Shoaib Raza</w:t>
            </w:r>
          </w:p>
        </w:tc>
      </w:tr>
      <w:tr w:rsidR="007E1B6B" w:rsidRPr="007E1B6B" w:rsidTr="002307DD">
        <w:trPr>
          <w:trHeight w:val="374"/>
          <w:jc w:val="center"/>
        </w:trPr>
        <w:tc>
          <w:tcPr>
            <w:tcW w:w="3744" w:type="dxa"/>
          </w:tcPr>
          <w:p w:rsidR="00FD0A13" w:rsidRPr="007E1B6B" w:rsidRDefault="00FD0A13" w:rsidP="00D96A05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Student Roll No:</w:t>
            </w:r>
          </w:p>
        </w:tc>
        <w:tc>
          <w:tcPr>
            <w:tcW w:w="6031" w:type="dxa"/>
          </w:tcPr>
          <w:p w:rsidR="00FD0A13" w:rsidRPr="007E1B6B" w:rsidRDefault="00C60ED1" w:rsidP="00D96A05">
            <w:pPr>
              <w:rPr>
                <w:rFonts w:ascii="Book Antiqua" w:hAnsi="Book Antiqua" w:cs="Times New Roman"/>
                <w:b/>
                <w:bCs/>
                <w:color w:val="000000" w:themeColor="text1"/>
              </w:rPr>
            </w:pPr>
            <w:r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Section</w:t>
            </w:r>
            <w:r w:rsidR="00FD0A13" w:rsidRPr="007E1B6B">
              <w:rPr>
                <w:rFonts w:ascii="Book Antiqua" w:hAnsi="Book Antiqua" w:cs="Times New Roman"/>
                <w:b/>
                <w:bCs/>
                <w:color w:val="000000" w:themeColor="text1"/>
              </w:rPr>
              <w:t>:</w:t>
            </w:r>
          </w:p>
        </w:tc>
      </w:tr>
    </w:tbl>
    <w:p w:rsidR="00094E99" w:rsidRPr="007E1B6B" w:rsidRDefault="00E351D5" w:rsidP="002307DD">
      <w:pPr>
        <w:ind w:firstLine="1452"/>
        <w:rPr>
          <w:rFonts w:ascii="Arial Narrow" w:hAnsi="Arial Narrow"/>
          <w:color w:val="000000" w:themeColor="text1"/>
        </w:rPr>
      </w:pPr>
      <w:r w:rsidRPr="007E1B6B">
        <w:rPr>
          <w:rFonts w:ascii="Book Antiqua" w:hAnsi="Book Antiqua" w:cs="Times New Roman"/>
          <w:b/>
          <w:caps/>
          <w:color w:val="000000" w:themeColor="text1"/>
        </w:rPr>
        <w:br/>
      </w:r>
      <w:r w:rsidR="006E68A8" w:rsidRPr="007E1B6B">
        <w:rPr>
          <w:rFonts w:ascii="Book Antiqua" w:hAnsi="Book Antiqua" w:cs="Times New Roman"/>
          <w:b/>
          <w:color w:val="000000" w:themeColor="text1"/>
          <w:u w:val="single"/>
        </w:rPr>
        <w:t>Instructions:</w:t>
      </w:r>
    </w:p>
    <w:p w:rsidR="006E68A8" w:rsidRPr="007E1B6B" w:rsidRDefault="006C6595" w:rsidP="006E68A8">
      <w:pPr>
        <w:numPr>
          <w:ilvl w:val="0"/>
          <w:numId w:val="1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E1B6B">
        <w:rPr>
          <w:rFonts w:ascii="Arial Narrow" w:hAnsi="Arial Narrow"/>
          <w:color w:val="000000" w:themeColor="text1"/>
        </w:rPr>
        <w:t>Return</w:t>
      </w:r>
      <w:r w:rsidR="006E68A8" w:rsidRPr="007E1B6B">
        <w:rPr>
          <w:rFonts w:ascii="Arial Narrow" w:hAnsi="Arial Narrow"/>
          <w:color w:val="000000" w:themeColor="text1"/>
        </w:rPr>
        <w:t xml:space="preserve"> the question paper.</w:t>
      </w:r>
    </w:p>
    <w:p w:rsidR="00094E99" w:rsidRPr="007E1B6B" w:rsidRDefault="006E68A8" w:rsidP="0081780C">
      <w:pPr>
        <w:numPr>
          <w:ilvl w:val="0"/>
          <w:numId w:val="1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E1B6B">
        <w:rPr>
          <w:rFonts w:ascii="Arial Narrow" w:hAnsi="Arial Narrow"/>
          <w:color w:val="000000" w:themeColor="text1"/>
        </w:rPr>
        <w:t>Read each question completely before answering it. There are</w:t>
      </w:r>
      <w:r w:rsidR="00135648" w:rsidRPr="00135648">
        <w:rPr>
          <w:rFonts w:ascii="Arial Narrow" w:hAnsi="Arial Narrow"/>
          <w:b/>
          <w:color w:val="000000" w:themeColor="text1"/>
        </w:rPr>
        <w:t>4</w:t>
      </w:r>
      <w:r w:rsidR="00094E99" w:rsidRPr="007E1B6B">
        <w:rPr>
          <w:rFonts w:ascii="Arial Narrow" w:hAnsi="Arial Narrow"/>
          <w:b/>
          <w:color w:val="000000" w:themeColor="text1"/>
        </w:rPr>
        <w:t>questions on</w:t>
      </w:r>
      <w:r w:rsidR="00135648">
        <w:rPr>
          <w:rFonts w:ascii="Arial Narrow" w:hAnsi="Arial Narrow"/>
          <w:b/>
          <w:color w:val="000000" w:themeColor="text1"/>
        </w:rPr>
        <w:t>2</w:t>
      </w:r>
      <w:r w:rsidRPr="007E1B6B">
        <w:rPr>
          <w:rFonts w:ascii="Arial Narrow" w:hAnsi="Arial Narrow"/>
          <w:b/>
          <w:color w:val="000000" w:themeColor="text1"/>
        </w:rPr>
        <w:t xml:space="preserve"> page</w:t>
      </w:r>
      <w:r w:rsidR="0052336A" w:rsidRPr="007E1B6B">
        <w:rPr>
          <w:rFonts w:ascii="Arial Narrow" w:hAnsi="Arial Narrow"/>
          <w:b/>
          <w:color w:val="000000" w:themeColor="text1"/>
        </w:rPr>
        <w:t>s</w:t>
      </w:r>
      <w:r w:rsidR="00094E99" w:rsidRPr="007E1B6B">
        <w:rPr>
          <w:rFonts w:ascii="Arial Narrow" w:hAnsi="Arial Narrow"/>
          <w:b/>
          <w:color w:val="000000" w:themeColor="text1"/>
        </w:rPr>
        <w:t>.</w:t>
      </w:r>
    </w:p>
    <w:p w:rsidR="006E68A8" w:rsidRPr="007E1B6B" w:rsidRDefault="006E68A8" w:rsidP="0081780C">
      <w:pPr>
        <w:numPr>
          <w:ilvl w:val="0"/>
          <w:numId w:val="1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E1B6B">
        <w:rPr>
          <w:rFonts w:ascii="Arial Narrow" w:hAnsi="Arial Narrow"/>
          <w:color w:val="000000" w:themeColor="text1"/>
        </w:rPr>
        <w:t>In case of any ambiguity, you may make assumption. But your assumption should not contradict any statement in the question paper.</w:t>
      </w:r>
    </w:p>
    <w:p w:rsidR="006E68A8" w:rsidRPr="007E1B6B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E1B6B">
        <w:rPr>
          <w:rFonts w:ascii="Arial Narrow" w:hAnsi="Arial Narrow"/>
          <w:color w:val="000000" w:themeColor="text1"/>
        </w:rPr>
        <w:t>All the answers must be solved according to the sequence given in the question paper</w:t>
      </w:r>
      <w:r w:rsidR="00094E99" w:rsidRPr="007E1B6B">
        <w:rPr>
          <w:rFonts w:ascii="Arial Narrow" w:hAnsi="Arial Narrow"/>
          <w:color w:val="000000" w:themeColor="text1"/>
        </w:rPr>
        <w:t>,</w:t>
      </w:r>
      <w:r w:rsidR="00094E99" w:rsidRPr="007E1B6B">
        <w:rPr>
          <w:rFonts w:ascii="Arial Narrow" w:hAnsi="Arial Narrow" w:cs="Times New Roman"/>
          <w:color w:val="000000" w:themeColor="text1"/>
        </w:rPr>
        <w:t>otherwise marks will be deducted.</w:t>
      </w:r>
    </w:p>
    <w:p w:rsidR="006E68A8" w:rsidRPr="00AB6EBC" w:rsidRDefault="007F650B" w:rsidP="0081780C">
      <w:pPr>
        <w:numPr>
          <w:ilvl w:val="0"/>
          <w:numId w:val="11"/>
        </w:numPr>
        <w:spacing w:after="0" w:line="240" w:lineRule="auto"/>
        <w:jc w:val="both"/>
        <w:rPr>
          <w:rFonts w:ascii="Arial Narrow" w:hAnsi="Arial Narrow"/>
          <w:b/>
          <w:color w:val="000000" w:themeColor="text1"/>
        </w:rPr>
      </w:pPr>
      <w:r w:rsidRPr="007E1B6B">
        <w:rPr>
          <w:rFonts w:ascii="Arial Narrow" w:hAnsi="Arial Narrow"/>
          <w:color w:val="000000" w:themeColor="text1"/>
        </w:rPr>
        <w:t>This paper is subjective</w:t>
      </w:r>
      <w:r w:rsidR="00130288">
        <w:rPr>
          <w:rFonts w:ascii="Arial Narrow" w:hAnsi="Arial Narrow"/>
          <w:color w:val="000000" w:themeColor="text1"/>
        </w:rPr>
        <w:t>.</w:t>
      </w:r>
    </w:p>
    <w:p w:rsidR="00AB6EBC" w:rsidRPr="00AB6EBC" w:rsidRDefault="00AB6EBC" w:rsidP="00AB6EBC">
      <w:pPr>
        <w:numPr>
          <w:ilvl w:val="0"/>
          <w:numId w:val="11"/>
        </w:num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T</w:t>
      </w:r>
      <w:r w:rsidRPr="00AB6EBC">
        <w:rPr>
          <w:rFonts w:ascii="Arial Narrow" w:hAnsi="Arial Narrow"/>
          <w:color w:val="000000" w:themeColor="text1"/>
        </w:rPr>
        <w:t>he sign of difference is denoted by both</w:t>
      </w:r>
      <w:r w:rsidR="00130288">
        <w:rPr>
          <w:rFonts w:ascii="Arial Narrow" w:hAnsi="Arial Narrow"/>
          <w:color w:val="000000" w:themeColor="text1"/>
        </w:rPr>
        <w:t xml:space="preserve"> symbols</w:t>
      </w:r>
      <w:r w:rsidRPr="00AB6EBC">
        <w:rPr>
          <w:rFonts w:ascii="Arial Narrow" w:hAnsi="Arial Narrow"/>
          <w:color w:val="000000" w:themeColor="text1"/>
        </w:rPr>
        <w:t xml:space="preserve"> "\" and "-" in </w:t>
      </w:r>
      <w:r w:rsidR="00130288">
        <w:rPr>
          <w:rFonts w:ascii="Arial Narrow" w:hAnsi="Arial Narrow"/>
          <w:color w:val="000000" w:themeColor="text1"/>
        </w:rPr>
        <w:t xml:space="preserve">the </w:t>
      </w:r>
      <w:r w:rsidRPr="00AB6EBC">
        <w:rPr>
          <w:rFonts w:ascii="Arial Narrow" w:hAnsi="Arial Narrow"/>
          <w:color w:val="000000" w:themeColor="text1"/>
        </w:rPr>
        <w:t>set theory</w:t>
      </w:r>
      <w:r w:rsidR="00130288">
        <w:rPr>
          <w:rFonts w:ascii="Arial Narrow" w:hAnsi="Arial Narrow"/>
          <w:color w:val="000000" w:themeColor="text1"/>
        </w:rPr>
        <w:t>.</w:t>
      </w:r>
    </w:p>
    <w:p w:rsidR="007F650B" w:rsidRPr="007E1B6B" w:rsidRDefault="007F650B" w:rsidP="005F7934">
      <w:pPr>
        <w:spacing w:after="0" w:line="240" w:lineRule="auto"/>
        <w:ind w:left="720"/>
        <w:jc w:val="both"/>
        <w:rPr>
          <w:b/>
          <w:color w:val="000000" w:themeColor="text1"/>
        </w:rPr>
      </w:pPr>
    </w:p>
    <w:p w:rsidR="007F650B" w:rsidRPr="007E1B6B" w:rsidRDefault="006E68A8" w:rsidP="001379AA">
      <w:pPr>
        <w:spacing w:after="0"/>
        <w:jc w:val="center"/>
        <w:rPr>
          <w:rFonts w:ascii="Arial Narrow" w:hAnsi="Arial Narrow" w:cs="Times New Roman"/>
          <w:color w:val="000000" w:themeColor="text1"/>
        </w:rPr>
      </w:pPr>
      <w:r w:rsidRPr="007E1B6B">
        <w:rPr>
          <w:rFonts w:ascii="Arial Narrow" w:hAnsi="Arial Narrow" w:cs="Times New Roman"/>
          <w:b/>
          <w:color w:val="000000" w:themeColor="text1"/>
        </w:rPr>
        <w:t>Time</w:t>
      </w:r>
      <w:r w:rsidR="002307DD" w:rsidRPr="007E1B6B">
        <w:rPr>
          <w:rFonts w:ascii="Arial Narrow" w:hAnsi="Arial Narrow" w:cs="Times New Roman"/>
          <w:b/>
          <w:color w:val="000000" w:themeColor="text1"/>
        </w:rPr>
        <w:t xml:space="preserve"> Allowed</w:t>
      </w:r>
      <w:r w:rsidRPr="007E1B6B">
        <w:rPr>
          <w:rFonts w:ascii="Arial Narrow" w:hAnsi="Arial Narrow" w:cs="Times New Roman"/>
          <w:color w:val="000000" w:themeColor="text1"/>
        </w:rPr>
        <w:t>:  60 minutes.</w:t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color w:val="000000" w:themeColor="text1"/>
        </w:rPr>
        <w:tab/>
      </w:r>
      <w:r w:rsidRPr="007E1B6B">
        <w:rPr>
          <w:rFonts w:ascii="Arial Narrow" w:hAnsi="Arial Narrow" w:cs="Times New Roman"/>
          <w:b/>
          <w:color w:val="000000" w:themeColor="text1"/>
        </w:rPr>
        <w:t>Max</w:t>
      </w:r>
      <w:r w:rsidR="00094E99" w:rsidRPr="007E1B6B">
        <w:rPr>
          <w:rFonts w:ascii="Arial Narrow" w:hAnsi="Arial Narrow" w:cs="Times New Roman"/>
          <w:b/>
          <w:color w:val="000000" w:themeColor="text1"/>
        </w:rPr>
        <w:t>imumPoints</w:t>
      </w:r>
      <w:r w:rsidRPr="007E1B6B">
        <w:rPr>
          <w:rFonts w:ascii="Arial Narrow" w:hAnsi="Arial Narrow" w:cs="Times New Roman"/>
          <w:color w:val="000000" w:themeColor="text1"/>
        </w:rPr>
        <w:t xml:space="preserve">: </w:t>
      </w:r>
      <w:r w:rsidR="008D3266">
        <w:rPr>
          <w:rFonts w:ascii="Arial Narrow" w:hAnsi="Arial Narrow" w:cs="Times New Roman"/>
          <w:color w:val="000000" w:themeColor="text1"/>
        </w:rPr>
        <w:t>24</w:t>
      </w:r>
      <w:r w:rsidRPr="007E1B6B">
        <w:rPr>
          <w:rFonts w:ascii="Arial Narrow" w:hAnsi="Arial Narrow" w:cs="Times New Roman"/>
          <w:color w:val="000000" w:themeColor="text1"/>
        </w:rPr>
        <w:t xml:space="preserve"> points</w:t>
      </w:r>
    </w:p>
    <w:p w:rsidR="00094E99" w:rsidRPr="007E1B6B" w:rsidRDefault="00094E99" w:rsidP="00094E99">
      <w:pPr>
        <w:spacing w:after="0" w:line="240" w:lineRule="auto"/>
        <w:contextualSpacing/>
        <w:jc w:val="center"/>
        <w:rPr>
          <w:rFonts w:ascii="Arial Narrow" w:hAnsi="Arial Narrow" w:cs="Times New Roman"/>
          <w:color w:val="000000" w:themeColor="text1"/>
        </w:rPr>
      </w:pPr>
      <w:r w:rsidRPr="007E1B6B">
        <w:rPr>
          <w:rFonts w:ascii="Arial Narrow" w:hAnsi="Arial Narrow" w:cs="Times New Roman"/>
          <w:color w:val="000000" w:themeColor="text1"/>
        </w:rPr>
        <w:t>=====================================================================</w:t>
      </w:r>
      <w:r w:rsidR="00806A7D" w:rsidRPr="007E1B6B">
        <w:rPr>
          <w:rFonts w:ascii="Arial Narrow" w:hAnsi="Arial Narrow" w:cs="Times New Roman"/>
          <w:color w:val="000000" w:themeColor="text1"/>
        </w:rPr>
        <w:t>================</w:t>
      </w:r>
      <w:r w:rsidRPr="007E1B6B">
        <w:rPr>
          <w:rFonts w:ascii="Arial Narrow" w:hAnsi="Arial Narrow" w:cs="Times New Roman"/>
          <w:color w:val="000000" w:themeColor="text1"/>
        </w:rPr>
        <w:t>============</w:t>
      </w:r>
    </w:p>
    <w:p w:rsidR="001379AA" w:rsidRPr="007E1B6B" w:rsidRDefault="001379AA" w:rsidP="005A72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:rsidR="005A7209" w:rsidRPr="007E1B6B" w:rsidRDefault="00094E99" w:rsidP="005A7209">
      <w:pPr>
        <w:autoSpaceDE w:val="0"/>
        <w:autoSpaceDN w:val="0"/>
        <w:adjustRightInd w:val="0"/>
        <w:spacing w:after="0" w:line="360" w:lineRule="auto"/>
        <w:rPr>
          <w:rFonts w:ascii="Arial Narrow" w:eastAsia="Calibri" w:hAnsi="Arial Narrow" w:cs="Times New Roman"/>
          <w:b/>
          <w:color w:val="000000" w:themeColor="text1"/>
          <w:sz w:val="23"/>
          <w:szCs w:val="23"/>
        </w:rPr>
      </w:pPr>
      <w:r w:rsidRPr="007E1B6B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5A7209" w:rsidRPr="007E1B6B">
        <w:rPr>
          <w:rFonts w:ascii="Arial Narrow" w:eastAsia="Calibri" w:hAnsi="Arial Narrow" w:cs="Times New Roman"/>
          <w:b/>
          <w:color w:val="000000" w:themeColor="text1"/>
          <w:sz w:val="23"/>
          <w:szCs w:val="23"/>
        </w:rPr>
        <w:t>Propositiona</w:t>
      </w:r>
      <w:r w:rsidR="00C60ED1" w:rsidRPr="007E1B6B">
        <w:rPr>
          <w:rFonts w:ascii="Arial Narrow" w:eastAsia="Calibri" w:hAnsi="Arial Narrow" w:cs="Times New Roman"/>
          <w:b/>
          <w:color w:val="000000" w:themeColor="text1"/>
          <w:sz w:val="23"/>
          <w:szCs w:val="23"/>
        </w:rPr>
        <w:t>l Logic and Equivalences</w:t>
      </w:r>
      <w:r w:rsidR="00C60ED1" w:rsidRPr="007E1B6B">
        <w:rPr>
          <w:rFonts w:ascii="Arial Narrow" w:eastAsia="Calibri" w:hAnsi="Arial Narrow" w:cs="Times New Roman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eastAsia="Calibri" w:hAnsi="Arial Narrow" w:cs="Times New Roman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eastAsia="Calibri" w:hAnsi="Arial Narrow" w:cs="Times New Roman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eastAsia="Calibri" w:hAnsi="Arial Narrow" w:cs="Times New Roman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eastAsia="Calibri" w:hAnsi="Arial Narrow" w:cs="Times New Roman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eastAsia="Calibri" w:hAnsi="Arial Narrow" w:cs="Times New Roman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eastAsia="Calibri" w:hAnsi="Arial Narrow" w:cs="Times New Roman"/>
          <w:b/>
          <w:color w:val="000000" w:themeColor="text1"/>
          <w:sz w:val="23"/>
          <w:szCs w:val="23"/>
        </w:rPr>
        <w:tab/>
      </w:r>
      <w:r w:rsidR="005A7209" w:rsidRPr="007E1B6B">
        <w:rPr>
          <w:rFonts w:ascii="Arial Narrow" w:eastAsia="Calibri" w:hAnsi="Arial Narrow" w:cs="Times New Roman"/>
          <w:color w:val="000000" w:themeColor="text1"/>
          <w:sz w:val="23"/>
          <w:szCs w:val="23"/>
        </w:rPr>
        <w:t>[</w:t>
      </w:r>
      <w:r w:rsidR="008D3266">
        <w:rPr>
          <w:rFonts w:ascii="Arial Narrow" w:eastAsia="Calibri" w:hAnsi="Arial Narrow" w:cs="Times New Roman"/>
          <w:color w:val="000000" w:themeColor="text1"/>
          <w:sz w:val="23"/>
          <w:szCs w:val="23"/>
        </w:rPr>
        <w:t>3x2</w:t>
      </w:r>
      <w:r w:rsidR="00C60ED1" w:rsidRPr="007E1B6B">
        <w:rPr>
          <w:rFonts w:ascii="Arial Narrow" w:eastAsia="Calibri" w:hAnsi="Arial Narrow" w:cs="Times New Roman"/>
          <w:color w:val="000000" w:themeColor="text1"/>
          <w:sz w:val="23"/>
          <w:szCs w:val="23"/>
        </w:rPr>
        <w:t>=</w:t>
      </w:r>
      <w:r w:rsidR="008D3266">
        <w:rPr>
          <w:rFonts w:ascii="Arial Narrow" w:eastAsia="Calibri" w:hAnsi="Arial Narrow" w:cs="Times New Roman"/>
          <w:color w:val="000000" w:themeColor="text1"/>
          <w:sz w:val="23"/>
          <w:szCs w:val="23"/>
        </w:rPr>
        <w:t>6</w:t>
      </w:r>
      <w:r w:rsidR="005A7209" w:rsidRPr="007E1B6B">
        <w:rPr>
          <w:rFonts w:ascii="Arial Narrow" w:eastAsia="Calibri" w:hAnsi="Arial Narrow" w:cs="Times New Roman"/>
          <w:color w:val="000000" w:themeColor="text1"/>
          <w:sz w:val="23"/>
          <w:szCs w:val="23"/>
        </w:rPr>
        <w:t xml:space="preserve"> points]</w:t>
      </w:r>
    </w:p>
    <w:p w:rsidR="00876D09" w:rsidRPr="007E1B6B" w:rsidRDefault="005A7209" w:rsidP="00876D09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hAnsi="Arial Narrow" w:cs="Times New Roman"/>
          <w:color w:val="000000" w:themeColor="text1"/>
          <w:sz w:val="23"/>
          <w:szCs w:val="23"/>
        </w:rPr>
        <w:t xml:space="preserve">Q No. 1 </w:t>
      </w:r>
      <w:r w:rsidR="00A42BD0" w:rsidRPr="007E1B6B">
        <w:rPr>
          <w:rFonts w:ascii="Arial Narrow" w:hAnsi="Arial Narrow" w:cs="Times New Roman"/>
          <w:color w:val="000000" w:themeColor="text1"/>
          <w:sz w:val="23"/>
          <w:szCs w:val="23"/>
        </w:rPr>
        <w:tab/>
      </w:r>
      <w:r w:rsidRPr="007E1B6B">
        <w:rPr>
          <w:rFonts w:ascii="Arial Narrow" w:hAnsi="Arial Narrow" w:cs="Times New Roman"/>
          <w:color w:val="000000" w:themeColor="text1"/>
          <w:sz w:val="23"/>
          <w:szCs w:val="23"/>
        </w:rPr>
        <w:t>(i)</w:t>
      </w:r>
      <w:r w:rsidRPr="007E1B6B">
        <w:rPr>
          <w:rFonts w:ascii="Arial Narrow" w:hAnsi="Arial Narrow" w:cs="Times New Roman"/>
          <w:b/>
          <w:color w:val="000000" w:themeColor="text1"/>
          <w:sz w:val="23"/>
          <w:szCs w:val="23"/>
        </w:rPr>
        <w:tab/>
      </w:r>
      <w:r w:rsidR="00876D09" w:rsidRPr="007E1B6B">
        <w:rPr>
          <w:rFonts w:ascii="Arial Narrow" w:hAnsi="Arial Narrow" w:cs="Times New Roman"/>
          <w:color w:val="000000" w:themeColor="text1"/>
          <w:sz w:val="23"/>
          <w:szCs w:val="23"/>
        </w:rPr>
        <w:t>Express these system specifications using the propositions p “The message is scanned for viruses”</w:t>
      </w:r>
    </w:p>
    <w:p w:rsidR="00876D09" w:rsidRPr="007E1B6B" w:rsidRDefault="00876D09" w:rsidP="00A7061A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hAnsi="Arial Narrow" w:cs="Times New Roman"/>
          <w:color w:val="000000" w:themeColor="text1"/>
          <w:sz w:val="23"/>
          <w:szCs w:val="23"/>
        </w:rPr>
        <w:t>and q “The message was sent from an unknown system” together with logical connectives (includingnegation).</w:t>
      </w:r>
    </w:p>
    <w:p w:rsidR="00876D09" w:rsidRDefault="00876D09" w:rsidP="003D6CA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color w:val="000000" w:themeColor="text1"/>
          <w:sz w:val="23"/>
          <w:szCs w:val="23"/>
        </w:rPr>
      </w:pPr>
      <w:r w:rsidRPr="003D6CAA">
        <w:rPr>
          <w:rFonts w:ascii="Arial Narrow" w:hAnsi="Arial Narrow" w:cs="Times New Roman"/>
          <w:color w:val="000000" w:themeColor="text1"/>
          <w:sz w:val="23"/>
          <w:szCs w:val="23"/>
        </w:rPr>
        <w:t>“The message is scanned for viruses whenever the message was sent from an unknown system.”</w:t>
      </w:r>
    </w:p>
    <w:p w:rsidR="004D09C8" w:rsidRPr="008750D2" w:rsidRDefault="004D09C8" w:rsidP="004D09C8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ascii="Arial Narrow" w:hAnsi="Arial Narrow" w:cs="Times New Roman"/>
          <w:color w:val="1F497D" w:themeColor="text2"/>
          <w:sz w:val="23"/>
          <w:szCs w:val="23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  <w:r w:rsidRPr="008750D2">
        <w:rPr>
          <w:rFonts w:ascii="Arial Narrow" w:hAnsi="Arial Narrow" w:cs="Times New Roman"/>
          <w:color w:val="1F497D" w:themeColor="text2"/>
          <w:sz w:val="23"/>
          <w:szCs w:val="23"/>
        </w:rPr>
        <w:t xml:space="preserve"> q implies p</w:t>
      </w:r>
    </w:p>
    <w:p w:rsidR="004D09C8" w:rsidRPr="003D6CAA" w:rsidRDefault="004D09C8" w:rsidP="004D09C8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ascii="Arial Narrow" w:hAnsi="Arial Narrow" w:cs="Times New Roman"/>
          <w:color w:val="000000" w:themeColor="text1"/>
          <w:sz w:val="23"/>
          <w:szCs w:val="23"/>
        </w:rPr>
      </w:pPr>
    </w:p>
    <w:p w:rsidR="00876D09" w:rsidRDefault="00876D09" w:rsidP="005C175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hAnsi="Arial Narrow" w:cs="Times New Roman"/>
          <w:color w:val="000000" w:themeColor="text1"/>
          <w:sz w:val="23"/>
          <w:szCs w:val="23"/>
        </w:rPr>
        <w:t>“The message was sent from an unknown system but it was not scanned for viruses.”</w:t>
      </w:r>
    </w:p>
    <w:p w:rsidR="004D09C8" w:rsidRPr="008750D2" w:rsidRDefault="004D09C8" w:rsidP="004D09C8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ascii="Arial Narrow" w:hAnsi="Arial Narrow" w:cs="Times New Roman"/>
          <w:color w:val="1F497D" w:themeColor="text2"/>
          <w:sz w:val="23"/>
          <w:szCs w:val="23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  <w:r w:rsidRPr="008750D2">
        <w:rPr>
          <w:rFonts w:ascii="Arial Narrow" w:hAnsi="Arial Narrow" w:cs="Times New Roman"/>
          <w:color w:val="1F497D" w:themeColor="text2"/>
          <w:sz w:val="23"/>
          <w:szCs w:val="23"/>
        </w:rPr>
        <w:t>q and not p</w:t>
      </w: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br/>
      </w:r>
    </w:p>
    <w:p w:rsidR="003E5A15" w:rsidRDefault="00A42BD0" w:rsidP="003E5A15">
      <w:pPr>
        <w:spacing w:after="0" w:line="360" w:lineRule="auto"/>
        <w:ind w:left="1440" w:hanging="720"/>
        <w:rPr>
          <w:rFonts w:ascii="Arial Narrow" w:hAnsi="Arial Narrow" w:cs="NimbusRomNo9L-Regu"/>
          <w:color w:val="000000" w:themeColor="text1"/>
          <w:sz w:val="23"/>
          <w:szCs w:val="23"/>
        </w:rPr>
      </w:pPr>
      <w:r w:rsidRPr="007E1B6B">
        <w:rPr>
          <w:rFonts w:ascii="Arial Narrow" w:hAnsi="Arial Narrow" w:cs="NimbusRomNo9L-Regu"/>
          <w:color w:val="000000" w:themeColor="text1"/>
          <w:sz w:val="23"/>
          <w:szCs w:val="23"/>
        </w:rPr>
        <w:t>(ii)</w:t>
      </w:r>
      <w:r w:rsidRPr="007E1B6B">
        <w:rPr>
          <w:rFonts w:ascii="Arial Narrow" w:hAnsi="Arial Narrow" w:cs="NimbusRomNo9L-Regu"/>
          <w:color w:val="000000" w:themeColor="text1"/>
          <w:sz w:val="23"/>
          <w:szCs w:val="23"/>
        </w:rPr>
        <w:tab/>
      </w:r>
      <w:r w:rsidR="003E5A15" w:rsidRPr="007E1B6B">
        <w:rPr>
          <w:rFonts w:ascii="Arial Narrow" w:hAnsi="Arial Narrow" w:cs="NimbusRomNo9L-Regu"/>
          <w:color w:val="000000" w:themeColor="text1"/>
          <w:sz w:val="23"/>
          <w:szCs w:val="23"/>
        </w:rPr>
        <w:t>Let p, q and r be statements. Determine, using a truth table or otherwise, that if S</w:t>
      </w:r>
      <w:r w:rsidR="003E5A15" w:rsidRPr="007E1B6B">
        <w:rPr>
          <w:rFonts w:ascii="Arial Narrow" w:hAnsi="Arial Narrow" w:cs="NimbusRomNo9L-Regu"/>
          <w:color w:val="000000" w:themeColor="text1"/>
          <w:sz w:val="23"/>
          <w:szCs w:val="23"/>
          <w:vertAlign w:val="subscript"/>
        </w:rPr>
        <w:t>1</w:t>
      </w:r>
      <w:r w:rsidR="003E5A15" w:rsidRPr="007E1B6B">
        <w:rPr>
          <w:rFonts w:ascii="Arial Narrow" w:hAnsi="Arial Narrow" w:cs="NimbusRomNo9L-Regu"/>
          <w:color w:val="000000" w:themeColor="text1"/>
          <w:sz w:val="23"/>
          <w:szCs w:val="23"/>
        </w:rPr>
        <w:t xml:space="preserve"> is the statement (p V q) </w:t>
      </w:r>
      <w:r w:rsidR="003E5A15" w:rsidRPr="007E1B6B">
        <w:rPr>
          <w:rFonts w:ascii="Cambria Math" w:hAnsi="Cambria Math" w:cs="Cambria Math"/>
          <w:color w:val="000000" w:themeColor="text1"/>
          <w:sz w:val="23"/>
          <w:szCs w:val="23"/>
        </w:rPr>
        <w:t>∧</w:t>
      </w:r>
      <w:r w:rsidR="003E5A15" w:rsidRPr="007E1B6B">
        <w:rPr>
          <w:rFonts w:ascii="Arial Narrow" w:hAnsi="Arial Narrow" w:cs="NimbusRomNo9L-Regu"/>
          <w:color w:val="000000" w:themeColor="text1"/>
          <w:sz w:val="23"/>
          <w:szCs w:val="23"/>
        </w:rPr>
        <w:t xml:space="preserve"> (q V r) </w:t>
      </w:r>
      <w:r w:rsidR="003E5A15" w:rsidRPr="007E1B6B">
        <w:rPr>
          <w:rFonts w:ascii="Cambria Math" w:hAnsi="Cambria Math" w:cs="Cambria Math"/>
          <w:color w:val="000000" w:themeColor="text1"/>
          <w:sz w:val="23"/>
          <w:szCs w:val="23"/>
        </w:rPr>
        <w:t>∧</w:t>
      </w:r>
      <w:r w:rsidR="003E5A15" w:rsidRPr="007E1B6B">
        <w:rPr>
          <w:rFonts w:ascii="Arial Narrow" w:hAnsi="Arial Narrow" w:cs="NimbusRomNo9L-Regu"/>
          <w:color w:val="000000" w:themeColor="text1"/>
          <w:sz w:val="23"/>
          <w:szCs w:val="23"/>
        </w:rPr>
        <w:t xml:space="preserve"> (r V p) and if S</w:t>
      </w:r>
      <w:r w:rsidR="003E5A15" w:rsidRPr="007E1B6B">
        <w:rPr>
          <w:rFonts w:ascii="Arial Narrow" w:hAnsi="Arial Narrow" w:cs="NimbusRomNo9L-Regu"/>
          <w:color w:val="000000" w:themeColor="text1"/>
          <w:sz w:val="23"/>
          <w:szCs w:val="23"/>
          <w:vertAlign w:val="subscript"/>
        </w:rPr>
        <w:t>2</w:t>
      </w:r>
      <w:r w:rsidR="003E5A15" w:rsidRPr="007E1B6B">
        <w:rPr>
          <w:rFonts w:ascii="Arial Narrow" w:hAnsi="Arial Narrow" w:cs="NimbusRomNo9L-Regu"/>
          <w:color w:val="000000" w:themeColor="text1"/>
          <w:sz w:val="23"/>
          <w:szCs w:val="23"/>
        </w:rPr>
        <w:t xml:space="preserve"> is the statement (p </w:t>
      </w:r>
      <w:r w:rsidR="003E5A15" w:rsidRPr="007E1B6B">
        <w:rPr>
          <w:rFonts w:ascii="Cambria Math" w:hAnsi="Cambria Math" w:cs="Cambria Math"/>
          <w:color w:val="000000" w:themeColor="text1"/>
          <w:sz w:val="23"/>
          <w:szCs w:val="23"/>
        </w:rPr>
        <w:t>∧</w:t>
      </w:r>
      <w:r w:rsidR="003E5A15" w:rsidRPr="007E1B6B">
        <w:rPr>
          <w:rFonts w:ascii="Arial Narrow" w:hAnsi="Arial Narrow" w:cs="NimbusRomNo9L-Regu"/>
          <w:color w:val="000000" w:themeColor="text1"/>
          <w:sz w:val="23"/>
          <w:szCs w:val="23"/>
        </w:rPr>
        <w:t xml:space="preserve"> q) V (q </w:t>
      </w:r>
      <w:r w:rsidR="003E5A15" w:rsidRPr="007E1B6B">
        <w:rPr>
          <w:rFonts w:ascii="Cambria Math" w:hAnsi="Cambria Math" w:cs="Cambria Math"/>
          <w:color w:val="000000" w:themeColor="text1"/>
          <w:sz w:val="23"/>
          <w:szCs w:val="23"/>
        </w:rPr>
        <w:t>∧</w:t>
      </w:r>
      <w:r w:rsidR="003E5A15" w:rsidRPr="007E1B6B">
        <w:rPr>
          <w:rFonts w:ascii="Arial Narrow" w:hAnsi="Arial Narrow" w:cs="NimbusRomNo9L-Regu"/>
          <w:color w:val="000000" w:themeColor="text1"/>
          <w:sz w:val="23"/>
          <w:szCs w:val="23"/>
        </w:rPr>
        <w:t xml:space="preserve"> r) V (r </w:t>
      </w:r>
      <w:r w:rsidR="003E5A15" w:rsidRPr="007E1B6B">
        <w:rPr>
          <w:rFonts w:ascii="Cambria Math" w:hAnsi="Cambria Math" w:cs="Cambria Math"/>
          <w:color w:val="000000" w:themeColor="text1"/>
          <w:sz w:val="23"/>
          <w:szCs w:val="23"/>
        </w:rPr>
        <w:t>∧</w:t>
      </w:r>
      <w:r w:rsidR="003E5A15" w:rsidRPr="007E1B6B">
        <w:rPr>
          <w:rFonts w:ascii="Arial Narrow" w:hAnsi="Arial Narrow" w:cs="NimbusRomNo9L-Regu"/>
          <w:color w:val="000000" w:themeColor="text1"/>
          <w:sz w:val="23"/>
          <w:szCs w:val="23"/>
        </w:rPr>
        <w:t xml:space="preserve"> p), then S</w:t>
      </w:r>
      <w:r w:rsidR="003E5A15" w:rsidRPr="007E1B6B">
        <w:rPr>
          <w:rFonts w:ascii="Arial Narrow" w:hAnsi="Arial Narrow" w:cs="NimbusRomNo9L-Regu"/>
          <w:color w:val="000000" w:themeColor="text1"/>
          <w:sz w:val="23"/>
          <w:szCs w:val="23"/>
          <w:vertAlign w:val="subscript"/>
        </w:rPr>
        <w:t>1</w:t>
      </w:r>
      <w:r w:rsidR="003E5A15" w:rsidRPr="007E1B6B">
        <w:rPr>
          <w:rFonts w:ascii="Arial Narrow" w:hAnsi="Arial Narrow" w:cs="NimbusRomNo9L-Regu"/>
          <w:color w:val="000000" w:themeColor="text1"/>
          <w:sz w:val="23"/>
          <w:szCs w:val="23"/>
        </w:rPr>
        <w:t xml:space="preserve"> and S</w:t>
      </w:r>
      <w:r w:rsidR="003E5A15" w:rsidRPr="007E1B6B">
        <w:rPr>
          <w:rFonts w:ascii="Arial Narrow" w:hAnsi="Arial Narrow" w:cs="NimbusRomNo9L-Regu"/>
          <w:color w:val="000000" w:themeColor="text1"/>
          <w:sz w:val="23"/>
          <w:szCs w:val="23"/>
          <w:vertAlign w:val="subscript"/>
        </w:rPr>
        <w:t>2</w:t>
      </w:r>
      <w:r w:rsidR="003E5A15" w:rsidRPr="007E1B6B">
        <w:rPr>
          <w:rFonts w:ascii="Arial Narrow" w:hAnsi="Arial Narrow" w:cs="NimbusRomNo9L-Regu"/>
          <w:color w:val="000000" w:themeColor="text1"/>
          <w:sz w:val="23"/>
          <w:szCs w:val="23"/>
        </w:rPr>
        <w:t xml:space="preserve"> are logically equivalent.</w:t>
      </w:r>
    </w:p>
    <w:p w:rsidR="004D09C8" w:rsidRPr="008750D2" w:rsidRDefault="004D09C8" w:rsidP="003E5A15">
      <w:pPr>
        <w:spacing w:after="0" w:line="360" w:lineRule="auto"/>
        <w:ind w:left="1440" w:hanging="720"/>
        <w:rPr>
          <w:rFonts w:ascii="Arial Narrow" w:hAnsi="Arial Narrow" w:cs="Times New Roman"/>
          <w:color w:val="1F497D" w:themeColor="text2"/>
          <w:sz w:val="23"/>
          <w:szCs w:val="23"/>
        </w:rPr>
      </w:pPr>
      <w:r>
        <w:rPr>
          <w:rFonts w:ascii="Arial Narrow" w:hAnsi="Arial Narrow" w:cs="NimbusRomNo9L-Regu"/>
          <w:color w:val="000000" w:themeColor="text1"/>
          <w:sz w:val="23"/>
          <w:szCs w:val="23"/>
        </w:rPr>
        <w:tab/>
      </w: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  <w:r w:rsidR="00E91455"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 xml:space="preserve"> </w:t>
      </w:r>
      <w:r w:rsidRPr="008750D2">
        <w:rPr>
          <w:rFonts w:ascii="Arial Narrow" w:hAnsi="Arial Narrow" w:cs="Times New Roman"/>
          <w:color w:val="1F497D" w:themeColor="text2"/>
          <w:sz w:val="23"/>
          <w:szCs w:val="23"/>
        </w:rPr>
        <w:t xml:space="preserve">You can either use algebra of proposition or truth table to determine the solution of the question. I initially started with algebra of proposition, but after 3-5 mins of workout, I realized that the solution will be very time consuming, not something which you can do during an exam. A </w:t>
      </w:r>
      <w:r w:rsidR="00BC5CB9" w:rsidRPr="008750D2">
        <w:rPr>
          <w:rFonts w:ascii="Arial Narrow" w:hAnsi="Arial Narrow" w:cs="Times New Roman"/>
          <w:color w:val="1F497D" w:themeColor="text2"/>
          <w:sz w:val="23"/>
          <w:szCs w:val="23"/>
        </w:rPr>
        <w:t xml:space="preserve">more efficient approach would be to quickly use the truth table. </w:t>
      </w:r>
    </w:p>
    <w:p w:rsidR="00D8740A" w:rsidRPr="008750D2" w:rsidRDefault="00D8740A" w:rsidP="003E5A15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</w:p>
    <w:p w:rsidR="00D8740A" w:rsidRPr="008750D2" w:rsidRDefault="00D8740A" w:rsidP="003E5A15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</w:p>
    <w:p w:rsidR="00D8740A" w:rsidRPr="008750D2" w:rsidRDefault="00D8740A" w:rsidP="003E5A15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</w:p>
    <w:p w:rsidR="00D8740A" w:rsidRPr="008750D2" w:rsidRDefault="00D8740A" w:rsidP="003E5A15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</w:p>
    <w:p w:rsidR="00D8740A" w:rsidRPr="008750D2" w:rsidRDefault="00D8740A" w:rsidP="003E5A15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</w:p>
    <w:p w:rsidR="00D8740A" w:rsidRPr="008750D2" w:rsidRDefault="00D8740A" w:rsidP="003E5A15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Using a C++ program I was able to get the following solution: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p=0 q=0 r=0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(p|q)&amp;(q|r)&amp;(r|p)=0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(p&amp;q)|(q&amp;r)|(r&amp;p)=0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p=0 q=0 r=1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(p|q)&amp;(q|r)&amp;(r|p)=0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(p&amp;q)|(q&amp;r)|(r&amp;p)=0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p=0 q=1 r=0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(p|q)&amp;(q|r)&amp;(r|p)=0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(p&amp;q)|(q&amp;r)|(r&amp;p)=0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p=0 q=1 r=1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(p|q)&amp;(q|r)&amp;(r|p)=1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(p&amp;q)|(q&amp;r)|(r&amp;p)=1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p=1 q=0 r=0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(p|q)&amp;(q|r)&amp;(r|p)=0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(p&amp;q)|(q&amp;r)|(r&amp;p)=0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p=1 q=0 r=1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(p|q)&amp;(q|r)&amp;(r|p)=1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(p&amp;q)|(q&amp;r)|(r&amp;p)=1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p=1 q=1 r=0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(p|q)&amp;(q|r)&amp;(r|p)=1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(p&amp;q)|(q&amp;r)|(r&amp;p)=1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p=1 q=1 r=1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(p|q)&amp;(q|r)&amp;(r|p)=1</w:t>
      </w:r>
    </w:p>
    <w:p w:rsidR="00D8740A" w:rsidRPr="008750D2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1F497D" w:themeColor="text2"/>
          <w:sz w:val="23"/>
          <w:szCs w:val="23"/>
        </w:rPr>
      </w:pPr>
      <w:r w:rsidRPr="008750D2">
        <w:rPr>
          <w:rFonts w:ascii="Arial Narrow" w:hAnsi="Arial Narrow" w:cs="NimbusRomNo9L-Regu"/>
          <w:color w:val="1F497D" w:themeColor="text2"/>
          <w:sz w:val="23"/>
          <w:szCs w:val="23"/>
        </w:rPr>
        <w:t>(p&amp;q)|(q&amp;r)|(r&amp;p)=1</w:t>
      </w:r>
    </w:p>
    <w:p w:rsidR="00D8740A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000000" w:themeColor="text1"/>
          <w:sz w:val="23"/>
          <w:szCs w:val="23"/>
        </w:rPr>
      </w:pPr>
    </w:p>
    <w:p w:rsidR="00D8740A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000000" w:themeColor="text1"/>
          <w:sz w:val="23"/>
          <w:szCs w:val="23"/>
        </w:rPr>
      </w:pPr>
    </w:p>
    <w:p w:rsidR="00D8740A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000000" w:themeColor="text1"/>
          <w:sz w:val="23"/>
          <w:szCs w:val="23"/>
        </w:rPr>
      </w:pPr>
    </w:p>
    <w:p w:rsidR="00D8740A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000000" w:themeColor="text1"/>
          <w:sz w:val="23"/>
          <w:szCs w:val="23"/>
        </w:rPr>
      </w:pPr>
    </w:p>
    <w:p w:rsidR="00D8740A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000000" w:themeColor="text1"/>
          <w:sz w:val="23"/>
          <w:szCs w:val="23"/>
        </w:rPr>
      </w:pPr>
    </w:p>
    <w:p w:rsidR="00D8740A" w:rsidRPr="004D09C8" w:rsidRDefault="00D8740A" w:rsidP="00D8740A">
      <w:pPr>
        <w:spacing w:after="0" w:line="360" w:lineRule="auto"/>
        <w:ind w:left="1440" w:hanging="720"/>
        <w:rPr>
          <w:rFonts w:ascii="Arial Narrow" w:hAnsi="Arial Narrow" w:cs="NimbusRomNo9L-Regu"/>
          <w:color w:val="000000" w:themeColor="text1"/>
          <w:sz w:val="23"/>
          <w:szCs w:val="23"/>
        </w:rPr>
      </w:pPr>
      <w:bookmarkStart w:id="1" w:name="_GoBack"/>
      <w:bookmarkEnd w:id="1"/>
    </w:p>
    <w:p w:rsidR="00A42BD0" w:rsidRPr="007E1B6B" w:rsidRDefault="003E5A15" w:rsidP="0028440F">
      <w:pPr>
        <w:spacing w:after="0" w:line="360" w:lineRule="auto"/>
        <w:ind w:firstLine="720"/>
        <w:rPr>
          <w:rFonts w:ascii="Arial Narrow" w:hAnsi="Arial Narrow" w:cs="Times New Roman"/>
          <w:iCs/>
          <w:color w:val="000000" w:themeColor="text1"/>
          <w:sz w:val="23"/>
          <w:szCs w:val="23"/>
        </w:rPr>
      </w:pPr>
      <w:r w:rsidRPr="007E1B6B">
        <w:rPr>
          <w:rFonts w:ascii="Arial Narrow" w:hAnsi="Arial Narrow" w:cs="Times New Roman"/>
          <w:iCs/>
          <w:color w:val="000000" w:themeColor="text1"/>
          <w:sz w:val="23"/>
          <w:szCs w:val="23"/>
        </w:rPr>
        <w:t>(iii)</w:t>
      </w:r>
      <w:r w:rsidRPr="007E1B6B">
        <w:rPr>
          <w:rFonts w:ascii="Arial Narrow" w:hAnsi="Arial Narrow" w:cs="Times New Roman"/>
          <w:iCs/>
          <w:color w:val="000000" w:themeColor="text1"/>
          <w:sz w:val="23"/>
          <w:szCs w:val="23"/>
        </w:rPr>
        <w:tab/>
      </w:r>
      <w:r w:rsidR="006B17E8" w:rsidRPr="007E1B6B">
        <w:rPr>
          <w:rFonts w:ascii="Arial Narrow" w:hAnsi="Arial Narrow" w:cs="Times New Roman"/>
          <w:iCs/>
          <w:color w:val="000000" w:themeColor="text1"/>
          <w:sz w:val="23"/>
          <w:szCs w:val="23"/>
        </w:rPr>
        <w:t>Prove the following logical equivalence using</w:t>
      </w:r>
      <w:r w:rsidR="00A42BD0" w:rsidRPr="007E1B6B">
        <w:rPr>
          <w:rFonts w:ascii="Arial Narrow" w:hAnsi="Arial Narrow" w:cs="Times New Roman"/>
          <w:iCs/>
          <w:color w:val="000000" w:themeColor="text1"/>
          <w:sz w:val="23"/>
          <w:szCs w:val="23"/>
        </w:rPr>
        <w:t xml:space="preserve"> the laws of logic</w:t>
      </w:r>
      <w:r w:rsidR="00AB6EBC" w:rsidRPr="00AB6EBC">
        <w:rPr>
          <w:rFonts w:ascii="Arial Narrow" w:hAnsi="Arial Narrow" w:cs="Times New Roman"/>
          <w:iCs/>
          <w:color w:val="000000" w:themeColor="text1"/>
          <w:sz w:val="23"/>
          <w:szCs w:val="23"/>
        </w:rPr>
        <w:t>(Algebra of Proposition)</w:t>
      </w:r>
      <w:r w:rsidR="006B17E8" w:rsidRPr="007E1B6B">
        <w:rPr>
          <w:rFonts w:ascii="Arial Narrow" w:hAnsi="Arial Narrow" w:cs="Times New Roman"/>
          <w:iCs/>
          <w:color w:val="000000" w:themeColor="text1"/>
          <w:sz w:val="23"/>
          <w:szCs w:val="23"/>
        </w:rPr>
        <w:t>:</w:t>
      </w:r>
    </w:p>
    <w:p w:rsidR="001E7738" w:rsidRPr="003D6CAA" w:rsidRDefault="001E7738" w:rsidP="00AB6EBC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ascii="Arial Narrow" w:hAnsi="Arial Narrow" w:cs="Times New Roman"/>
          <w:iCs/>
          <w:color w:val="000000" w:themeColor="text1"/>
          <w:sz w:val="17"/>
          <w:szCs w:val="23"/>
        </w:rPr>
      </w:pPr>
      <w:r w:rsidRPr="003D6CAA">
        <w:rPr>
          <w:rFonts w:ascii="Arial Narrow" w:hAnsi="Arial Narrow" w:cs="Times New Roman"/>
          <w:iCs/>
          <w:color w:val="000000" w:themeColor="text1"/>
          <w:sz w:val="23"/>
          <w:szCs w:val="23"/>
        </w:rPr>
        <w:t>¬(P ↔ Q) ≡ P ↔ ¬Q</w:t>
      </w:r>
    </w:p>
    <w:p w:rsidR="00CB6D23" w:rsidRPr="008750D2" w:rsidRDefault="00E91455" w:rsidP="00AB6EBC">
      <w:p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="Times New Roman"/>
          <w:iCs/>
          <w:color w:val="1F497D" w:themeColor="text2"/>
          <w:sz w:val="23"/>
          <w:szCs w:val="23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br/>
      </w:r>
      <w:r w:rsidRPr="008750D2">
        <w:rPr>
          <w:rFonts w:ascii="Arial Narrow" w:hAnsi="Arial Narrow" w:cs="Times New Roman"/>
          <w:iCs/>
          <w:color w:val="1F497D" w:themeColor="text2"/>
          <w:sz w:val="23"/>
          <w:szCs w:val="23"/>
        </w:rPr>
        <w:t>¬(P ↔ Q) = ¬( (not(P) and not(Q) or (P and Q) ) = (P or Q) and (not(P) or not(Q) ) = P xor Q</w:t>
      </w:r>
    </w:p>
    <w:p w:rsidR="00E91455" w:rsidRPr="008750D2" w:rsidRDefault="00E91455" w:rsidP="00AB6EBC">
      <w:p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</w:rPr>
        <w:t>By using the idea of Karaugh map, De morgan’s law and the well known form of XOR addition</w:t>
      </w:r>
    </w:p>
    <w:p w:rsidR="00E91455" w:rsidRPr="008750D2" w:rsidRDefault="00E91455" w:rsidP="00AB6EBC">
      <w:pPr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</w:rPr>
      </w:pPr>
    </w:p>
    <w:p w:rsidR="00E91455" w:rsidRPr="008750D2" w:rsidRDefault="00E91455" w:rsidP="00AB6EBC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-ItalicMT" w:hAnsi="TimesNewRomanPS-ItalicMT" w:cs="TimesNewRomanPS-ItalicMT"/>
          <w:iCs/>
          <w:color w:val="1F497D" w:themeColor="text2"/>
          <w:sz w:val="24"/>
          <w:szCs w:val="24"/>
        </w:rPr>
      </w:pPr>
      <w:r w:rsidRPr="008750D2">
        <w:rPr>
          <w:rFonts w:ascii="Arial Narrow" w:hAnsi="Arial Narrow" w:cs="Times New Roman"/>
          <w:iCs/>
          <w:color w:val="1F497D" w:themeColor="text2"/>
          <w:sz w:val="23"/>
          <w:szCs w:val="23"/>
        </w:rPr>
        <w:t>P ↔ ¬Q = (not(P) and Q) or (P and not(Q) = P xor Q</w:t>
      </w:r>
    </w:p>
    <w:p w:rsidR="006B17E8" w:rsidRPr="007E1B6B" w:rsidRDefault="006B17E8" w:rsidP="00F6407E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i/>
          <w:iCs/>
          <w:color w:val="000000" w:themeColor="text1"/>
          <w:sz w:val="36"/>
          <w:szCs w:val="24"/>
        </w:rPr>
      </w:pPr>
    </w:p>
    <w:p w:rsidR="001969C8" w:rsidRPr="007E1B6B" w:rsidRDefault="001969C8" w:rsidP="0028440F">
      <w:pPr>
        <w:autoSpaceDE w:val="0"/>
        <w:autoSpaceDN w:val="0"/>
        <w:adjustRightInd w:val="0"/>
        <w:spacing w:after="0" w:line="360" w:lineRule="auto"/>
        <w:rPr>
          <w:rFonts w:ascii="Arial Narrow" w:hAnsi="Arial Narrow" w:cs="SMinionTabRegular"/>
          <w:b/>
          <w:color w:val="000000" w:themeColor="text1"/>
          <w:sz w:val="23"/>
          <w:szCs w:val="23"/>
        </w:rPr>
      </w:pPr>
      <w:r w:rsidRPr="007E1B6B">
        <w:rPr>
          <w:rFonts w:ascii="Arial Narrow" w:hAnsi="Arial Narrow" w:cs="SMinionTabRegular"/>
          <w:b/>
          <w:color w:val="000000" w:themeColor="text1"/>
          <w:sz w:val="23"/>
          <w:szCs w:val="23"/>
        </w:rPr>
        <w:t>Predicate, Quantifiers and Rules of Inference</w:t>
      </w:r>
      <w:r w:rsidRPr="007E1B6B">
        <w:rPr>
          <w:rFonts w:ascii="Arial Narrow" w:hAnsi="Arial Narrow" w:cs="SMinionTabRegular"/>
          <w:b/>
          <w:color w:val="000000" w:themeColor="text1"/>
          <w:sz w:val="23"/>
          <w:szCs w:val="23"/>
        </w:rPr>
        <w:tab/>
      </w:r>
      <w:bookmarkStart w:id="2" w:name="_Hlk493445516"/>
      <w:r w:rsidR="00C60ED1" w:rsidRPr="007E1B6B">
        <w:rPr>
          <w:rFonts w:ascii="Arial Narrow" w:hAnsi="Arial Narrow" w:cs="SMinionTabRegular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hAnsi="Arial Narrow" w:cs="SMinionTabRegular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hAnsi="Arial Narrow" w:cs="SMinionTabRegular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hAnsi="Arial Narrow" w:cs="SMinionTabRegular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hAnsi="Arial Narrow" w:cs="SMinionTabRegular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hAnsi="Arial Narrow" w:cs="SMinionTabRegular"/>
          <w:b/>
          <w:color w:val="000000" w:themeColor="text1"/>
          <w:sz w:val="23"/>
          <w:szCs w:val="23"/>
        </w:rPr>
        <w:tab/>
      </w:r>
      <w:r w:rsidR="00764A5C" w:rsidRPr="007E1B6B">
        <w:rPr>
          <w:rFonts w:ascii="Arial Narrow" w:eastAsia="Calibri" w:hAnsi="Arial Narrow" w:cs="Times New Roman"/>
          <w:color w:val="000000" w:themeColor="text1"/>
          <w:sz w:val="23"/>
          <w:szCs w:val="23"/>
        </w:rPr>
        <w:t>[</w:t>
      </w:r>
      <w:r w:rsidR="00CB6D23" w:rsidRPr="007E1B6B">
        <w:rPr>
          <w:rFonts w:ascii="Arial Narrow" w:eastAsia="Calibri" w:hAnsi="Arial Narrow" w:cs="Times New Roman"/>
          <w:color w:val="000000" w:themeColor="text1"/>
          <w:sz w:val="23"/>
          <w:szCs w:val="23"/>
        </w:rPr>
        <w:t>3</w:t>
      </w:r>
      <w:r w:rsidR="00C60ED1" w:rsidRPr="007E1B6B">
        <w:rPr>
          <w:rFonts w:ascii="Arial Narrow" w:eastAsia="Calibri" w:hAnsi="Arial Narrow" w:cs="Times New Roman"/>
          <w:color w:val="000000" w:themeColor="text1"/>
          <w:sz w:val="23"/>
          <w:szCs w:val="23"/>
        </w:rPr>
        <w:t>x2=</w:t>
      </w:r>
      <w:r w:rsidR="00CB6D23" w:rsidRPr="007E1B6B">
        <w:rPr>
          <w:rFonts w:ascii="Arial Narrow" w:eastAsia="Calibri" w:hAnsi="Arial Narrow" w:cs="Times New Roman"/>
          <w:color w:val="000000" w:themeColor="text1"/>
          <w:sz w:val="23"/>
          <w:szCs w:val="23"/>
        </w:rPr>
        <w:t>6</w:t>
      </w:r>
      <w:r w:rsidR="00764A5C" w:rsidRPr="007E1B6B">
        <w:rPr>
          <w:rFonts w:ascii="Arial Narrow" w:eastAsia="Calibri" w:hAnsi="Arial Narrow" w:cs="Times New Roman"/>
          <w:color w:val="000000" w:themeColor="text1"/>
          <w:sz w:val="23"/>
          <w:szCs w:val="23"/>
        </w:rPr>
        <w:t xml:space="preserve"> points]</w:t>
      </w:r>
      <w:bookmarkEnd w:id="2"/>
    </w:p>
    <w:p w:rsidR="0028440F" w:rsidRPr="007E1B6B" w:rsidRDefault="0028440F" w:rsidP="0028440F">
      <w:p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hAnsi="Arial Narrow" w:cs="CMR10"/>
          <w:color w:val="000000" w:themeColor="text1"/>
          <w:sz w:val="23"/>
          <w:szCs w:val="23"/>
        </w:rPr>
        <w:t>Q. No. 2 (i)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ab/>
        <w:t xml:space="preserve">Let </w:t>
      </w:r>
      <w:r w:rsidRPr="007E1B6B">
        <w:rPr>
          <w:rFonts w:ascii="Arial Narrow" w:hAnsi="Arial Narrow" w:cs="CMMI10"/>
          <w:color w:val="000000" w:themeColor="text1"/>
          <w:sz w:val="23"/>
          <w:szCs w:val="23"/>
        </w:rPr>
        <w:t>P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>(</w:t>
      </w:r>
      <w:r w:rsidRPr="007E1B6B">
        <w:rPr>
          <w:rFonts w:ascii="Arial Narrow" w:hAnsi="Arial Narrow" w:cs="CMMI10"/>
          <w:color w:val="000000" w:themeColor="text1"/>
          <w:sz w:val="23"/>
          <w:szCs w:val="23"/>
        </w:rPr>
        <w:t>x, y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>) means “</w:t>
      </w:r>
      <w:r w:rsidRPr="007E1B6B">
        <w:rPr>
          <w:rFonts w:ascii="Arial Narrow" w:hAnsi="Arial Narrow" w:cs="CMMI10"/>
          <w:color w:val="000000" w:themeColor="text1"/>
          <w:sz w:val="23"/>
          <w:szCs w:val="23"/>
        </w:rPr>
        <w:t>x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>+</w:t>
      </w:r>
      <w:r w:rsidRPr="007E1B6B">
        <w:rPr>
          <w:rFonts w:ascii="Arial Narrow" w:hAnsi="Arial Narrow" w:cs="CMMI10"/>
          <w:color w:val="000000" w:themeColor="text1"/>
          <w:sz w:val="23"/>
          <w:szCs w:val="23"/>
        </w:rPr>
        <w:t xml:space="preserve">y </w:t>
      </w:r>
      <w:r w:rsidR="009A4775">
        <w:rPr>
          <w:rFonts w:ascii="Arial Narrow" w:hAnsi="Arial Narrow" w:cs="CMR10"/>
          <w:color w:val="000000" w:themeColor="text1"/>
          <w:sz w:val="23"/>
          <w:szCs w:val="23"/>
        </w:rPr>
        <w:t>&gt;</w:t>
      </w:r>
      <w:r w:rsidR="009A4775">
        <w:rPr>
          <w:rFonts w:ascii="Arial Narrow" w:hAnsi="Arial Narrow" w:cs="CMMI10"/>
          <w:color w:val="000000" w:themeColor="text1"/>
          <w:sz w:val="23"/>
          <w:szCs w:val="23"/>
        </w:rPr>
        <w:t>10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 xml:space="preserve">”, where </w:t>
      </w:r>
      <w:r w:rsidRPr="007E1B6B">
        <w:rPr>
          <w:rFonts w:ascii="Arial Narrow" w:hAnsi="Arial Narrow" w:cs="CMMI10"/>
          <w:color w:val="000000" w:themeColor="text1"/>
          <w:sz w:val="23"/>
          <w:szCs w:val="23"/>
        </w:rPr>
        <w:t xml:space="preserve">x 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 xml:space="preserve">and </w:t>
      </w:r>
      <w:r w:rsidRPr="007E1B6B">
        <w:rPr>
          <w:rFonts w:ascii="Arial Narrow" w:hAnsi="Arial Narrow" w:cs="CMMI10"/>
          <w:color w:val="000000" w:themeColor="text1"/>
          <w:sz w:val="23"/>
          <w:szCs w:val="23"/>
        </w:rPr>
        <w:t xml:space="preserve">y 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>are integers. Determine the truth value of the statement.</w:t>
      </w:r>
    </w:p>
    <w:p w:rsidR="00E91455" w:rsidRPr="008750D2" w:rsidRDefault="00703BC7" w:rsidP="00703BC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</w:pPr>
      <w:r w:rsidRPr="007E1B6B">
        <w:rPr>
          <w:rFonts w:ascii="Arial Narrow" w:hAnsi="Arial Narrow" w:cs="CMSY10"/>
          <w:color w:val="000000" w:themeColor="text1"/>
          <w:sz w:val="23"/>
          <w:szCs w:val="23"/>
        </w:rPr>
        <w:t>a)</w:t>
      </w:r>
      <w:r w:rsidR="0028440F" w:rsidRPr="007E1B6B">
        <w:rPr>
          <w:rFonts w:cs="CMSY10"/>
          <w:color w:val="000000" w:themeColor="text1"/>
        </w:rPr>
        <w:sym w:font="Symbol" w:char="F022"/>
      </w:r>
      <w:r w:rsidR="0028440F" w:rsidRPr="007E1B6B">
        <w:rPr>
          <w:rFonts w:ascii="Arial Narrow" w:hAnsi="Arial Narrow" w:cs="CMMI10"/>
          <w:color w:val="000000" w:themeColor="text1"/>
          <w:sz w:val="23"/>
          <w:szCs w:val="23"/>
        </w:rPr>
        <w:t>x</w:t>
      </w:r>
      <w:r w:rsidR="0028440F" w:rsidRPr="007E1B6B">
        <w:rPr>
          <w:rFonts w:cs="CMSY10"/>
          <w:color w:val="000000" w:themeColor="text1"/>
        </w:rPr>
        <w:sym w:font="Symbol" w:char="F020"/>
      </w:r>
      <w:r w:rsidR="0028440F" w:rsidRPr="007E1B6B">
        <w:rPr>
          <w:rFonts w:cs="CMSY10"/>
          <w:color w:val="000000" w:themeColor="text1"/>
        </w:rPr>
        <w:sym w:font="Symbol" w:char="F024"/>
      </w:r>
      <w:r w:rsidR="0028440F" w:rsidRPr="007E1B6B">
        <w:rPr>
          <w:rFonts w:ascii="Arial Narrow" w:hAnsi="Arial Narrow" w:cs="CMMI10"/>
          <w:color w:val="000000" w:themeColor="text1"/>
          <w:sz w:val="23"/>
          <w:szCs w:val="23"/>
        </w:rPr>
        <w:t>y P</w:t>
      </w:r>
      <w:r w:rsidR="0028440F" w:rsidRPr="007E1B6B">
        <w:rPr>
          <w:rFonts w:ascii="Arial Narrow" w:hAnsi="Arial Narrow" w:cs="CMR10"/>
          <w:color w:val="000000" w:themeColor="text1"/>
          <w:sz w:val="23"/>
          <w:szCs w:val="23"/>
        </w:rPr>
        <w:t>(</w:t>
      </w:r>
      <w:r w:rsidR="0028440F" w:rsidRPr="007E1B6B">
        <w:rPr>
          <w:rFonts w:ascii="Arial Narrow" w:hAnsi="Arial Narrow" w:cs="CMMI10"/>
          <w:color w:val="000000" w:themeColor="text1"/>
          <w:sz w:val="23"/>
          <w:szCs w:val="23"/>
        </w:rPr>
        <w:t>x, y</w:t>
      </w:r>
      <w:r w:rsidR="0028440F" w:rsidRPr="007E1B6B">
        <w:rPr>
          <w:rFonts w:ascii="Arial Narrow" w:hAnsi="Arial Narrow" w:cs="CMR10"/>
          <w:color w:val="000000" w:themeColor="text1"/>
          <w:sz w:val="23"/>
          <w:szCs w:val="23"/>
        </w:rPr>
        <w:t>).</w:t>
      </w:r>
      <w:r w:rsidR="00E91455">
        <w:rPr>
          <w:rFonts w:ascii="Arial Narrow" w:hAnsi="Arial Narrow" w:cs="CMR10"/>
          <w:color w:val="000000" w:themeColor="text1"/>
          <w:sz w:val="23"/>
          <w:szCs w:val="23"/>
        </w:rPr>
        <w:br/>
      </w:r>
      <w:r w:rsidR="00E91455">
        <w:rPr>
          <w:rFonts w:ascii="Arial Narrow" w:hAnsi="Arial Narrow" w:cs="CMR10"/>
          <w:color w:val="000000" w:themeColor="text1"/>
          <w:sz w:val="23"/>
          <w:szCs w:val="23"/>
        </w:rPr>
        <w:tab/>
      </w:r>
      <w:r w:rsidR="00E91455"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</w:p>
    <w:p w:rsidR="0028440F" w:rsidRPr="007E1B6B" w:rsidRDefault="00E91455" w:rsidP="00703BC7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</w:rPr>
        <w:t>True, provide a short justification. Just writing true will result in zero marks.</w:t>
      </w:r>
      <w:r w:rsidR="0028440F" w:rsidRPr="007E1B6B">
        <w:rPr>
          <w:rFonts w:ascii="Arial Narrow" w:eastAsia="LiberationSans" w:hAnsi="Arial Narrow" w:cs="CMR10"/>
          <w:color w:val="000000" w:themeColor="text1"/>
          <w:sz w:val="23"/>
          <w:szCs w:val="23"/>
        </w:rPr>
        <w:tab/>
      </w:r>
    </w:p>
    <w:p w:rsidR="0028440F" w:rsidRPr="00E91455" w:rsidRDefault="0028440F" w:rsidP="00703BC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hAnsi="Arial Narrow" w:cs="CMSY10"/>
          <w:color w:val="000000" w:themeColor="text1"/>
          <w:sz w:val="23"/>
          <w:szCs w:val="23"/>
        </w:rPr>
        <w:t>¬</w:t>
      </w:r>
      <w:r w:rsidRPr="007E1B6B">
        <w:rPr>
          <w:rFonts w:cs="CMSY10"/>
          <w:color w:val="000000" w:themeColor="text1"/>
        </w:rPr>
        <w:sym w:font="Symbol" w:char="F022"/>
      </w:r>
      <w:r w:rsidRPr="007E1B6B">
        <w:rPr>
          <w:rFonts w:ascii="Arial Narrow" w:hAnsi="Arial Narrow" w:cs="CMMI10"/>
          <w:color w:val="000000" w:themeColor="text1"/>
          <w:sz w:val="23"/>
          <w:szCs w:val="23"/>
        </w:rPr>
        <w:t>x</w:t>
      </w:r>
      <w:r w:rsidRPr="007E1B6B">
        <w:rPr>
          <w:rFonts w:cs="CMSY10"/>
          <w:color w:val="000000" w:themeColor="text1"/>
        </w:rPr>
        <w:sym w:font="Symbol" w:char="F024"/>
      </w:r>
      <w:r w:rsidRPr="007E1B6B">
        <w:rPr>
          <w:rFonts w:ascii="Arial Narrow" w:hAnsi="Arial Narrow" w:cs="CMMI10"/>
          <w:color w:val="000000" w:themeColor="text1"/>
          <w:sz w:val="23"/>
          <w:szCs w:val="23"/>
        </w:rPr>
        <w:t xml:space="preserve">y </w:t>
      </w:r>
      <w:r w:rsidRPr="007E1B6B">
        <w:rPr>
          <w:rFonts w:ascii="Arial Narrow" w:hAnsi="Arial Narrow" w:cs="CMSY10"/>
          <w:color w:val="000000" w:themeColor="text1"/>
          <w:sz w:val="23"/>
          <w:szCs w:val="23"/>
        </w:rPr>
        <w:t>¬</w:t>
      </w:r>
      <w:r w:rsidRPr="007E1B6B">
        <w:rPr>
          <w:rFonts w:ascii="Arial Narrow" w:hAnsi="Arial Narrow" w:cs="CMMI10"/>
          <w:color w:val="000000" w:themeColor="text1"/>
          <w:sz w:val="23"/>
          <w:szCs w:val="23"/>
        </w:rPr>
        <w:t>P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>(</w:t>
      </w:r>
      <w:r w:rsidRPr="007E1B6B">
        <w:rPr>
          <w:rFonts w:ascii="Arial Narrow" w:hAnsi="Arial Narrow" w:cs="CMMI10"/>
          <w:color w:val="000000" w:themeColor="text1"/>
          <w:sz w:val="23"/>
          <w:szCs w:val="23"/>
        </w:rPr>
        <w:t>x, y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>).</w:t>
      </w:r>
    </w:p>
    <w:p w:rsidR="00E91455" w:rsidRPr="008750D2" w:rsidRDefault="00E91455" w:rsidP="00E91455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</w:p>
    <w:p w:rsidR="00E91455" w:rsidRPr="008750D2" w:rsidRDefault="008750D2" w:rsidP="00E91455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eastAsia="LiberationSans" w:hAnsi="Arial Narrow" w:cs="Times New Roman"/>
          <w:color w:val="1F497D" w:themeColor="text2"/>
          <w:sz w:val="23"/>
          <w:szCs w:val="23"/>
        </w:rPr>
      </w:pPr>
      <w:r w:rsidRPr="008750D2">
        <w:rPr>
          <w:rFonts w:ascii="Arial Narrow" w:eastAsia="LiberationSans" w:hAnsi="Arial Narrow" w:cs="Times New Roman"/>
          <w:color w:val="1F497D" w:themeColor="text2"/>
          <w:sz w:val="23"/>
          <w:szCs w:val="23"/>
        </w:rPr>
        <w:t>Negation of universal statement means existential statement. Hence the above statement is true. Provide an example to illustrate your answer.</w:t>
      </w:r>
    </w:p>
    <w:p w:rsidR="00D22533" w:rsidRPr="007E1B6B" w:rsidRDefault="00D22533" w:rsidP="00D22533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ascii="Arial Narrow" w:eastAsia="LiberationSans" w:hAnsi="Arial Narrow" w:cs="Times New Roman"/>
          <w:color w:val="000000" w:themeColor="text1"/>
          <w:sz w:val="19"/>
          <w:szCs w:val="23"/>
        </w:rPr>
      </w:pPr>
    </w:p>
    <w:p w:rsidR="007F2409" w:rsidRPr="007E1B6B" w:rsidRDefault="00267764" w:rsidP="00267764">
      <w:pPr>
        <w:autoSpaceDE w:val="0"/>
        <w:autoSpaceDN w:val="0"/>
        <w:adjustRightInd w:val="0"/>
        <w:spacing w:after="0" w:line="360" w:lineRule="auto"/>
        <w:ind w:left="1440" w:hanging="720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eastAsia="Calibri" w:hAnsi="Arial Narrow" w:cs="TimesNewRomanPSMT"/>
          <w:color w:val="000000" w:themeColor="text1"/>
          <w:sz w:val="24"/>
          <w:szCs w:val="24"/>
        </w:rPr>
        <w:t>(</w:t>
      </w:r>
      <w:r w:rsidR="0028440F" w:rsidRPr="007E1B6B">
        <w:rPr>
          <w:rFonts w:ascii="Arial Narrow" w:eastAsia="Calibri" w:hAnsi="Arial Narrow" w:cs="TimesNewRomanPSMT"/>
          <w:color w:val="000000" w:themeColor="text1"/>
          <w:sz w:val="24"/>
          <w:szCs w:val="24"/>
        </w:rPr>
        <w:t>ii)</w:t>
      </w:r>
      <w:r w:rsidR="0028440F" w:rsidRPr="007E1B6B">
        <w:rPr>
          <w:rFonts w:ascii="Arial Narrow" w:eastAsia="Calibri" w:hAnsi="Arial Narrow" w:cs="TimesNewRomanPSMT"/>
          <w:color w:val="000000" w:themeColor="text1"/>
          <w:sz w:val="24"/>
          <w:szCs w:val="24"/>
        </w:rPr>
        <w:tab/>
      </w:r>
      <w:r w:rsidR="007F2409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>Translate the following statements into English</w:t>
      </w:r>
      <w:r w:rsidR="00130288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>,</w:t>
      </w:r>
      <w:r w:rsidR="007F2409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 where F(p) is "Printer p is out of service", B(p) is "Printer p is busy", L(j) is "Print job j is lost", Q(</w:t>
      </w:r>
      <w:r w:rsidR="00B21049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>j</w:t>
      </w:r>
      <w:r w:rsidR="007F2409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>) is "Print job j is queued" and U(s, r) is “Student s uses Printer r”.</w:t>
      </w:r>
    </w:p>
    <w:p w:rsidR="00267764" w:rsidRPr="008750D2" w:rsidRDefault="007F2409" w:rsidP="003D6CA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3D6CAA">
        <w:rPr>
          <w:rFonts w:ascii="Symbol" w:hAnsi="Symbol" w:cs="Symbol"/>
          <w:color w:val="000000" w:themeColor="text1"/>
          <w:sz w:val="23"/>
          <w:szCs w:val="23"/>
        </w:rPr>
        <w:t></w:t>
      </w:r>
      <w:r w:rsidR="00BA0BD5">
        <w:rPr>
          <w:rFonts w:ascii="Times-Roman" w:hAnsi="Times-Roman" w:cs="Times-Roman"/>
          <w:color w:val="000000" w:themeColor="text1"/>
          <w:sz w:val="23"/>
          <w:szCs w:val="23"/>
        </w:rPr>
        <w:t>p</w:t>
      </w:r>
      <w:r w:rsidRPr="003D6CAA">
        <w:rPr>
          <w:rFonts w:ascii="Times-Roman" w:hAnsi="Times-Roman" w:cs="Times-Roman"/>
          <w:color w:val="000000" w:themeColor="text1"/>
          <w:sz w:val="23"/>
          <w:szCs w:val="23"/>
        </w:rPr>
        <w:t xml:space="preserve"> (B(</w:t>
      </w:r>
      <w:r w:rsidR="00BA0BD5">
        <w:rPr>
          <w:rFonts w:ascii="Times-Roman" w:hAnsi="Times-Roman" w:cs="Times-Roman"/>
          <w:color w:val="000000" w:themeColor="text1"/>
          <w:sz w:val="23"/>
          <w:szCs w:val="23"/>
        </w:rPr>
        <w:t>p</w:t>
      </w:r>
      <w:r w:rsidRPr="003D6CAA">
        <w:rPr>
          <w:rFonts w:ascii="Times-Roman" w:hAnsi="Times-Roman" w:cs="Times-Roman"/>
          <w:color w:val="000000" w:themeColor="text1"/>
          <w:sz w:val="23"/>
          <w:szCs w:val="23"/>
        </w:rPr>
        <w:t xml:space="preserve">) </w:t>
      </w:r>
      <w:r w:rsidRPr="003D6CAA">
        <w:rPr>
          <w:rFonts w:ascii="Symbol" w:hAnsi="Symbol" w:cs="Symbol"/>
          <w:color w:val="000000" w:themeColor="text1"/>
          <w:sz w:val="23"/>
          <w:szCs w:val="23"/>
        </w:rPr>
        <w:t></w:t>
      </w:r>
      <w:r w:rsidRPr="003D6CAA">
        <w:rPr>
          <w:rFonts w:ascii="Symbol" w:hAnsi="Symbol" w:cs="Symbol"/>
          <w:color w:val="000000" w:themeColor="text1"/>
          <w:sz w:val="23"/>
          <w:szCs w:val="23"/>
        </w:rPr>
        <w:t></w:t>
      </w:r>
      <w:r w:rsidRPr="003D6CAA">
        <w:rPr>
          <w:rFonts w:ascii="Times-Roman" w:hAnsi="Times-Roman" w:cs="Times-Roman"/>
          <w:color w:val="000000" w:themeColor="text1"/>
          <w:sz w:val="23"/>
          <w:szCs w:val="23"/>
        </w:rPr>
        <w:t>F(</w:t>
      </w:r>
      <w:r w:rsidR="00B21049">
        <w:rPr>
          <w:rFonts w:ascii="Times-Roman" w:hAnsi="Times-Roman" w:cs="Times-Roman"/>
          <w:color w:val="000000" w:themeColor="text1"/>
          <w:sz w:val="23"/>
          <w:szCs w:val="23"/>
        </w:rPr>
        <w:t>p</w:t>
      </w:r>
      <w:r w:rsidRPr="003D6CAA">
        <w:rPr>
          <w:rFonts w:ascii="Times-Roman" w:hAnsi="Times-Roman" w:cs="Times-Roman"/>
          <w:color w:val="000000" w:themeColor="text1"/>
          <w:sz w:val="23"/>
          <w:szCs w:val="23"/>
        </w:rPr>
        <w:t>))</w:t>
      </w:r>
    </w:p>
    <w:p w:rsidR="008750D2" w:rsidRPr="008750D2" w:rsidRDefault="008750D2" w:rsidP="008750D2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</w:p>
    <w:p w:rsidR="008750D2" w:rsidRPr="008750D2" w:rsidRDefault="008750D2" w:rsidP="008750D2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eastAsia="LiberationSans" w:hAnsi="Arial Narrow" w:cs="Times New Roman"/>
          <w:color w:val="1F497D" w:themeColor="text2"/>
          <w:sz w:val="23"/>
          <w:szCs w:val="23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</w:rPr>
        <w:t>There exist a printer such that the printer is busy and out of service.</w:t>
      </w:r>
    </w:p>
    <w:p w:rsidR="007F2409" w:rsidRPr="008750D2" w:rsidRDefault="007F2409" w:rsidP="00267764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7E1B6B">
        <w:rPr>
          <w:rFonts w:ascii="Symbol" w:hAnsi="Symbol" w:cs="Symbol"/>
          <w:color w:val="000000" w:themeColor="text1"/>
          <w:sz w:val="23"/>
          <w:szCs w:val="23"/>
        </w:rPr>
        <w:t></w:t>
      </w:r>
      <w:r w:rsidRPr="007E1B6B">
        <w:rPr>
          <w:rFonts w:ascii="Times-Roman" w:hAnsi="Times-Roman" w:cs="Times-Roman"/>
          <w:color w:val="000000" w:themeColor="text1"/>
          <w:sz w:val="23"/>
          <w:szCs w:val="23"/>
        </w:rPr>
        <w:t xml:space="preserve">j (Q(j) </w:t>
      </w:r>
      <w:r w:rsidRPr="007E1B6B">
        <w:rPr>
          <w:rFonts w:ascii="Symbol" w:hAnsi="Symbol" w:cs="Symbol"/>
          <w:color w:val="000000" w:themeColor="text1"/>
          <w:sz w:val="23"/>
          <w:szCs w:val="23"/>
        </w:rPr>
        <w:t></w:t>
      </w:r>
      <w:r w:rsidRPr="007E1B6B">
        <w:rPr>
          <w:rFonts w:ascii="Symbol" w:hAnsi="Symbol" w:cs="Symbol"/>
          <w:color w:val="000000" w:themeColor="text1"/>
          <w:sz w:val="23"/>
          <w:szCs w:val="23"/>
        </w:rPr>
        <w:t></w:t>
      </w:r>
      <w:r w:rsidRPr="007E1B6B">
        <w:rPr>
          <w:rFonts w:ascii="Times-Roman" w:hAnsi="Times-Roman" w:cs="Times-Roman"/>
          <w:color w:val="000000" w:themeColor="text1"/>
          <w:sz w:val="23"/>
          <w:szCs w:val="23"/>
        </w:rPr>
        <w:t xml:space="preserve">L(j)) </w:t>
      </w:r>
      <w:r w:rsidRPr="007E1B6B">
        <w:rPr>
          <w:rFonts w:ascii="Symbol" w:hAnsi="Symbol" w:cs="Symbol"/>
          <w:color w:val="000000" w:themeColor="text1"/>
          <w:sz w:val="23"/>
          <w:szCs w:val="23"/>
        </w:rPr>
        <w:t></w:t>
      </w:r>
      <w:r w:rsidRPr="007E1B6B">
        <w:rPr>
          <w:rFonts w:ascii="Symbol" w:hAnsi="Symbol" w:cs="Symbol"/>
          <w:color w:val="000000" w:themeColor="text1"/>
          <w:sz w:val="23"/>
          <w:szCs w:val="23"/>
        </w:rPr>
        <w:t></w:t>
      </w:r>
      <w:r w:rsidRPr="007E1B6B">
        <w:rPr>
          <w:rFonts w:ascii="Symbol" w:hAnsi="Symbol" w:cs="Symbol"/>
          <w:color w:val="000000" w:themeColor="text1"/>
          <w:sz w:val="23"/>
          <w:szCs w:val="23"/>
        </w:rPr>
        <w:t></w:t>
      </w:r>
      <w:r w:rsidRPr="007E1B6B">
        <w:rPr>
          <w:rFonts w:ascii="Times-Roman" w:hAnsi="Times-Roman" w:cs="Times-Roman"/>
          <w:color w:val="000000" w:themeColor="text1"/>
          <w:sz w:val="23"/>
          <w:szCs w:val="23"/>
        </w:rPr>
        <w:t>p F(p)</w:t>
      </w:r>
    </w:p>
    <w:p w:rsidR="008750D2" w:rsidRPr="008750D2" w:rsidRDefault="008750D2" w:rsidP="008750D2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</w:p>
    <w:p w:rsidR="008750D2" w:rsidRPr="008750D2" w:rsidRDefault="008750D2" w:rsidP="008750D2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eastAsia="LiberationSans" w:hAnsi="Arial Narrow" w:cs="Times New Roman"/>
          <w:color w:val="1F497D" w:themeColor="text2"/>
          <w:sz w:val="23"/>
          <w:szCs w:val="23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</w:rPr>
        <w:t>If there exist a print job which is queued and the job is lost, then there exist a printer which is out of service.</w:t>
      </w:r>
    </w:p>
    <w:p w:rsidR="001969C8" w:rsidRPr="007E1B6B" w:rsidRDefault="001969C8" w:rsidP="001379AA">
      <w:pPr>
        <w:autoSpaceDE w:val="0"/>
        <w:autoSpaceDN w:val="0"/>
        <w:adjustRightInd w:val="0"/>
        <w:spacing w:after="0" w:line="360" w:lineRule="auto"/>
        <w:rPr>
          <w:rFonts w:ascii="Arial Narrow" w:hAnsi="Arial Narrow" w:cs="SMinionTabRegular"/>
          <w:color w:val="000000" w:themeColor="text1"/>
          <w:sz w:val="23"/>
          <w:szCs w:val="23"/>
        </w:rPr>
      </w:pPr>
    </w:p>
    <w:p w:rsidR="00094E99" w:rsidRPr="007E1B6B" w:rsidRDefault="0059321A" w:rsidP="00267764">
      <w:pPr>
        <w:pStyle w:val="Default"/>
        <w:numPr>
          <w:ilvl w:val="0"/>
          <w:numId w:val="38"/>
        </w:numPr>
        <w:spacing w:line="360" w:lineRule="auto"/>
        <w:rPr>
          <w:rFonts w:ascii="Arial Narrow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hAnsi="Arial Narrow" w:cs="Times New Roman"/>
          <w:color w:val="000000" w:themeColor="text1"/>
          <w:sz w:val="23"/>
          <w:szCs w:val="23"/>
        </w:rPr>
        <w:t>What r</w:t>
      </w:r>
      <w:r w:rsidR="005E1A7E" w:rsidRPr="007E1B6B">
        <w:rPr>
          <w:rFonts w:ascii="Arial Narrow" w:hAnsi="Arial Narrow" w:cs="Times New Roman"/>
          <w:color w:val="000000" w:themeColor="text1"/>
          <w:sz w:val="23"/>
          <w:szCs w:val="23"/>
        </w:rPr>
        <w:t>elevant conclus</w:t>
      </w:r>
      <w:r w:rsidRPr="007E1B6B">
        <w:rPr>
          <w:rFonts w:ascii="Arial Narrow" w:hAnsi="Arial Narrow" w:cs="Times New Roman"/>
          <w:color w:val="000000" w:themeColor="text1"/>
          <w:sz w:val="23"/>
          <w:szCs w:val="23"/>
        </w:rPr>
        <w:t>ion or conclusions can be drawn from the following premises?</w:t>
      </w:r>
      <w:r w:rsidR="00963A3A" w:rsidRPr="007E1B6B">
        <w:rPr>
          <w:rFonts w:ascii="Arial Narrow" w:hAnsi="Arial Narrow" w:cs="Times New Roman"/>
          <w:color w:val="000000" w:themeColor="text1"/>
          <w:sz w:val="23"/>
          <w:szCs w:val="23"/>
        </w:rPr>
        <w:t xml:space="preserve"> Also, e</w:t>
      </w:r>
      <w:r w:rsidR="005E1A7E" w:rsidRPr="007E1B6B">
        <w:rPr>
          <w:rFonts w:ascii="Arial Narrow" w:hAnsi="Arial Narrow" w:cs="Times New Roman"/>
          <w:color w:val="000000" w:themeColor="text1"/>
          <w:sz w:val="23"/>
          <w:szCs w:val="23"/>
        </w:rPr>
        <w:t>xplain the rules of inference used to obtain each conclusion from the premises.</w:t>
      </w:r>
    </w:p>
    <w:p w:rsidR="004664C3" w:rsidRPr="00CC1F88" w:rsidRDefault="004664C3" w:rsidP="004664C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="Times New Roman"/>
          <w:color w:val="000000" w:themeColor="text1"/>
          <w:sz w:val="23"/>
          <w:szCs w:val="23"/>
        </w:rPr>
      </w:pPr>
      <w:r w:rsidRPr="00CC1F88">
        <w:rPr>
          <w:rFonts w:ascii="Arial Narrow" w:hAnsi="Arial Narrow" w:cs="Times New Roman"/>
          <w:color w:val="000000" w:themeColor="text1"/>
          <w:sz w:val="23"/>
          <w:szCs w:val="23"/>
        </w:rPr>
        <w:t xml:space="preserve">It is not sunny this afternoon and it is colder than yesterday. We will go swimming only if it is sunny. </w:t>
      </w:r>
    </w:p>
    <w:p w:rsidR="00963A3A" w:rsidRDefault="004664C3" w:rsidP="00CC1F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 Narrow" w:hAnsi="Arial Narrow" w:cs="Times New Roman"/>
          <w:color w:val="000000" w:themeColor="text1"/>
          <w:sz w:val="23"/>
          <w:szCs w:val="23"/>
        </w:rPr>
      </w:pPr>
      <w:r w:rsidRPr="00CC1F88">
        <w:rPr>
          <w:rFonts w:ascii="Arial Narrow" w:hAnsi="Arial Narrow" w:cs="Times New Roman"/>
          <w:color w:val="000000" w:themeColor="text1"/>
          <w:sz w:val="23"/>
          <w:szCs w:val="23"/>
        </w:rPr>
        <w:t>If we do not go swimming, then we will take a canoe trip.If we take a canoe trip, then we will be home by sunset.</w:t>
      </w:r>
    </w:p>
    <w:p w:rsidR="00CC1F88" w:rsidRPr="00CC1F88" w:rsidRDefault="00CC1F88" w:rsidP="00CC1F8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 Narrow" w:hAnsi="Arial Narrow" w:cs="CMSS8"/>
          <w:color w:val="000000" w:themeColor="text1"/>
          <w:sz w:val="24"/>
          <w:szCs w:val="23"/>
        </w:rPr>
      </w:pPr>
      <w:r w:rsidRPr="00CC1F88">
        <w:rPr>
          <w:rFonts w:ascii="Arial Narrow" w:hAnsi="Arial Narrow" w:cs="Times New Roman"/>
          <w:color w:val="000000" w:themeColor="text1"/>
          <w:sz w:val="24"/>
          <w:szCs w:val="23"/>
        </w:rPr>
        <w:t xml:space="preserve">Where: </w:t>
      </w:r>
      <w:r w:rsidRPr="00CC1F88">
        <w:rPr>
          <w:rFonts w:ascii="Arial Narrow" w:hAnsi="Arial Narrow" w:cs="Times New Roman"/>
          <w:color w:val="000000" w:themeColor="text1"/>
          <w:sz w:val="24"/>
          <w:szCs w:val="23"/>
        </w:rPr>
        <w:tab/>
      </w:r>
      <w:r w:rsidR="008D3266">
        <w:rPr>
          <w:rFonts w:ascii="Arial Narrow" w:hAnsi="Arial Narrow" w:cs="Times New Roman"/>
          <w:color w:val="000000" w:themeColor="text1"/>
          <w:sz w:val="24"/>
          <w:szCs w:val="23"/>
        </w:rPr>
        <w:tab/>
      </w:r>
      <w:r w:rsidRPr="00CC1F88">
        <w:rPr>
          <w:rFonts w:ascii="Arial Narrow" w:hAnsi="Arial Narrow" w:cs="CMMI6"/>
          <w:color w:val="000000" w:themeColor="text1"/>
          <w:sz w:val="24"/>
          <w:szCs w:val="23"/>
        </w:rPr>
        <w:t>s</w:t>
      </w:r>
      <w:r w:rsidRPr="00CC1F88">
        <w:rPr>
          <w:rFonts w:ascii="Arial Narrow" w:hAnsi="Arial Narrow" w:cs="CMSS8"/>
          <w:color w:val="000000" w:themeColor="text1"/>
          <w:sz w:val="24"/>
          <w:szCs w:val="23"/>
        </w:rPr>
        <w:t>: “it is sunny this afternoon"</w:t>
      </w:r>
      <w:r w:rsidRPr="00CC1F88">
        <w:rPr>
          <w:rFonts w:ascii="Arial Narrow" w:hAnsi="Arial Narrow" w:cs="CMSS8"/>
          <w:color w:val="000000" w:themeColor="text1"/>
          <w:sz w:val="24"/>
          <w:szCs w:val="23"/>
        </w:rPr>
        <w:tab/>
      </w:r>
      <w:r w:rsidRPr="00CC1F88">
        <w:rPr>
          <w:rFonts w:ascii="Arial Narrow" w:hAnsi="Arial Narrow" w:cs="CMSS8"/>
          <w:color w:val="000000" w:themeColor="text1"/>
          <w:sz w:val="24"/>
          <w:szCs w:val="23"/>
        </w:rPr>
        <w:tab/>
      </w:r>
      <w:r w:rsidRPr="00CC1F88">
        <w:rPr>
          <w:rFonts w:ascii="Arial Narrow" w:hAnsi="Arial Narrow" w:cs="CMMI6"/>
          <w:color w:val="000000" w:themeColor="text1"/>
          <w:sz w:val="24"/>
          <w:szCs w:val="23"/>
        </w:rPr>
        <w:t>c</w:t>
      </w:r>
      <w:r w:rsidRPr="00CC1F88">
        <w:rPr>
          <w:rFonts w:ascii="Arial Narrow" w:hAnsi="Arial Narrow" w:cs="CMSS8"/>
          <w:color w:val="000000" w:themeColor="text1"/>
          <w:sz w:val="24"/>
          <w:szCs w:val="23"/>
        </w:rPr>
        <w:t>: “it is colder than yesterday"</w:t>
      </w:r>
    </w:p>
    <w:p w:rsidR="00CC1F88" w:rsidRPr="00CC1F88" w:rsidRDefault="00CC1F88" w:rsidP="008D326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 Narrow" w:hAnsi="Arial Narrow" w:cs="CMSS8"/>
          <w:color w:val="000000" w:themeColor="text1"/>
          <w:sz w:val="24"/>
          <w:szCs w:val="23"/>
        </w:rPr>
      </w:pPr>
      <w:r w:rsidRPr="00CC1F88">
        <w:rPr>
          <w:rFonts w:ascii="Arial Narrow" w:hAnsi="Arial Narrow" w:cs="CMMI6"/>
          <w:color w:val="000000" w:themeColor="text1"/>
          <w:sz w:val="24"/>
          <w:szCs w:val="23"/>
        </w:rPr>
        <w:t>w</w:t>
      </w:r>
      <w:r w:rsidRPr="00CC1F88">
        <w:rPr>
          <w:rFonts w:ascii="Arial Narrow" w:hAnsi="Arial Narrow" w:cs="CMSS8"/>
          <w:color w:val="000000" w:themeColor="text1"/>
          <w:sz w:val="24"/>
          <w:szCs w:val="23"/>
        </w:rPr>
        <w:t>: “we will go swimming"</w:t>
      </w:r>
      <w:r w:rsidRPr="00CC1F88">
        <w:rPr>
          <w:rFonts w:ascii="Arial Narrow" w:hAnsi="Arial Narrow" w:cs="CMSS8"/>
          <w:color w:val="000000" w:themeColor="text1"/>
          <w:sz w:val="24"/>
          <w:szCs w:val="23"/>
        </w:rPr>
        <w:tab/>
      </w:r>
      <w:r w:rsidRPr="00CC1F88">
        <w:rPr>
          <w:rFonts w:ascii="Arial Narrow" w:hAnsi="Arial Narrow" w:cs="CMSS8"/>
          <w:color w:val="000000" w:themeColor="text1"/>
          <w:sz w:val="24"/>
          <w:szCs w:val="23"/>
        </w:rPr>
        <w:tab/>
      </w:r>
      <w:r w:rsidRPr="00CC1F88">
        <w:rPr>
          <w:rFonts w:ascii="Arial Narrow" w:hAnsi="Arial Narrow" w:cs="CMMI6"/>
          <w:color w:val="000000" w:themeColor="text1"/>
          <w:sz w:val="24"/>
          <w:szCs w:val="23"/>
        </w:rPr>
        <w:t>t</w:t>
      </w:r>
      <w:r w:rsidRPr="00CC1F88">
        <w:rPr>
          <w:rFonts w:ascii="Arial Narrow" w:hAnsi="Arial Narrow" w:cs="CMSS8"/>
          <w:color w:val="000000" w:themeColor="text1"/>
          <w:sz w:val="24"/>
          <w:szCs w:val="23"/>
        </w:rPr>
        <w:t>: “we will take a canoe trip.</w:t>
      </w:r>
    </w:p>
    <w:p w:rsidR="00CC1F88" w:rsidRPr="00CC1F88" w:rsidRDefault="00CC1F88" w:rsidP="008D3266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Arial Narrow" w:hAnsi="Arial Narrow" w:cs="Times New Roman"/>
          <w:color w:val="000000" w:themeColor="text1"/>
          <w:sz w:val="24"/>
          <w:szCs w:val="23"/>
        </w:rPr>
      </w:pPr>
      <w:r w:rsidRPr="00CC1F88">
        <w:rPr>
          <w:rFonts w:ascii="Arial Narrow" w:hAnsi="Arial Narrow" w:cs="CMMI6"/>
          <w:color w:val="000000" w:themeColor="text1"/>
          <w:sz w:val="24"/>
          <w:szCs w:val="23"/>
        </w:rPr>
        <w:t>h</w:t>
      </w:r>
      <w:r w:rsidRPr="00CC1F88">
        <w:rPr>
          <w:rFonts w:ascii="Arial Narrow" w:hAnsi="Arial Narrow" w:cs="CMSS8"/>
          <w:color w:val="000000" w:themeColor="text1"/>
          <w:sz w:val="24"/>
          <w:szCs w:val="23"/>
        </w:rPr>
        <w:t>: “we will be home by the sunset."</w:t>
      </w:r>
    </w:p>
    <w:p w:rsidR="009E625A" w:rsidRDefault="009E625A" w:rsidP="0087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50D2" w:rsidRDefault="008750D2" w:rsidP="0087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50D2" w:rsidRDefault="008750D2" w:rsidP="0087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50D2" w:rsidRDefault="008750D2" w:rsidP="0087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50D2" w:rsidRDefault="008750D2" w:rsidP="0087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50D2" w:rsidRDefault="008750D2" w:rsidP="0087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50D2" w:rsidRDefault="008750D2" w:rsidP="0087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50D2" w:rsidRPr="008750D2" w:rsidRDefault="008750D2" w:rsidP="008750D2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lastRenderedPageBreak/>
        <w:t>SOLUTION:</w:t>
      </w:r>
    </w:p>
    <w:p w:rsidR="00DE17E3" w:rsidRPr="00D73604" w:rsidRDefault="00DE17E3" w:rsidP="0087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ab/>
        <w:t xml:space="preserve">Not (s) and c (simplification: </w:t>
      </w:r>
      <w:r w:rsidR="005D3F85"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>not(s) )</w:t>
      </w:r>
    </w:p>
    <w:p w:rsidR="00DE17E3" w:rsidRPr="00D73604" w:rsidRDefault="00DE17E3" w:rsidP="0087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ab/>
        <w:t xml:space="preserve">W </w:t>
      </w: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sym w:font="Wingdings" w:char="F0E0"/>
      </w: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s</w:t>
      </w:r>
      <w:r w:rsidR="005D3F85"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(modulus Tollen: not (w)</w:t>
      </w:r>
    </w:p>
    <w:p w:rsidR="00DE17E3" w:rsidRPr="00D73604" w:rsidRDefault="00DE17E3" w:rsidP="0087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ab/>
        <w:t xml:space="preserve">Not (s) </w:t>
      </w: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sym w:font="Wingdings" w:char="F0E0"/>
      </w: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>t</w:t>
      </w:r>
      <w:r w:rsidR="005D3F85"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(Modus Ponus, t)</w:t>
      </w:r>
    </w:p>
    <w:p w:rsidR="008750D2" w:rsidRDefault="00DE17E3" w:rsidP="0087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="005D3F85"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>t</w:t>
      </w: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sym w:font="Wingdings" w:char="F0E0"/>
      </w: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h</w:t>
      </w:r>
      <w:r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ab/>
      </w:r>
      <w:r w:rsidR="005D3F85" w:rsidRPr="00D73604">
        <w:rPr>
          <w:rFonts w:ascii="Times New Roman" w:hAnsi="Times New Roman" w:cs="Times New Roman"/>
          <w:color w:val="1F497D" w:themeColor="text2"/>
          <w:sz w:val="24"/>
          <w:szCs w:val="24"/>
        </w:rPr>
        <w:t>(Modus Ponus, h)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E17E3" w:rsidRPr="007E1B6B" w:rsidRDefault="00DE17E3" w:rsidP="00875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25A" w:rsidRPr="007E1B6B" w:rsidRDefault="009E625A" w:rsidP="009E625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hAnsi="Arial Narrow" w:cs="Times New Roman"/>
          <w:b/>
          <w:color w:val="000000" w:themeColor="text1"/>
          <w:sz w:val="23"/>
          <w:szCs w:val="23"/>
        </w:rPr>
        <w:t>Set Theory</w:t>
      </w:r>
      <w:r w:rsidR="001A2708" w:rsidRPr="007E1B6B">
        <w:rPr>
          <w:rFonts w:ascii="Arial Narrow" w:hAnsi="Arial Narrow" w:cs="Times New Roman"/>
          <w:b/>
          <w:color w:val="000000" w:themeColor="text1"/>
          <w:sz w:val="23"/>
          <w:szCs w:val="23"/>
        </w:rPr>
        <w:tab/>
      </w:r>
      <w:r w:rsidR="001A2708" w:rsidRPr="007E1B6B">
        <w:rPr>
          <w:rFonts w:ascii="Arial Narrow" w:hAnsi="Arial Narrow" w:cs="Times New Roman"/>
          <w:b/>
          <w:color w:val="000000" w:themeColor="text1"/>
          <w:sz w:val="23"/>
          <w:szCs w:val="23"/>
        </w:rPr>
        <w:tab/>
      </w:r>
      <w:r w:rsidR="001A2708" w:rsidRPr="007E1B6B">
        <w:rPr>
          <w:rFonts w:ascii="Arial Narrow" w:hAnsi="Arial Narrow" w:cs="Times New Roman"/>
          <w:b/>
          <w:color w:val="000000" w:themeColor="text1"/>
          <w:sz w:val="23"/>
          <w:szCs w:val="23"/>
        </w:rPr>
        <w:tab/>
      </w:r>
      <w:r w:rsidR="001A2708" w:rsidRPr="007E1B6B">
        <w:rPr>
          <w:rFonts w:ascii="Arial Narrow" w:hAnsi="Arial Narrow" w:cs="Times New Roman"/>
          <w:b/>
          <w:color w:val="000000" w:themeColor="text1"/>
          <w:sz w:val="23"/>
          <w:szCs w:val="23"/>
        </w:rPr>
        <w:tab/>
      </w:r>
      <w:r w:rsidR="001A2708" w:rsidRPr="007E1B6B">
        <w:rPr>
          <w:rFonts w:ascii="Arial Narrow" w:hAnsi="Arial Narrow" w:cs="Times New Roman"/>
          <w:b/>
          <w:color w:val="000000" w:themeColor="text1"/>
          <w:sz w:val="23"/>
          <w:szCs w:val="23"/>
        </w:rPr>
        <w:tab/>
      </w:r>
      <w:r w:rsidR="001A2708" w:rsidRPr="007E1B6B">
        <w:rPr>
          <w:rFonts w:ascii="Arial Narrow" w:hAnsi="Arial Narrow" w:cs="Times New Roman"/>
          <w:b/>
          <w:color w:val="000000" w:themeColor="text1"/>
          <w:sz w:val="23"/>
          <w:szCs w:val="23"/>
        </w:rPr>
        <w:tab/>
      </w:r>
      <w:r w:rsidR="001A2708" w:rsidRPr="007E1B6B">
        <w:rPr>
          <w:rFonts w:ascii="Arial Narrow" w:hAnsi="Arial Narrow" w:cs="Times New Roman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hAnsi="Arial Narrow" w:cs="Times New Roman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hAnsi="Arial Narrow" w:cs="Times New Roman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hAnsi="Arial Narrow" w:cs="Times New Roman"/>
          <w:b/>
          <w:color w:val="000000" w:themeColor="text1"/>
          <w:sz w:val="23"/>
          <w:szCs w:val="23"/>
        </w:rPr>
        <w:tab/>
      </w:r>
      <w:r w:rsidR="00C60ED1" w:rsidRPr="007E1B6B">
        <w:rPr>
          <w:rFonts w:ascii="Arial Narrow" w:hAnsi="Arial Narrow" w:cs="Times New Roman"/>
          <w:b/>
          <w:color w:val="000000" w:themeColor="text1"/>
          <w:sz w:val="23"/>
          <w:szCs w:val="23"/>
        </w:rPr>
        <w:tab/>
      </w:r>
      <w:r w:rsidR="001A2708" w:rsidRPr="007E1B6B">
        <w:rPr>
          <w:rFonts w:ascii="Arial Narrow" w:hAnsi="Arial Narrow" w:cs="Times New Roman"/>
          <w:color w:val="000000" w:themeColor="text1"/>
          <w:sz w:val="23"/>
          <w:szCs w:val="23"/>
        </w:rPr>
        <w:t>[</w:t>
      </w:r>
      <w:r w:rsidR="008D3266">
        <w:rPr>
          <w:rFonts w:ascii="Arial Narrow" w:hAnsi="Arial Narrow" w:cs="Times New Roman"/>
          <w:color w:val="000000" w:themeColor="text1"/>
          <w:sz w:val="23"/>
          <w:szCs w:val="23"/>
        </w:rPr>
        <w:t>4</w:t>
      </w:r>
      <w:r w:rsidR="00C60ED1" w:rsidRPr="007E1B6B">
        <w:rPr>
          <w:rFonts w:ascii="Arial Narrow" w:hAnsi="Arial Narrow" w:cs="Times New Roman"/>
          <w:color w:val="000000" w:themeColor="text1"/>
          <w:sz w:val="23"/>
          <w:szCs w:val="23"/>
        </w:rPr>
        <w:t>x2=</w:t>
      </w:r>
      <w:r w:rsidR="008D3266">
        <w:rPr>
          <w:rFonts w:ascii="Arial Narrow" w:hAnsi="Arial Narrow" w:cs="Times New Roman"/>
          <w:color w:val="000000" w:themeColor="text1"/>
          <w:sz w:val="23"/>
          <w:szCs w:val="23"/>
        </w:rPr>
        <w:t>8</w:t>
      </w:r>
      <w:r w:rsidR="001A2708" w:rsidRPr="007E1B6B">
        <w:rPr>
          <w:rFonts w:ascii="Arial Narrow" w:hAnsi="Arial Narrow" w:cs="Times New Roman"/>
          <w:color w:val="000000" w:themeColor="text1"/>
          <w:sz w:val="23"/>
          <w:szCs w:val="23"/>
        </w:rPr>
        <w:t>points]</w:t>
      </w:r>
    </w:p>
    <w:p w:rsidR="009E625A" w:rsidRPr="007E1B6B" w:rsidRDefault="009E625A" w:rsidP="009E625A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color w:val="000000" w:themeColor="text1"/>
          <w:sz w:val="23"/>
          <w:szCs w:val="23"/>
        </w:rPr>
      </w:pPr>
    </w:p>
    <w:p w:rsidR="00D659F4" w:rsidRDefault="009E625A" w:rsidP="00267764">
      <w:pPr>
        <w:autoSpaceDE w:val="0"/>
        <w:autoSpaceDN w:val="0"/>
        <w:adjustRightInd w:val="0"/>
        <w:spacing w:after="0" w:line="360" w:lineRule="auto"/>
        <w:ind w:left="1440" w:hanging="1440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>Q. No. 3 (i)</w:t>
      </w:r>
      <w:r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ab/>
      </w:r>
      <w:r w:rsidR="00D659F4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>A computer company receives 350 applications. Suppose that</w:t>
      </w:r>
      <w:r w:rsidR="00D73604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 </w:t>
      </w:r>
      <w:r w:rsidR="00D659F4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>220 majored in computer science</w:t>
      </w:r>
      <w:r w:rsidR="004F2888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, </w:t>
      </w:r>
      <w:r w:rsidR="00D659F4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>147 majored in business</w:t>
      </w:r>
      <w:r w:rsidR="004F2888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, and </w:t>
      </w:r>
      <w:r w:rsidR="00D659F4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51 majored </w:t>
      </w:r>
      <w:r w:rsidR="004F2888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in </w:t>
      </w:r>
      <w:r w:rsidR="00D659F4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>both</w:t>
      </w:r>
      <w:r w:rsidR="004F2888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. </w:t>
      </w:r>
      <w:r w:rsidR="00D659F4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>How many of these applicants majored neither incomputer science nor in business?</w:t>
      </w:r>
    </w:p>
    <w:p w:rsidR="00D73604" w:rsidRDefault="00D73604" w:rsidP="00D73604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</w:p>
    <w:p w:rsidR="00D73604" w:rsidRDefault="00D73604" w:rsidP="00D73604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</w:rPr>
      </w:pPr>
      <w:r>
        <w:rPr>
          <w:rFonts w:ascii="Arial Narrow" w:hAnsi="Arial Narrow" w:cs="Times New Roman"/>
          <w:color w:val="1F497D" w:themeColor="text2"/>
          <w:sz w:val="23"/>
          <w:szCs w:val="23"/>
        </w:rPr>
        <w:t>|CS U B|= |CS| +|B| - |CS intersect B| =220+147-51=316</w:t>
      </w:r>
    </w:p>
    <w:p w:rsidR="00D73604" w:rsidRPr="00D73604" w:rsidRDefault="00D73604" w:rsidP="00D73604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</w:rPr>
      </w:pPr>
      <w:r>
        <w:rPr>
          <w:rFonts w:ascii="Arial Narrow" w:hAnsi="Arial Narrow" w:cs="Times New Roman"/>
          <w:color w:val="1F497D" w:themeColor="text2"/>
          <w:sz w:val="23"/>
          <w:szCs w:val="23"/>
        </w:rPr>
        <w:t>As the universal set has 350 element, the answer is 350-316=34</w:t>
      </w:r>
    </w:p>
    <w:p w:rsidR="0070033F" w:rsidRDefault="0070033F" w:rsidP="0070033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If A </w:t>
      </w:r>
      <w:r w:rsidRPr="007E1B6B">
        <w:rPr>
          <w:rFonts w:ascii="Cambria Math" w:eastAsia="LiberationSans" w:hAnsi="Cambria Math" w:cs="Cambria Math"/>
          <w:color w:val="000000" w:themeColor="text1"/>
          <w:sz w:val="23"/>
          <w:szCs w:val="23"/>
        </w:rPr>
        <w:t>⊆</w:t>
      </w:r>
      <w:r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 B, and B </w:t>
      </w:r>
      <w:r w:rsidRPr="007E1B6B">
        <w:rPr>
          <w:rFonts w:ascii="Cambria Math" w:eastAsia="LiberationSans" w:hAnsi="Cambria Math" w:cs="Cambria Math"/>
          <w:color w:val="000000" w:themeColor="text1"/>
          <w:sz w:val="23"/>
          <w:szCs w:val="23"/>
        </w:rPr>
        <w:t>⊄</w:t>
      </w:r>
      <w:r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 A, express A</w:t>
      </w:r>
      <w:r w:rsidR="00267764" w:rsidRPr="007E1B6B">
        <w:rPr>
          <w:rFonts w:ascii="Arial Narrow" w:hAnsi="Arial Narrow" w:cs="CMSY10"/>
          <w:color w:val="000000" w:themeColor="text1"/>
          <w:sz w:val="23"/>
          <w:szCs w:val="23"/>
        </w:rPr>
        <w:t>−</w:t>
      </w:r>
      <w:r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 B using set builder notation.</w:t>
      </w:r>
    </w:p>
    <w:p w:rsidR="00D73604" w:rsidRDefault="00D73604" w:rsidP="00D73604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</w:p>
    <w:p w:rsidR="00D73604" w:rsidRPr="00D73604" w:rsidRDefault="00D73604" w:rsidP="00D73604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>
        <w:rPr>
          <w:rFonts w:ascii="Arial Narrow" w:hAnsi="Arial Narrow" w:cs="Times New Roman"/>
          <w:color w:val="1F497D" w:themeColor="text2"/>
          <w:sz w:val="23"/>
          <w:szCs w:val="23"/>
        </w:rPr>
        <w:t>A-B = {x: x belongs to A and x does not belongs to B}</w:t>
      </w:r>
    </w:p>
    <w:p w:rsidR="00B33201" w:rsidRPr="007E1B6B" w:rsidRDefault="005E1FDF" w:rsidP="009E625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hAnsi="Arial Narrow" w:cs="CMR10"/>
          <w:color w:val="000000" w:themeColor="text1"/>
          <w:sz w:val="23"/>
          <w:szCs w:val="23"/>
        </w:rPr>
        <w:t>Us</w:t>
      </w:r>
      <w:r w:rsidR="00B33201" w:rsidRPr="007E1B6B">
        <w:rPr>
          <w:rFonts w:ascii="Arial Narrow" w:hAnsi="Arial Narrow" w:cs="CMR10"/>
          <w:color w:val="000000" w:themeColor="text1"/>
          <w:sz w:val="23"/>
          <w:szCs w:val="23"/>
        </w:rPr>
        <w:t xml:space="preserve">ing 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>logical equivalences</w:t>
      </w:r>
      <w:r w:rsidR="00B33201" w:rsidRPr="007E1B6B">
        <w:rPr>
          <w:rFonts w:ascii="Arial Narrow" w:hAnsi="Arial Narrow" w:cs="CMR10"/>
          <w:color w:val="000000" w:themeColor="text1"/>
          <w:sz w:val="23"/>
          <w:szCs w:val="23"/>
        </w:rPr>
        <w:t xml:space="preserve">, 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>p</w:t>
      </w:r>
      <w:r w:rsidR="0051608C" w:rsidRPr="007E1B6B">
        <w:rPr>
          <w:rFonts w:ascii="Arial Narrow" w:hAnsi="Arial Narrow" w:cs="CMR10"/>
          <w:color w:val="000000" w:themeColor="text1"/>
          <w:sz w:val="23"/>
          <w:szCs w:val="23"/>
        </w:rPr>
        <w:t>rove or disprove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 xml:space="preserve"> the following set operations</w:t>
      </w:r>
      <w:r w:rsidR="0051608C" w:rsidRPr="007E1B6B">
        <w:rPr>
          <w:rFonts w:ascii="Arial Narrow" w:hAnsi="Arial Narrow" w:cs="CMR10"/>
          <w:color w:val="000000" w:themeColor="text1"/>
          <w:sz w:val="23"/>
          <w:szCs w:val="23"/>
        </w:rPr>
        <w:t xml:space="preserve">: </w:t>
      </w:r>
    </w:p>
    <w:p w:rsidR="00D73604" w:rsidRDefault="0051608C" w:rsidP="00D73604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</w:pPr>
      <w:r w:rsidRPr="007E1B6B">
        <w:rPr>
          <w:rFonts w:ascii="Arial Narrow" w:hAnsi="Arial Narrow" w:cs="CMMI10"/>
          <w:color w:val="000000" w:themeColor="text1"/>
          <w:sz w:val="23"/>
          <w:szCs w:val="23"/>
        </w:rPr>
        <w:t xml:space="preserve">A </w:t>
      </w:r>
      <w:r w:rsidRPr="007E1B6B">
        <w:rPr>
          <w:rFonts w:ascii="Arial Narrow" w:hAnsi="Arial Narrow" w:cs="CMSY10"/>
          <w:color w:val="000000" w:themeColor="text1"/>
          <w:sz w:val="23"/>
          <w:szCs w:val="23"/>
        </w:rPr>
        <w:t xml:space="preserve">− 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>(</w:t>
      </w:r>
      <w:r w:rsidR="003E5A15" w:rsidRPr="007E1B6B">
        <w:rPr>
          <w:rFonts w:ascii="Arial Narrow" w:hAnsi="Arial Narrow" w:cs="CMMI10"/>
          <w:color w:val="000000" w:themeColor="text1"/>
          <w:sz w:val="23"/>
          <w:szCs w:val="23"/>
        </w:rPr>
        <w:t>A</w:t>
      </w:r>
      <w:r w:rsidRPr="007E1B6B">
        <w:rPr>
          <w:rFonts w:ascii="Arial Narrow" w:hAnsi="Arial Narrow" w:cs="Calibri"/>
          <w:color w:val="000000" w:themeColor="text1"/>
          <w:sz w:val="23"/>
          <w:szCs w:val="23"/>
        </w:rPr>
        <w:t>∩</w:t>
      </w:r>
      <w:r w:rsidR="003E5A15" w:rsidRPr="007E1B6B">
        <w:rPr>
          <w:rFonts w:ascii="Arial Narrow" w:hAnsi="Arial Narrow" w:cs="CMMI10"/>
          <w:color w:val="000000" w:themeColor="text1"/>
          <w:sz w:val="23"/>
          <w:szCs w:val="23"/>
        </w:rPr>
        <w:t>B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>) = (</w:t>
      </w:r>
      <w:r w:rsidRPr="007E1B6B">
        <w:rPr>
          <w:rFonts w:ascii="Arial Narrow" w:hAnsi="Arial Narrow" w:cs="CMMI10"/>
          <w:color w:val="000000" w:themeColor="text1"/>
          <w:sz w:val="23"/>
          <w:szCs w:val="23"/>
        </w:rPr>
        <w:t xml:space="preserve">A </w:t>
      </w:r>
      <w:r w:rsidRPr="007E1B6B">
        <w:rPr>
          <w:rFonts w:ascii="Arial Narrow" w:hAnsi="Arial Narrow" w:cs="CMSY10"/>
          <w:color w:val="000000" w:themeColor="text1"/>
          <w:sz w:val="23"/>
          <w:szCs w:val="23"/>
        </w:rPr>
        <w:t xml:space="preserve">− </w:t>
      </w:r>
      <w:r w:rsidRPr="007E1B6B">
        <w:rPr>
          <w:rFonts w:ascii="Arial Narrow" w:hAnsi="Arial Narrow" w:cs="CMMI10"/>
          <w:color w:val="000000" w:themeColor="text1"/>
          <w:sz w:val="23"/>
          <w:szCs w:val="23"/>
        </w:rPr>
        <w:t>B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>)</w:t>
      </w:r>
      <w:r w:rsidR="00D73604">
        <w:rPr>
          <w:rFonts w:ascii="Arial Narrow" w:hAnsi="Arial Narrow" w:cs="CMR10"/>
          <w:color w:val="000000" w:themeColor="text1"/>
          <w:sz w:val="23"/>
          <w:szCs w:val="23"/>
        </w:rPr>
        <w:br/>
      </w:r>
      <w:r w:rsidR="00D73604"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</w:p>
    <w:p w:rsidR="0051608C" w:rsidRPr="007E1B6B" w:rsidRDefault="00D73604" w:rsidP="00B3320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CMR10"/>
          <w:color w:val="000000" w:themeColor="text1"/>
          <w:sz w:val="23"/>
          <w:szCs w:val="23"/>
        </w:rPr>
      </w:pPr>
      <w:r>
        <w:rPr>
          <w:rFonts w:ascii="Arial Narrow" w:hAnsi="Arial Narrow" w:cs="CMR10"/>
          <w:color w:val="000000" w:themeColor="text1"/>
          <w:sz w:val="23"/>
          <w:szCs w:val="23"/>
        </w:rPr>
        <w:t>By definition A-B means remove from A those elements which are also present in B.</w:t>
      </w:r>
      <w:r>
        <w:rPr>
          <w:rFonts w:ascii="Arial Narrow" w:hAnsi="Arial Narrow" w:cs="CMR10"/>
          <w:color w:val="000000" w:themeColor="text1"/>
          <w:sz w:val="23"/>
          <w:szCs w:val="23"/>
        </w:rPr>
        <w:br/>
      </w:r>
      <w:r>
        <w:rPr>
          <w:rFonts w:ascii="Arial Narrow" w:hAnsi="Arial Narrow" w:cs="CMR10"/>
          <w:noProof/>
          <w:color w:val="000000" w:themeColor="text1"/>
          <w:sz w:val="23"/>
          <w:szCs w:val="23"/>
          <w:lang w:val="en-GB" w:eastAsia="en-GB"/>
        </w:rPr>
        <w:drawing>
          <wp:inline distT="0" distB="0" distL="0" distR="0">
            <wp:extent cx="2000250" cy="12551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08C" w:rsidRPr="007E1B6B" w:rsidRDefault="0051608C" w:rsidP="00B3320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hAnsi="Arial Narrow" w:cs="CMR10"/>
          <w:color w:val="000000" w:themeColor="text1"/>
          <w:sz w:val="23"/>
          <w:szCs w:val="23"/>
        </w:rPr>
        <w:t xml:space="preserve">Use a Venn diagram </w:t>
      </w:r>
      <w:r w:rsidR="00B33201" w:rsidRPr="007E1B6B">
        <w:rPr>
          <w:rFonts w:ascii="Arial Narrow" w:hAnsi="Arial Narrow" w:cs="CMR10"/>
          <w:color w:val="000000" w:themeColor="text1"/>
          <w:sz w:val="23"/>
          <w:szCs w:val="23"/>
        </w:rPr>
        <w:t>to determine which relationship,</w:t>
      </w:r>
      <w:r w:rsidR="00B33201" w:rsidRPr="007E1B6B">
        <w:rPr>
          <w:rFonts w:ascii="Cambria Math" w:hAnsi="Cambria Math" w:cs="Cambria Math"/>
          <w:color w:val="000000" w:themeColor="text1"/>
        </w:rPr>
        <w:t>⊆</w:t>
      </w:r>
      <w:r w:rsidR="00CC1F88">
        <w:rPr>
          <w:rFonts w:ascii="Arial Narrow" w:hAnsi="Arial Narrow" w:cs="CMR10"/>
          <w:color w:val="000000" w:themeColor="text1"/>
          <w:sz w:val="23"/>
          <w:szCs w:val="23"/>
        </w:rPr>
        <w:t xml:space="preserve"> or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 xml:space="preserve"> = is true for </w:t>
      </w:r>
      <w:r w:rsidR="003275F5">
        <w:rPr>
          <w:rFonts w:ascii="Arial Narrow" w:hAnsi="Arial Narrow" w:cs="CMR10"/>
          <w:color w:val="000000" w:themeColor="text1"/>
          <w:sz w:val="23"/>
          <w:szCs w:val="23"/>
        </w:rPr>
        <w:t>the following</w:t>
      </w:r>
      <w:r w:rsidRPr="007E1B6B">
        <w:rPr>
          <w:rFonts w:ascii="Arial Narrow" w:hAnsi="Arial Narrow" w:cs="CMR10"/>
          <w:color w:val="000000" w:themeColor="text1"/>
          <w:sz w:val="23"/>
          <w:szCs w:val="23"/>
        </w:rPr>
        <w:t xml:space="preserve"> pair of sets.</w:t>
      </w:r>
    </w:p>
    <w:p w:rsidR="0051608C" w:rsidRPr="007D04ED" w:rsidRDefault="0051608C" w:rsidP="007D04ED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 Narrow" w:hAnsi="Arial Narrow" w:cs="CMR10"/>
          <w:color w:val="000000" w:themeColor="text1"/>
          <w:sz w:val="23"/>
          <w:szCs w:val="23"/>
        </w:rPr>
      </w:pPr>
      <w:r w:rsidRPr="007D04ED">
        <w:rPr>
          <w:rFonts w:ascii="Arial Narrow" w:hAnsi="Arial Narrow" w:cs="CMMI10"/>
          <w:color w:val="000000" w:themeColor="text1"/>
          <w:sz w:val="23"/>
          <w:szCs w:val="23"/>
        </w:rPr>
        <w:t xml:space="preserve">A </w:t>
      </w:r>
      <w:r w:rsidRPr="007E1B6B">
        <w:rPr>
          <w:rFonts w:cs="CMSY10"/>
        </w:rPr>
        <w:sym w:font="Symbol" w:char="F020"/>
      </w:r>
      <w:r w:rsidRPr="007E1B6B">
        <w:rPr>
          <w:rFonts w:cs="CMSY10"/>
        </w:rPr>
        <w:sym w:font="Symbol" w:char="F0C8"/>
      </w:r>
      <w:r w:rsidRPr="007D04ED">
        <w:rPr>
          <w:rFonts w:ascii="Arial Narrow" w:hAnsi="Arial Narrow" w:cs="CMMI10"/>
          <w:color w:val="000000" w:themeColor="text1"/>
          <w:sz w:val="23"/>
          <w:szCs w:val="23"/>
        </w:rPr>
        <w:t>B</w:t>
      </w:r>
      <w:r w:rsidRPr="007D04ED">
        <w:rPr>
          <w:rFonts w:ascii="Arial Narrow" w:hAnsi="Arial Narrow" w:cs="CMR10"/>
          <w:color w:val="000000" w:themeColor="text1"/>
          <w:sz w:val="23"/>
          <w:szCs w:val="23"/>
        </w:rPr>
        <w:t xml:space="preserve"> and </w:t>
      </w:r>
      <w:r w:rsidRPr="007D04ED">
        <w:rPr>
          <w:rFonts w:ascii="Arial Narrow" w:hAnsi="Arial Narrow" w:cs="CMMI10"/>
          <w:color w:val="000000" w:themeColor="text1"/>
          <w:sz w:val="23"/>
          <w:szCs w:val="23"/>
        </w:rPr>
        <w:t xml:space="preserve">A </w:t>
      </w:r>
      <w:r w:rsidRPr="007E1B6B">
        <w:rPr>
          <w:rFonts w:cs="CMSY10"/>
        </w:rPr>
        <w:sym w:font="Symbol" w:char="F0C8"/>
      </w:r>
      <w:r w:rsidRPr="007D04ED">
        <w:rPr>
          <w:rFonts w:ascii="Arial Narrow" w:hAnsi="Arial Narrow" w:cs="CMR10"/>
          <w:color w:val="000000" w:themeColor="text1"/>
          <w:sz w:val="23"/>
          <w:szCs w:val="23"/>
        </w:rPr>
        <w:t xml:space="preserve">  (</w:t>
      </w:r>
      <w:r w:rsidRPr="007D04ED">
        <w:rPr>
          <w:rFonts w:ascii="Arial Narrow" w:hAnsi="Arial Narrow" w:cs="CMMI10"/>
          <w:color w:val="000000" w:themeColor="text1"/>
          <w:sz w:val="23"/>
          <w:szCs w:val="23"/>
        </w:rPr>
        <w:t xml:space="preserve">B </w:t>
      </w:r>
      <w:r w:rsidRPr="007D04ED">
        <w:rPr>
          <w:rFonts w:ascii="Arial Narrow" w:hAnsi="Arial Narrow" w:cs="CMSY10"/>
          <w:color w:val="000000" w:themeColor="text1"/>
          <w:sz w:val="23"/>
          <w:szCs w:val="23"/>
        </w:rPr>
        <w:t xml:space="preserve">− </w:t>
      </w:r>
      <w:r w:rsidRPr="007D04ED">
        <w:rPr>
          <w:rFonts w:ascii="Arial Narrow" w:hAnsi="Arial Narrow" w:cs="CMMI10"/>
          <w:color w:val="000000" w:themeColor="text1"/>
          <w:sz w:val="23"/>
          <w:szCs w:val="23"/>
        </w:rPr>
        <w:t>A</w:t>
      </w:r>
      <w:r w:rsidRPr="007D04ED">
        <w:rPr>
          <w:rFonts w:ascii="Arial Narrow" w:hAnsi="Arial Narrow" w:cs="CMR10"/>
          <w:color w:val="000000" w:themeColor="text1"/>
          <w:sz w:val="23"/>
          <w:szCs w:val="23"/>
        </w:rPr>
        <w:t>).</w:t>
      </w:r>
    </w:p>
    <w:p w:rsidR="007D04ED" w:rsidRDefault="007D04ED" w:rsidP="007D04ED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color w:val="1F497D" w:themeColor="text2"/>
          <w:sz w:val="23"/>
          <w:szCs w:val="23"/>
        </w:rPr>
      </w:pPr>
      <w:r>
        <w:rPr>
          <w:rFonts w:ascii="Arial Narrow" w:hAnsi="Arial Narrow" w:cs="CMR10"/>
          <w:color w:val="000000" w:themeColor="text1"/>
          <w:sz w:val="23"/>
          <w:szCs w:val="23"/>
        </w:rPr>
        <w:tab/>
      </w:r>
      <w:r>
        <w:rPr>
          <w:rFonts w:ascii="Arial Narrow" w:hAnsi="Arial Narrow" w:cs="CMR10"/>
          <w:color w:val="000000" w:themeColor="text1"/>
          <w:sz w:val="23"/>
          <w:szCs w:val="23"/>
        </w:rPr>
        <w:tab/>
      </w: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</w:p>
    <w:p w:rsidR="007D04ED" w:rsidRPr="007D04ED" w:rsidRDefault="007D04ED" w:rsidP="007D04ED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</w:rPr>
      </w:pPr>
      <w:r>
        <w:rPr>
          <w:rFonts w:ascii="Arial Narrow" w:hAnsi="Arial Narrow" w:cs="Times New Roman"/>
          <w:color w:val="1F497D" w:themeColor="text2"/>
          <w:sz w:val="23"/>
          <w:szCs w:val="23"/>
        </w:rPr>
        <w:t>The solution is intuitive. Both the relationship apply due to equality, as improper subset includes the possibility of equality.</w:t>
      </w:r>
    </w:p>
    <w:p w:rsidR="00334C37" w:rsidRPr="007E1B6B" w:rsidRDefault="00334C37" w:rsidP="00334C37">
      <w:p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eastAsia="LiberationSans" w:hAnsi="Arial Narrow" w:cs="Times New Roman"/>
          <w:b/>
          <w:color w:val="000000" w:themeColor="text1"/>
          <w:sz w:val="23"/>
          <w:szCs w:val="23"/>
        </w:rPr>
        <w:t>Relations:</w:t>
      </w:r>
      <w:r w:rsidR="00CB6D23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ab/>
      </w:r>
      <w:r w:rsidR="00CB6D23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ab/>
      </w:r>
      <w:r w:rsidR="00CB6D23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ab/>
      </w:r>
      <w:r w:rsidR="00CB6D23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ab/>
      </w:r>
      <w:r w:rsidR="00CB6D23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ab/>
      </w:r>
      <w:r w:rsidR="00CB6D23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ab/>
      </w:r>
      <w:r w:rsidR="00CB6D23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ab/>
      </w:r>
      <w:r w:rsidR="00CB6D23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ab/>
      </w:r>
      <w:r w:rsidR="00CB6D23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ab/>
      </w:r>
      <w:r w:rsidR="00CB6D23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ab/>
      </w:r>
      <w:r w:rsidR="00CB6D23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ab/>
      </w:r>
      <w:r w:rsidR="00CB6D23" w:rsidRPr="007E1B6B">
        <w:rPr>
          <w:rFonts w:ascii="Arial Narrow" w:hAnsi="Arial Narrow" w:cs="Times New Roman"/>
          <w:color w:val="000000" w:themeColor="text1"/>
          <w:sz w:val="23"/>
          <w:szCs w:val="23"/>
        </w:rPr>
        <w:t>[2x2=4 points]</w:t>
      </w:r>
    </w:p>
    <w:p w:rsidR="004F2888" w:rsidRPr="007E1B6B" w:rsidRDefault="00CB6D23" w:rsidP="00CB6D2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ind w:left="270" w:hanging="270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No. 4 (i) </w:t>
      </w:r>
      <w:r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ab/>
      </w:r>
      <w:r w:rsidR="003E5A15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>Using the relation R = {(x,y)</w:t>
      </w:r>
      <w:r w:rsidR="008D3266" w:rsidRPr="007E1B6B">
        <w:rPr>
          <w:rFonts w:ascii="Cambria Math" w:hAnsi="Cambria Math" w:cs="Cambria Math"/>
          <w:color w:val="000000" w:themeColor="text1"/>
        </w:rPr>
        <w:t>∈</w:t>
      </w:r>
      <w:r w:rsidR="008D3266">
        <w:rPr>
          <w:rFonts w:ascii="Cambria Math" w:hAnsi="Cambria Math" w:cs="Cambria Math"/>
          <w:color w:val="000000" w:themeColor="text1"/>
        </w:rPr>
        <w:t xml:space="preserve"> Z</w:t>
      </w:r>
      <w:r w:rsidR="003E5A15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 : 12x + 3y = 12}</w:t>
      </w:r>
      <w:r w:rsidR="006F6BC4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>,</w:t>
      </w:r>
      <w:r w:rsidR="003E5A15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 determine whether or not each is true. </w:t>
      </w:r>
    </w:p>
    <w:p w:rsidR="007D04ED" w:rsidRDefault="003E5A15" w:rsidP="004F288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>2R3</w:t>
      </w:r>
    </w:p>
    <w:p w:rsidR="007D04ED" w:rsidRDefault="007D04ED" w:rsidP="007D04ED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</w:p>
    <w:p w:rsidR="003D6CAA" w:rsidRPr="007D04ED" w:rsidRDefault="007D04ED" w:rsidP="007D04ED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>
        <w:rPr>
          <w:rFonts w:ascii="Arial Narrow" w:hAnsi="Arial Narrow" w:cs="Times New Roman"/>
          <w:color w:val="1F497D" w:themeColor="text2"/>
          <w:sz w:val="23"/>
          <w:szCs w:val="23"/>
        </w:rPr>
        <w:t>Substitute these values in x and y and compute the value and verify. In this case,</w:t>
      </w:r>
      <w:r>
        <w:rPr>
          <w:rFonts w:ascii="Arial Narrow" w:hAnsi="Arial Narrow" w:cs="Times New Roman"/>
          <w:color w:val="1F497D" w:themeColor="text2"/>
          <w:sz w:val="23"/>
          <w:szCs w:val="23"/>
        </w:rPr>
        <w:br/>
        <w:t>12*2 + 3*3 = 24+9=33, but the relation is true when 12x+3y=12. Hence it is false.</w:t>
      </w:r>
      <w:r w:rsidR="003E5A15" w:rsidRPr="007D04ED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  </w:t>
      </w:r>
    </w:p>
    <w:p w:rsidR="007D04ED" w:rsidRDefault="003E5A15" w:rsidP="007D04ED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 -3R5</w:t>
      </w:r>
    </w:p>
    <w:p w:rsidR="007D04ED" w:rsidRDefault="007D04ED" w:rsidP="007D04ED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</w:pPr>
      <w:r w:rsidRPr="008750D2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</w:p>
    <w:p w:rsidR="007D04ED" w:rsidRPr="007D04ED" w:rsidRDefault="007D04ED" w:rsidP="007D04ED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>
        <w:rPr>
          <w:rFonts w:ascii="Arial Narrow" w:hAnsi="Arial Narrow" w:cs="Times New Roman"/>
          <w:color w:val="1F497D" w:themeColor="text2"/>
          <w:sz w:val="23"/>
          <w:szCs w:val="23"/>
        </w:rPr>
        <w:t>12*-3+3*5=-36+15=-21 Hence it is false</w:t>
      </w:r>
    </w:p>
    <w:p w:rsidR="00334C37" w:rsidRPr="007E1B6B" w:rsidRDefault="00334C37" w:rsidP="00CB6D2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lastRenderedPageBreak/>
        <w:t>Let A = {1, 2, 3, 4, 5, 6}. Define a relation R on Set A as follows:</w:t>
      </w:r>
    </w:p>
    <w:p w:rsidR="00CB6D23" w:rsidRPr="007E1B6B" w:rsidRDefault="00334C37" w:rsidP="00334C37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iCs/>
          <w:color w:val="000000" w:themeColor="text1"/>
          <w:sz w:val="23"/>
          <w:szCs w:val="23"/>
        </w:rPr>
      </w:pPr>
      <w:r w:rsidRPr="007E1B6B">
        <w:rPr>
          <w:rFonts w:cs="CMSY10"/>
          <w:color w:val="000000" w:themeColor="text1"/>
        </w:rPr>
        <w:sym w:font="Symbol" w:char="F022"/>
      </w:r>
      <w:r w:rsidRPr="007E1B6B">
        <w:rPr>
          <w:rFonts w:cs="CMSY10"/>
          <w:color w:val="000000" w:themeColor="text1"/>
        </w:rPr>
        <w:t xml:space="preserve"> (</w:t>
      </w:r>
      <w:r w:rsidRPr="007E1B6B">
        <w:rPr>
          <w:rFonts w:ascii="Arial Narrow" w:hAnsi="Arial Narrow" w:cs="CMMI10"/>
          <w:color w:val="000000" w:themeColor="text1"/>
          <w:sz w:val="23"/>
          <w:szCs w:val="23"/>
        </w:rPr>
        <w:t xml:space="preserve">x, y) </w:t>
      </w:r>
      <w:r w:rsidRPr="007E1B6B">
        <w:rPr>
          <w:rFonts w:ascii="Cambria Math" w:hAnsi="Cambria Math" w:cs="Cambria Math"/>
          <w:color w:val="000000" w:themeColor="text1"/>
        </w:rPr>
        <w:t>∈ A,  x R y</w:t>
      </w:r>
      <w:r w:rsidR="00CB6D23" w:rsidRPr="007E1B6B">
        <w:rPr>
          <w:rFonts w:ascii="Arial Narrow" w:hAnsi="Arial Narrow" w:cs="Times New Roman"/>
          <w:iCs/>
          <w:color w:val="000000" w:themeColor="text1"/>
          <w:sz w:val="23"/>
          <w:szCs w:val="23"/>
        </w:rPr>
        <w:t>↔  2 divides (x – y).</w:t>
      </w:r>
    </w:p>
    <w:p w:rsidR="00334C37" w:rsidRPr="007E1B6B" w:rsidRDefault="006F6BC4" w:rsidP="00334C37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Arial Narrow" w:eastAsia="LiberationSans" w:hAnsi="Arial Narrow" w:cs="Times New Roman"/>
          <w:color w:val="000000" w:themeColor="text1"/>
          <w:sz w:val="23"/>
          <w:szCs w:val="23"/>
        </w:rPr>
      </w:pPr>
      <w:r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>D</w:t>
      </w:r>
      <w:r w:rsidR="00CB6D23" w:rsidRPr="007E1B6B">
        <w:rPr>
          <w:rFonts w:ascii="Arial Narrow" w:eastAsia="LiberationSans" w:hAnsi="Arial Narrow" w:cs="Times New Roman"/>
          <w:color w:val="000000" w:themeColor="text1"/>
          <w:sz w:val="23"/>
          <w:szCs w:val="23"/>
        </w:rPr>
        <w:t xml:space="preserve">raw the arrow diagram of the above relation. </w:t>
      </w:r>
    </w:p>
    <w:p w:rsidR="00733664" w:rsidRPr="00733664" w:rsidRDefault="00733664" w:rsidP="00733664">
      <w:pPr>
        <w:autoSpaceDE w:val="0"/>
        <w:autoSpaceDN w:val="0"/>
        <w:adjustRightInd w:val="0"/>
        <w:spacing w:after="0" w:line="360" w:lineRule="auto"/>
        <w:ind w:left="1440"/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</w:pPr>
      <w:r w:rsidRPr="00733664">
        <w:rPr>
          <w:rFonts w:ascii="Arial Narrow" w:hAnsi="Arial Narrow" w:cs="Times New Roman"/>
          <w:color w:val="1F497D" w:themeColor="text2"/>
          <w:sz w:val="23"/>
          <w:szCs w:val="23"/>
          <w:u w:val="single"/>
        </w:rPr>
        <w:t>SOLUTION:</w:t>
      </w:r>
    </w:p>
    <w:p w:rsidR="00963A3A" w:rsidRPr="00733664" w:rsidRDefault="00733664" w:rsidP="005E1A7E">
      <w:pPr>
        <w:pStyle w:val="Default"/>
        <w:ind w:left="720"/>
        <w:rPr>
          <w:rFonts w:ascii="Arial Narrow" w:hAnsi="Arial Narrow" w:cs="Times New Roman"/>
          <w:color w:val="1F497D" w:themeColor="text2"/>
          <w:sz w:val="23"/>
          <w:szCs w:val="23"/>
        </w:rPr>
      </w:pPr>
      <w:r w:rsidRPr="00733664">
        <w:rPr>
          <w:rFonts w:ascii="Arial Narrow" w:hAnsi="Arial Narrow" w:cs="Times New Roman"/>
          <w:color w:val="1F497D" w:themeColor="text2"/>
          <w:sz w:val="23"/>
          <w:szCs w:val="23"/>
        </w:rPr>
        <w:tab/>
        <w:t>It seems that there has been a slight printing mistake in the question. I will consider both approaches, provided you give justification in your answer.</w:t>
      </w:r>
    </w:p>
    <w:p w:rsidR="00733664" w:rsidRDefault="00733664" w:rsidP="005E1A7E">
      <w:pPr>
        <w:pStyle w:val="Default"/>
        <w:ind w:left="720"/>
        <w:rPr>
          <w:rFonts w:ascii="Arial Narrow" w:hAnsi="Arial Narrow" w:cs="Times New Roman"/>
          <w:color w:val="000000" w:themeColor="text1"/>
          <w:sz w:val="23"/>
          <w:szCs w:val="23"/>
        </w:rPr>
      </w:pPr>
    </w:p>
    <w:p w:rsidR="00733664" w:rsidRPr="007E1B6B" w:rsidRDefault="00733664" w:rsidP="005E1A7E">
      <w:pPr>
        <w:pStyle w:val="Default"/>
        <w:ind w:left="720"/>
        <w:rPr>
          <w:rFonts w:ascii="Arial Narrow" w:hAnsi="Arial Narrow" w:cs="Times New Roman"/>
          <w:color w:val="000000" w:themeColor="text1"/>
          <w:sz w:val="23"/>
          <w:szCs w:val="23"/>
        </w:rPr>
      </w:pPr>
      <w:r>
        <w:rPr>
          <w:rFonts w:ascii="Arial Narrow" w:hAnsi="Arial Narrow" w:cs="Times New Roman"/>
          <w:noProof/>
          <w:color w:val="000000" w:themeColor="text1"/>
          <w:sz w:val="23"/>
          <w:szCs w:val="23"/>
          <w:lang w:val="en-GB" w:eastAsia="en-GB"/>
        </w:rPr>
        <w:drawing>
          <wp:inline distT="0" distB="0" distL="0" distR="0">
            <wp:extent cx="4210050" cy="230979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0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E99" w:rsidRPr="007E1B6B" w:rsidRDefault="00094E99" w:rsidP="00094E99">
      <w:pPr>
        <w:pStyle w:val="Default"/>
        <w:ind w:left="7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E1B6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________________________________________________________   </w:t>
      </w:r>
    </w:p>
    <w:p w:rsidR="00094E99" w:rsidRPr="007E1B6B" w:rsidRDefault="00094E99" w:rsidP="00094E99">
      <w:pPr>
        <w:rPr>
          <w:rFonts w:ascii="Times New Roman" w:hAnsi="Times New Roman" w:cs="Times New Roman"/>
          <w:color w:val="000000" w:themeColor="text1"/>
        </w:rPr>
      </w:pPr>
    </w:p>
    <w:p w:rsidR="00094E99" w:rsidRPr="007E1B6B" w:rsidRDefault="00094E99" w:rsidP="00094E99">
      <w:pPr>
        <w:rPr>
          <w:rFonts w:ascii="Times New Roman" w:hAnsi="Times New Roman" w:cs="Times New Roman"/>
          <w:color w:val="000000" w:themeColor="text1"/>
        </w:rPr>
      </w:pPr>
    </w:p>
    <w:p w:rsidR="00D96A05" w:rsidRPr="007E1B6B" w:rsidRDefault="00D96A05" w:rsidP="006E68A8">
      <w:pPr>
        <w:spacing w:after="0"/>
        <w:jc w:val="both"/>
        <w:rPr>
          <w:color w:val="000000" w:themeColor="text1"/>
          <w:u w:val="single"/>
        </w:rPr>
      </w:pPr>
    </w:p>
    <w:p w:rsidR="00D96A05" w:rsidRPr="007E1B6B" w:rsidRDefault="00D96A05" w:rsidP="006E68A8">
      <w:pPr>
        <w:spacing w:after="0"/>
        <w:jc w:val="both"/>
        <w:rPr>
          <w:color w:val="000000" w:themeColor="text1"/>
          <w:u w:val="single"/>
        </w:rPr>
      </w:pPr>
    </w:p>
    <w:p w:rsidR="00705F4B" w:rsidRPr="007E1B6B" w:rsidRDefault="00705F4B" w:rsidP="00D610EC">
      <w:pPr>
        <w:tabs>
          <w:tab w:val="left" w:pos="7845"/>
        </w:tabs>
        <w:jc w:val="center"/>
        <w:rPr>
          <w:rFonts w:ascii="Times New Roman" w:hAnsi="Times New Roman" w:cs="Times New Roman"/>
          <w:b/>
          <w:i/>
          <w:color w:val="000000" w:themeColor="text1"/>
        </w:rPr>
      </w:pPr>
    </w:p>
    <w:p w:rsidR="00CB6D23" w:rsidRPr="007E1B6B" w:rsidRDefault="00913EDE" w:rsidP="00D610EC">
      <w:pPr>
        <w:tabs>
          <w:tab w:val="left" w:pos="7845"/>
        </w:tabs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7E1B6B">
        <w:rPr>
          <w:rFonts w:ascii="Times New Roman" w:hAnsi="Times New Roman" w:cs="Times New Roman"/>
          <w:b/>
          <w:i/>
          <w:color w:val="000000" w:themeColor="text1"/>
        </w:rPr>
        <w:t>BEST OF LUCK!</w:t>
      </w:r>
    </w:p>
    <w:p w:rsidR="00975A19" w:rsidRPr="007E1B6B" w:rsidRDefault="00975A19" w:rsidP="00CB6D23">
      <w:pPr>
        <w:jc w:val="right"/>
        <w:rPr>
          <w:rFonts w:ascii="Times New Roman" w:hAnsi="Times New Roman" w:cs="Times New Roman"/>
          <w:color w:val="000000" w:themeColor="text1"/>
        </w:rPr>
      </w:pPr>
    </w:p>
    <w:sectPr w:rsidR="00975A19" w:rsidRPr="007E1B6B" w:rsidSect="00094E99">
      <w:footerReference w:type="default" r:id="rId12"/>
      <w:pgSz w:w="11906" w:h="16838"/>
      <w:pgMar w:top="720" w:right="926" w:bottom="288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022" w:rsidRDefault="00EA0022" w:rsidP="00223FB1">
      <w:pPr>
        <w:spacing w:after="0" w:line="240" w:lineRule="auto"/>
      </w:pPr>
      <w:r>
        <w:separator/>
      </w:r>
    </w:p>
  </w:endnote>
  <w:endnote w:type="continuationSeparator" w:id="1">
    <w:p w:rsidR="00EA0022" w:rsidRDefault="00EA0022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MinionTab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5252"/>
      <w:gridCol w:w="5238"/>
    </w:tblGrid>
    <w:tr w:rsidR="004664C3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4664C3" w:rsidRDefault="004664C3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4664C3" w:rsidRDefault="004664C3">
          <w:pPr>
            <w:pStyle w:val="Header"/>
            <w:jc w:val="right"/>
            <w:rPr>
              <w:caps/>
              <w:sz w:val="18"/>
            </w:rPr>
          </w:pPr>
        </w:p>
      </w:tc>
    </w:tr>
    <w:tr w:rsidR="004664C3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664C3" w:rsidRPr="00CC238D" w:rsidRDefault="004664C3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664C3" w:rsidRDefault="00EB61F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4664C3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733664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4664C3">
            <w:rPr>
              <w:caps/>
              <w:noProof/>
              <w:color w:val="000000" w:themeColor="text1"/>
              <w:sz w:val="18"/>
              <w:szCs w:val="18"/>
            </w:rPr>
            <w:t xml:space="preserve"> of 2</w:t>
          </w:r>
        </w:p>
      </w:tc>
    </w:tr>
  </w:tbl>
  <w:p w:rsidR="004664C3" w:rsidRDefault="004664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022" w:rsidRDefault="00EA0022" w:rsidP="00223FB1">
      <w:pPr>
        <w:spacing w:after="0" w:line="240" w:lineRule="auto"/>
      </w:pPr>
      <w:r>
        <w:separator/>
      </w:r>
    </w:p>
  </w:footnote>
  <w:footnote w:type="continuationSeparator" w:id="1">
    <w:p w:rsidR="00EA0022" w:rsidRDefault="00EA0022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05EC"/>
    <w:multiLevelType w:val="hybridMultilevel"/>
    <w:tmpl w:val="065AE4DA"/>
    <w:lvl w:ilvl="0" w:tplc="02304554">
      <w:start w:val="1"/>
      <w:numFmt w:val="lowerLetter"/>
      <w:lvlText w:val="%1)"/>
      <w:lvlJc w:val="left"/>
      <w:pPr>
        <w:ind w:left="1800" w:hanging="360"/>
      </w:pPr>
      <w:rPr>
        <w:rFonts w:ascii="Arial Narrow" w:eastAsiaTheme="minorEastAsia" w:hAnsi="Arial Narrow" w:cs="CMMI1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F81919"/>
    <w:multiLevelType w:val="hybridMultilevel"/>
    <w:tmpl w:val="8ECCB068"/>
    <w:lvl w:ilvl="0" w:tplc="F7924E84">
      <w:start w:val="17"/>
      <w:numFmt w:val="upperLetter"/>
      <w:lvlText w:val="%1."/>
      <w:lvlJc w:val="left"/>
      <w:pPr>
        <w:ind w:left="720" w:hanging="360"/>
      </w:pPr>
      <w:rPr>
        <w:rFonts w:eastAsiaTheme="minorEastAsia" w:cs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62EF7"/>
    <w:multiLevelType w:val="hybridMultilevel"/>
    <w:tmpl w:val="CE704A3A"/>
    <w:lvl w:ilvl="0" w:tplc="622241C0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EB4DB2"/>
    <w:multiLevelType w:val="hybridMultilevel"/>
    <w:tmpl w:val="BD3091D6"/>
    <w:lvl w:ilvl="0" w:tplc="2F6224B2">
      <w:start w:val="1"/>
      <w:numFmt w:val="lowerLetter"/>
      <w:lvlText w:val="%1)"/>
      <w:lvlJc w:val="left"/>
      <w:pPr>
        <w:ind w:left="1800" w:hanging="360"/>
      </w:pPr>
      <w:rPr>
        <w:rFonts w:ascii="Arial Narrow" w:eastAsiaTheme="minorEastAsia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59F45D1"/>
    <w:multiLevelType w:val="hybridMultilevel"/>
    <w:tmpl w:val="70700C18"/>
    <w:lvl w:ilvl="0" w:tplc="68DA151C">
      <w:start w:val="1"/>
      <w:numFmt w:val="lowerLetter"/>
      <w:lvlText w:val="%1)"/>
      <w:lvlJc w:val="left"/>
      <w:pPr>
        <w:ind w:left="2160" w:hanging="360"/>
      </w:pPr>
      <w:rPr>
        <w:rFonts w:ascii="Arial Narrow" w:eastAsia="Menlo-Regular" w:hAnsi="Arial Narrow" w:cs="Menlo-Regular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CBD5E0B"/>
    <w:multiLevelType w:val="hybridMultilevel"/>
    <w:tmpl w:val="5608C8F2"/>
    <w:lvl w:ilvl="0" w:tplc="A9FA7800">
      <w:start w:val="1"/>
      <w:numFmt w:val="lowerLetter"/>
      <w:lvlText w:val="%1)"/>
      <w:lvlJc w:val="left"/>
      <w:pPr>
        <w:ind w:left="1800" w:hanging="360"/>
      </w:pPr>
      <w:rPr>
        <w:rFonts w:ascii="Arial Narrow" w:eastAsiaTheme="minorEastAsia" w:hAnsi="Arial Narrow" w:cs="Symbo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70550C"/>
    <w:multiLevelType w:val="hybridMultilevel"/>
    <w:tmpl w:val="EABCF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FE0BC5"/>
    <w:multiLevelType w:val="hybridMultilevel"/>
    <w:tmpl w:val="2B34CFE8"/>
    <w:lvl w:ilvl="0" w:tplc="AC8849F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32458A"/>
    <w:multiLevelType w:val="hybridMultilevel"/>
    <w:tmpl w:val="5F4423EE"/>
    <w:lvl w:ilvl="0" w:tplc="3EEE839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D200D6"/>
    <w:multiLevelType w:val="hybridMultilevel"/>
    <w:tmpl w:val="0E8A40B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881BB8"/>
    <w:multiLevelType w:val="hybridMultilevel"/>
    <w:tmpl w:val="2E4C6AF6"/>
    <w:lvl w:ilvl="0" w:tplc="1C24D7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004A36"/>
    <w:multiLevelType w:val="hybridMultilevel"/>
    <w:tmpl w:val="2CBA5FA6"/>
    <w:lvl w:ilvl="0" w:tplc="632AAC08">
      <w:start w:val="2"/>
      <w:numFmt w:val="lowerRoman"/>
      <w:lvlText w:val="(%1)"/>
      <w:lvlJc w:val="left"/>
      <w:pPr>
        <w:ind w:left="1440" w:hanging="720"/>
      </w:pPr>
      <w:rPr>
        <w:rFonts w:eastAsiaTheme="minorEastAsia" w:cs="CMR10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9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43137E20"/>
    <w:multiLevelType w:val="hybridMultilevel"/>
    <w:tmpl w:val="E990C430"/>
    <w:lvl w:ilvl="0" w:tplc="0756C406">
      <w:start w:val="1"/>
      <w:numFmt w:val="lowerLetter"/>
      <w:lvlText w:val="%1)"/>
      <w:lvlJc w:val="left"/>
      <w:pPr>
        <w:ind w:left="1800" w:hanging="360"/>
      </w:pPr>
      <w:rPr>
        <w:rFonts w:ascii="Arial Narrow" w:eastAsiaTheme="minorEastAsia" w:hAnsi="Arial Narrow" w:cs="Times New Roman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6521B9"/>
    <w:multiLevelType w:val="hybridMultilevel"/>
    <w:tmpl w:val="1E6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9A1B0C"/>
    <w:multiLevelType w:val="hybridMultilevel"/>
    <w:tmpl w:val="03AC435E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A143CE"/>
    <w:multiLevelType w:val="hybridMultilevel"/>
    <w:tmpl w:val="B12216AE"/>
    <w:lvl w:ilvl="0" w:tplc="3CD418CC">
      <w:start w:val="2"/>
      <w:numFmt w:val="lowerLetter"/>
      <w:lvlText w:val="%1)"/>
      <w:lvlJc w:val="left"/>
      <w:pPr>
        <w:ind w:left="216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1A12144"/>
    <w:multiLevelType w:val="hybridMultilevel"/>
    <w:tmpl w:val="91AE3C50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88330C"/>
    <w:multiLevelType w:val="hybridMultilevel"/>
    <w:tmpl w:val="4BF2E5EC"/>
    <w:lvl w:ilvl="0" w:tplc="368050FC">
      <w:start w:val="1"/>
      <w:numFmt w:val="decimal"/>
      <w:lvlText w:val="%1."/>
      <w:lvlJc w:val="left"/>
      <w:pPr>
        <w:ind w:left="2688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2" w:hanging="360"/>
      </w:pPr>
    </w:lvl>
    <w:lvl w:ilvl="2" w:tplc="0409001B" w:tentative="1">
      <w:start w:val="1"/>
      <w:numFmt w:val="lowerRoman"/>
      <w:lvlText w:val="%3."/>
      <w:lvlJc w:val="right"/>
      <w:pPr>
        <w:ind w:left="4092" w:hanging="180"/>
      </w:pPr>
    </w:lvl>
    <w:lvl w:ilvl="3" w:tplc="0409000F" w:tentative="1">
      <w:start w:val="1"/>
      <w:numFmt w:val="decimal"/>
      <w:lvlText w:val="%4."/>
      <w:lvlJc w:val="left"/>
      <w:pPr>
        <w:ind w:left="4812" w:hanging="360"/>
      </w:pPr>
    </w:lvl>
    <w:lvl w:ilvl="4" w:tplc="04090019" w:tentative="1">
      <w:start w:val="1"/>
      <w:numFmt w:val="lowerLetter"/>
      <w:lvlText w:val="%5."/>
      <w:lvlJc w:val="left"/>
      <w:pPr>
        <w:ind w:left="5532" w:hanging="360"/>
      </w:pPr>
    </w:lvl>
    <w:lvl w:ilvl="5" w:tplc="0409001B" w:tentative="1">
      <w:start w:val="1"/>
      <w:numFmt w:val="lowerRoman"/>
      <w:lvlText w:val="%6."/>
      <w:lvlJc w:val="right"/>
      <w:pPr>
        <w:ind w:left="6252" w:hanging="180"/>
      </w:pPr>
    </w:lvl>
    <w:lvl w:ilvl="6" w:tplc="0409000F" w:tentative="1">
      <w:start w:val="1"/>
      <w:numFmt w:val="decimal"/>
      <w:lvlText w:val="%7."/>
      <w:lvlJc w:val="left"/>
      <w:pPr>
        <w:ind w:left="6972" w:hanging="360"/>
      </w:pPr>
    </w:lvl>
    <w:lvl w:ilvl="7" w:tplc="04090019" w:tentative="1">
      <w:start w:val="1"/>
      <w:numFmt w:val="lowerLetter"/>
      <w:lvlText w:val="%8."/>
      <w:lvlJc w:val="left"/>
      <w:pPr>
        <w:ind w:left="7692" w:hanging="360"/>
      </w:pPr>
    </w:lvl>
    <w:lvl w:ilvl="8" w:tplc="0409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32">
    <w:nsid w:val="658D101E"/>
    <w:multiLevelType w:val="hybridMultilevel"/>
    <w:tmpl w:val="45E2501C"/>
    <w:lvl w:ilvl="0" w:tplc="7D464A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6322E8D"/>
    <w:multiLevelType w:val="hybridMultilevel"/>
    <w:tmpl w:val="B8CE37B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3E6058"/>
    <w:multiLevelType w:val="hybridMultilevel"/>
    <w:tmpl w:val="2B664242"/>
    <w:lvl w:ilvl="0" w:tplc="71462F26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EastAsia" w:hAnsiTheme="minorHAnsi" w:cs="CMSY1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BD16280"/>
    <w:multiLevelType w:val="hybridMultilevel"/>
    <w:tmpl w:val="4BF2E5EC"/>
    <w:lvl w:ilvl="0" w:tplc="368050FC">
      <w:start w:val="1"/>
      <w:numFmt w:val="decimal"/>
      <w:lvlText w:val="%1."/>
      <w:lvlJc w:val="left"/>
      <w:pPr>
        <w:ind w:left="2688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2" w:hanging="360"/>
      </w:pPr>
    </w:lvl>
    <w:lvl w:ilvl="2" w:tplc="0409001B" w:tentative="1">
      <w:start w:val="1"/>
      <w:numFmt w:val="lowerRoman"/>
      <w:lvlText w:val="%3."/>
      <w:lvlJc w:val="right"/>
      <w:pPr>
        <w:ind w:left="4092" w:hanging="180"/>
      </w:pPr>
    </w:lvl>
    <w:lvl w:ilvl="3" w:tplc="0409000F" w:tentative="1">
      <w:start w:val="1"/>
      <w:numFmt w:val="decimal"/>
      <w:lvlText w:val="%4."/>
      <w:lvlJc w:val="left"/>
      <w:pPr>
        <w:ind w:left="4812" w:hanging="360"/>
      </w:pPr>
    </w:lvl>
    <w:lvl w:ilvl="4" w:tplc="04090019" w:tentative="1">
      <w:start w:val="1"/>
      <w:numFmt w:val="lowerLetter"/>
      <w:lvlText w:val="%5."/>
      <w:lvlJc w:val="left"/>
      <w:pPr>
        <w:ind w:left="5532" w:hanging="360"/>
      </w:pPr>
    </w:lvl>
    <w:lvl w:ilvl="5" w:tplc="0409001B" w:tentative="1">
      <w:start w:val="1"/>
      <w:numFmt w:val="lowerRoman"/>
      <w:lvlText w:val="%6."/>
      <w:lvlJc w:val="right"/>
      <w:pPr>
        <w:ind w:left="6252" w:hanging="180"/>
      </w:pPr>
    </w:lvl>
    <w:lvl w:ilvl="6" w:tplc="0409000F" w:tentative="1">
      <w:start w:val="1"/>
      <w:numFmt w:val="decimal"/>
      <w:lvlText w:val="%7."/>
      <w:lvlJc w:val="left"/>
      <w:pPr>
        <w:ind w:left="6972" w:hanging="360"/>
      </w:pPr>
    </w:lvl>
    <w:lvl w:ilvl="7" w:tplc="04090019" w:tentative="1">
      <w:start w:val="1"/>
      <w:numFmt w:val="lowerLetter"/>
      <w:lvlText w:val="%8."/>
      <w:lvlJc w:val="left"/>
      <w:pPr>
        <w:ind w:left="7692" w:hanging="360"/>
      </w:pPr>
    </w:lvl>
    <w:lvl w:ilvl="8" w:tplc="0409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40">
    <w:nsid w:val="7D434A1C"/>
    <w:multiLevelType w:val="hybridMultilevel"/>
    <w:tmpl w:val="B5B20B1C"/>
    <w:lvl w:ilvl="0" w:tplc="FB52462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8"/>
  </w:num>
  <w:num w:numId="2">
    <w:abstractNumId w:val="18"/>
  </w:num>
  <w:num w:numId="3">
    <w:abstractNumId w:val="9"/>
  </w:num>
  <w:num w:numId="4">
    <w:abstractNumId w:val="20"/>
  </w:num>
  <w:num w:numId="5">
    <w:abstractNumId w:val="2"/>
  </w:num>
  <w:num w:numId="6">
    <w:abstractNumId w:val="33"/>
  </w:num>
  <w:num w:numId="7">
    <w:abstractNumId w:val="37"/>
  </w:num>
  <w:num w:numId="8">
    <w:abstractNumId w:val="34"/>
  </w:num>
  <w:num w:numId="9">
    <w:abstractNumId w:val="17"/>
  </w:num>
  <w:num w:numId="10">
    <w:abstractNumId w:val="25"/>
  </w:num>
  <w:num w:numId="11">
    <w:abstractNumId w:val="24"/>
  </w:num>
  <w:num w:numId="12">
    <w:abstractNumId w:val="23"/>
  </w:num>
  <w:num w:numId="13">
    <w:abstractNumId w:val="6"/>
  </w:num>
  <w:num w:numId="14">
    <w:abstractNumId w:val="11"/>
  </w:num>
  <w:num w:numId="15">
    <w:abstractNumId w:val="22"/>
  </w:num>
  <w:num w:numId="16">
    <w:abstractNumId w:val="8"/>
  </w:num>
  <w:num w:numId="17">
    <w:abstractNumId w:val="30"/>
  </w:num>
  <w:num w:numId="18">
    <w:abstractNumId w:val="31"/>
  </w:num>
  <w:num w:numId="19">
    <w:abstractNumId w:val="39"/>
  </w:num>
  <w:num w:numId="20">
    <w:abstractNumId w:val="26"/>
  </w:num>
  <w:num w:numId="21">
    <w:abstractNumId w:val="5"/>
  </w:num>
  <w:num w:numId="22">
    <w:abstractNumId w:val="36"/>
  </w:num>
  <w:num w:numId="23">
    <w:abstractNumId w:val="38"/>
  </w:num>
  <w:num w:numId="24">
    <w:abstractNumId w:val="0"/>
  </w:num>
  <w:num w:numId="25">
    <w:abstractNumId w:val="1"/>
  </w:num>
  <w:num w:numId="26">
    <w:abstractNumId w:val="14"/>
  </w:num>
  <w:num w:numId="27">
    <w:abstractNumId w:val="29"/>
  </w:num>
  <w:num w:numId="28">
    <w:abstractNumId w:val="35"/>
  </w:num>
  <w:num w:numId="29">
    <w:abstractNumId w:val="19"/>
  </w:num>
  <w:num w:numId="30">
    <w:abstractNumId w:val="13"/>
  </w:num>
  <w:num w:numId="31">
    <w:abstractNumId w:val="16"/>
  </w:num>
  <w:num w:numId="32">
    <w:abstractNumId w:val="40"/>
  </w:num>
  <w:num w:numId="33">
    <w:abstractNumId w:val="21"/>
  </w:num>
  <w:num w:numId="34">
    <w:abstractNumId w:val="7"/>
  </w:num>
  <w:num w:numId="35">
    <w:abstractNumId w:val="4"/>
  </w:num>
  <w:num w:numId="36">
    <w:abstractNumId w:val="15"/>
  </w:num>
  <w:num w:numId="37">
    <w:abstractNumId w:val="10"/>
  </w:num>
  <w:num w:numId="38">
    <w:abstractNumId w:val="3"/>
  </w:num>
  <w:num w:numId="39">
    <w:abstractNumId w:val="32"/>
  </w:num>
  <w:num w:numId="40">
    <w:abstractNumId w:val="27"/>
  </w:num>
  <w:num w:numId="4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2D00"/>
    <w:rsid w:val="00002D7B"/>
    <w:rsid w:val="00003AEA"/>
    <w:rsid w:val="0000493C"/>
    <w:rsid w:val="00004E2C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10BE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0CE4"/>
    <w:rsid w:val="00091487"/>
    <w:rsid w:val="00092E52"/>
    <w:rsid w:val="00093942"/>
    <w:rsid w:val="0009483F"/>
    <w:rsid w:val="00094E99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1D05"/>
    <w:rsid w:val="000C401C"/>
    <w:rsid w:val="000C4B36"/>
    <w:rsid w:val="000C5F60"/>
    <w:rsid w:val="000D137D"/>
    <w:rsid w:val="000D1E0F"/>
    <w:rsid w:val="000D220D"/>
    <w:rsid w:val="000D31CF"/>
    <w:rsid w:val="000D3C5A"/>
    <w:rsid w:val="000D5A31"/>
    <w:rsid w:val="000D5E55"/>
    <w:rsid w:val="000D64DC"/>
    <w:rsid w:val="000D7BF0"/>
    <w:rsid w:val="000E1907"/>
    <w:rsid w:val="000E4AC4"/>
    <w:rsid w:val="00100860"/>
    <w:rsid w:val="00105DEA"/>
    <w:rsid w:val="00117AD5"/>
    <w:rsid w:val="00121122"/>
    <w:rsid w:val="00121A02"/>
    <w:rsid w:val="00123427"/>
    <w:rsid w:val="00125FB3"/>
    <w:rsid w:val="00130288"/>
    <w:rsid w:val="00130FB7"/>
    <w:rsid w:val="0013449D"/>
    <w:rsid w:val="00135648"/>
    <w:rsid w:val="00136D8C"/>
    <w:rsid w:val="001379AA"/>
    <w:rsid w:val="001463CE"/>
    <w:rsid w:val="00146F1B"/>
    <w:rsid w:val="0015434D"/>
    <w:rsid w:val="00154CE9"/>
    <w:rsid w:val="001645EE"/>
    <w:rsid w:val="001810D3"/>
    <w:rsid w:val="00182FC1"/>
    <w:rsid w:val="0018531B"/>
    <w:rsid w:val="00186616"/>
    <w:rsid w:val="0018759C"/>
    <w:rsid w:val="0019062C"/>
    <w:rsid w:val="001969C8"/>
    <w:rsid w:val="00197F8F"/>
    <w:rsid w:val="001A2012"/>
    <w:rsid w:val="001A2708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D7CEF"/>
    <w:rsid w:val="001E1E81"/>
    <w:rsid w:val="001E29E0"/>
    <w:rsid w:val="001E2E3E"/>
    <w:rsid w:val="001E7738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3581"/>
    <w:rsid w:val="00214F71"/>
    <w:rsid w:val="002159C3"/>
    <w:rsid w:val="00221C53"/>
    <w:rsid w:val="0022393A"/>
    <w:rsid w:val="00223FB1"/>
    <w:rsid w:val="002307DD"/>
    <w:rsid w:val="00233490"/>
    <w:rsid w:val="00233CE3"/>
    <w:rsid w:val="0023482D"/>
    <w:rsid w:val="002358EA"/>
    <w:rsid w:val="00242A14"/>
    <w:rsid w:val="00246B1D"/>
    <w:rsid w:val="00253D40"/>
    <w:rsid w:val="00255A29"/>
    <w:rsid w:val="00256614"/>
    <w:rsid w:val="00257025"/>
    <w:rsid w:val="0025744A"/>
    <w:rsid w:val="00257689"/>
    <w:rsid w:val="00260DFA"/>
    <w:rsid w:val="00262B69"/>
    <w:rsid w:val="00264C76"/>
    <w:rsid w:val="00266225"/>
    <w:rsid w:val="00267764"/>
    <w:rsid w:val="0027700A"/>
    <w:rsid w:val="00277430"/>
    <w:rsid w:val="00280503"/>
    <w:rsid w:val="002843C7"/>
    <w:rsid w:val="0028440F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08FC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5F5"/>
    <w:rsid w:val="00327975"/>
    <w:rsid w:val="00330C66"/>
    <w:rsid w:val="00334C37"/>
    <w:rsid w:val="00344C62"/>
    <w:rsid w:val="00347407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86476"/>
    <w:rsid w:val="00390CC3"/>
    <w:rsid w:val="003921C5"/>
    <w:rsid w:val="003A1A95"/>
    <w:rsid w:val="003A6951"/>
    <w:rsid w:val="003B0BBA"/>
    <w:rsid w:val="003B140F"/>
    <w:rsid w:val="003B1482"/>
    <w:rsid w:val="003B189A"/>
    <w:rsid w:val="003C28FC"/>
    <w:rsid w:val="003C6729"/>
    <w:rsid w:val="003C7016"/>
    <w:rsid w:val="003C728D"/>
    <w:rsid w:val="003D33D3"/>
    <w:rsid w:val="003D49E4"/>
    <w:rsid w:val="003D6CAA"/>
    <w:rsid w:val="003E0A6A"/>
    <w:rsid w:val="003E31AF"/>
    <w:rsid w:val="003E54D7"/>
    <w:rsid w:val="003E5A15"/>
    <w:rsid w:val="003F5606"/>
    <w:rsid w:val="003F5ABA"/>
    <w:rsid w:val="003F63E0"/>
    <w:rsid w:val="003F7723"/>
    <w:rsid w:val="00402BCE"/>
    <w:rsid w:val="00404E35"/>
    <w:rsid w:val="00406890"/>
    <w:rsid w:val="00411273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664C3"/>
    <w:rsid w:val="00471485"/>
    <w:rsid w:val="0047183D"/>
    <w:rsid w:val="004766FF"/>
    <w:rsid w:val="00477530"/>
    <w:rsid w:val="00482A50"/>
    <w:rsid w:val="00482A82"/>
    <w:rsid w:val="00482AB8"/>
    <w:rsid w:val="00483251"/>
    <w:rsid w:val="0049297F"/>
    <w:rsid w:val="00492B07"/>
    <w:rsid w:val="0049630A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757"/>
    <w:rsid w:val="004D09C8"/>
    <w:rsid w:val="004D2BE0"/>
    <w:rsid w:val="004E300E"/>
    <w:rsid w:val="004E44DB"/>
    <w:rsid w:val="004E6A43"/>
    <w:rsid w:val="004E7AAE"/>
    <w:rsid w:val="004F2888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608C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321A"/>
    <w:rsid w:val="0059585C"/>
    <w:rsid w:val="00596186"/>
    <w:rsid w:val="005A351C"/>
    <w:rsid w:val="005A38FA"/>
    <w:rsid w:val="005A57AD"/>
    <w:rsid w:val="005A7209"/>
    <w:rsid w:val="005A75D3"/>
    <w:rsid w:val="005A7F2A"/>
    <w:rsid w:val="005B30C0"/>
    <w:rsid w:val="005B78E2"/>
    <w:rsid w:val="005B7B30"/>
    <w:rsid w:val="005C0945"/>
    <w:rsid w:val="005C1756"/>
    <w:rsid w:val="005C2D1F"/>
    <w:rsid w:val="005C367F"/>
    <w:rsid w:val="005C7BDA"/>
    <w:rsid w:val="005D13F5"/>
    <w:rsid w:val="005D3F85"/>
    <w:rsid w:val="005D57AB"/>
    <w:rsid w:val="005D629B"/>
    <w:rsid w:val="005D7A77"/>
    <w:rsid w:val="005E1A7E"/>
    <w:rsid w:val="005E1C50"/>
    <w:rsid w:val="005E1FDF"/>
    <w:rsid w:val="005E2E85"/>
    <w:rsid w:val="005E361B"/>
    <w:rsid w:val="005F2B5E"/>
    <w:rsid w:val="005F6A35"/>
    <w:rsid w:val="005F7934"/>
    <w:rsid w:val="00606362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83544"/>
    <w:rsid w:val="006912C6"/>
    <w:rsid w:val="0069146B"/>
    <w:rsid w:val="00692A9D"/>
    <w:rsid w:val="00694478"/>
    <w:rsid w:val="00694CC4"/>
    <w:rsid w:val="00696DA9"/>
    <w:rsid w:val="00697681"/>
    <w:rsid w:val="006B096B"/>
    <w:rsid w:val="006B17E8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342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6BC4"/>
    <w:rsid w:val="006F72E8"/>
    <w:rsid w:val="006F7BA8"/>
    <w:rsid w:val="0070033F"/>
    <w:rsid w:val="00703BC7"/>
    <w:rsid w:val="00705F4B"/>
    <w:rsid w:val="007100C1"/>
    <w:rsid w:val="00713A6E"/>
    <w:rsid w:val="007223B2"/>
    <w:rsid w:val="00722C83"/>
    <w:rsid w:val="007274B5"/>
    <w:rsid w:val="00733664"/>
    <w:rsid w:val="00737563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64A5C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D04ED"/>
    <w:rsid w:val="007D1212"/>
    <w:rsid w:val="007D49E9"/>
    <w:rsid w:val="007D5C84"/>
    <w:rsid w:val="007D77A5"/>
    <w:rsid w:val="007E0F84"/>
    <w:rsid w:val="007E1B6B"/>
    <w:rsid w:val="007E4BCF"/>
    <w:rsid w:val="007E5D7A"/>
    <w:rsid w:val="007E6AB5"/>
    <w:rsid w:val="007E6DEE"/>
    <w:rsid w:val="007E7121"/>
    <w:rsid w:val="007E7178"/>
    <w:rsid w:val="007F2409"/>
    <w:rsid w:val="007F3155"/>
    <w:rsid w:val="007F3337"/>
    <w:rsid w:val="007F3ED8"/>
    <w:rsid w:val="007F48F9"/>
    <w:rsid w:val="007F650B"/>
    <w:rsid w:val="007F7FEB"/>
    <w:rsid w:val="008004D5"/>
    <w:rsid w:val="00800CC3"/>
    <w:rsid w:val="00806242"/>
    <w:rsid w:val="00806A7D"/>
    <w:rsid w:val="00807AD0"/>
    <w:rsid w:val="008125D6"/>
    <w:rsid w:val="0081524D"/>
    <w:rsid w:val="00815893"/>
    <w:rsid w:val="0081741C"/>
    <w:rsid w:val="0081780C"/>
    <w:rsid w:val="00820204"/>
    <w:rsid w:val="00820F0F"/>
    <w:rsid w:val="00822B0A"/>
    <w:rsid w:val="008258BF"/>
    <w:rsid w:val="008317EF"/>
    <w:rsid w:val="008328CC"/>
    <w:rsid w:val="00833986"/>
    <w:rsid w:val="00834D04"/>
    <w:rsid w:val="00834D63"/>
    <w:rsid w:val="0083738C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50D2"/>
    <w:rsid w:val="00876D09"/>
    <w:rsid w:val="008801B5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266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2A18"/>
    <w:rsid w:val="00963A3A"/>
    <w:rsid w:val="0096411F"/>
    <w:rsid w:val="00967DA2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775"/>
    <w:rsid w:val="009A4EE2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625A"/>
    <w:rsid w:val="009E7CC8"/>
    <w:rsid w:val="00A02343"/>
    <w:rsid w:val="00A049B2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4D77"/>
    <w:rsid w:val="00A357F9"/>
    <w:rsid w:val="00A42BD0"/>
    <w:rsid w:val="00A45F02"/>
    <w:rsid w:val="00A47BFE"/>
    <w:rsid w:val="00A61488"/>
    <w:rsid w:val="00A62A67"/>
    <w:rsid w:val="00A674C2"/>
    <w:rsid w:val="00A67E1B"/>
    <w:rsid w:val="00A7061A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6EBC"/>
    <w:rsid w:val="00AB74CC"/>
    <w:rsid w:val="00AC4257"/>
    <w:rsid w:val="00AC4F92"/>
    <w:rsid w:val="00AC6FB4"/>
    <w:rsid w:val="00AC7DE8"/>
    <w:rsid w:val="00AD04ED"/>
    <w:rsid w:val="00AD3015"/>
    <w:rsid w:val="00AD5D4F"/>
    <w:rsid w:val="00AE07B7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049"/>
    <w:rsid w:val="00B21B3D"/>
    <w:rsid w:val="00B2268F"/>
    <w:rsid w:val="00B22DBC"/>
    <w:rsid w:val="00B2411F"/>
    <w:rsid w:val="00B2540A"/>
    <w:rsid w:val="00B2697E"/>
    <w:rsid w:val="00B30E26"/>
    <w:rsid w:val="00B32EF3"/>
    <w:rsid w:val="00B33201"/>
    <w:rsid w:val="00B33604"/>
    <w:rsid w:val="00B34D41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5844"/>
    <w:rsid w:val="00B83F5D"/>
    <w:rsid w:val="00B92722"/>
    <w:rsid w:val="00B9302D"/>
    <w:rsid w:val="00B9606A"/>
    <w:rsid w:val="00BA0ACC"/>
    <w:rsid w:val="00BA0BD5"/>
    <w:rsid w:val="00BA2308"/>
    <w:rsid w:val="00BB4943"/>
    <w:rsid w:val="00BB52F5"/>
    <w:rsid w:val="00BB64A9"/>
    <w:rsid w:val="00BB76C3"/>
    <w:rsid w:val="00BB79B0"/>
    <w:rsid w:val="00BC197C"/>
    <w:rsid w:val="00BC5CB9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618E"/>
    <w:rsid w:val="00C17261"/>
    <w:rsid w:val="00C21A7D"/>
    <w:rsid w:val="00C22AA4"/>
    <w:rsid w:val="00C303BB"/>
    <w:rsid w:val="00C318B6"/>
    <w:rsid w:val="00C32B5D"/>
    <w:rsid w:val="00C33E0B"/>
    <w:rsid w:val="00C45E40"/>
    <w:rsid w:val="00C51A61"/>
    <w:rsid w:val="00C54645"/>
    <w:rsid w:val="00C60C56"/>
    <w:rsid w:val="00C60ED1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0DF8"/>
    <w:rsid w:val="00CB10BD"/>
    <w:rsid w:val="00CB19A5"/>
    <w:rsid w:val="00CB5E56"/>
    <w:rsid w:val="00CB6446"/>
    <w:rsid w:val="00CB6B25"/>
    <w:rsid w:val="00CB6D23"/>
    <w:rsid w:val="00CB7DAD"/>
    <w:rsid w:val="00CC1F88"/>
    <w:rsid w:val="00CC238D"/>
    <w:rsid w:val="00CC3616"/>
    <w:rsid w:val="00CC6682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766E"/>
    <w:rsid w:val="00D21627"/>
    <w:rsid w:val="00D22414"/>
    <w:rsid w:val="00D2252B"/>
    <w:rsid w:val="00D22533"/>
    <w:rsid w:val="00D25050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59F4"/>
    <w:rsid w:val="00D673E3"/>
    <w:rsid w:val="00D710D7"/>
    <w:rsid w:val="00D73604"/>
    <w:rsid w:val="00D76BB8"/>
    <w:rsid w:val="00D806EA"/>
    <w:rsid w:val="00D80E25"/>
    <w:rsid w:val="00D869F9"/>
    <w:rsid w:val="00D8740A"/>
    <w:rsid w:val="00D91696"/>
    <w:rsid w:val="00D96A05"/>
    <w:rsid w:val="00DA1215"/>
    <w:rsid w:val="00DA14AD"/>
    <w:rsid w:val="00DA1B52"/>
    <w:rsid w:val="00DA30DD"/>
    <w:rsid w:val="00DA7DD7"/>
    <w:rsid w:val="00DB2E23"/>
    <w:rsid w:val="00DB4FD7"/>
    <w:rsid w:val="00DB59E6"/>
    <w:rsid w:val="00DB6A03"/>
    <w:rsid w:val="00DB7B93"/>
    <w:rsid w:val="00DC3560"/>
    <w:rsid w:val="00DC476E"/>
    <w:rsid w:val="00DC4B59"/>
    <w:rsid w:val="00DC5E62"/>
    <w:rsid w:val="00DC6780"/>
    <w:rsid w:val="00DC75A7"/>
    <w:rsid w:val="00DD0B2F"/>
    <w:rsid w:val="00DD0B45"/>
    <w:rsid w:val="00DD6A61"/>
    <w:rsid w:val="00DD6FF6"/>
    <w:rsid w:val="00DD7487"/>
    <w:rsid w:val="00DE17E3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644D0"/>
    <w:rsid w:val="00E74BF3"/>
    <w:rsid w:val="00E766AD"/>
    <w:rsid w:val="00E771B9"/>
    <w:rsid w:val="00E77B94"/>
    <w:rsid w:val="00E83B97"/>
    <w:rsid w:val="00E83DA9"/>
    <w:rsid w:val="00E90A94"/>
    <w:rsid w:val="00E910BE"/>
    <w:rsid w:val="00E91455"/>
    <w:rsid w:val="00E9155F"/>
    <w:rsid w:val="00E9297A"/>
    <w:rsid w:val="00E92E65"/>
    <w:rsid w:val="00EA0022"/>
    <w:rsid w:val="00EA1165"/>
    <w:rsid w:val="00EA3DE9"/>
    <w:rsid w:val="00EA4D23"/>
    <w:rsid w:val="00EB0F0D"/>
    <w:rsid w:val="00EB3E13"/>
    <w:rsid w:val="00EB61FF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5A7F"/>
    <w:rsid w:val="00EE78C8"/>
    <w:rsid w:val="00EF013A"/>
    <w:rsid w:val="00EF7FBE"/>
    <w:rsid w:val="00F00945"/>
    <w:rsid w:val="00F11F29"/>
    <w:rsid w:val="00F145DD"/>
    <w:rsid w:val="00F22C55"/>
    <w:rsid w:val="00F2447A"/>
    <w:rsid w:val="00F26CDB"/>
    <w:rsid w:val="00F306AA"/>
    <w:rsid w:val="00F332E7"/>
    <w:rsid w:val="00F34BA4"/>
    <w:rsid w:val="00F35739"/>
    <w:rsid w:val="00F37B0B"/>
    <w:rsid w:val="00F37B4B"/>
    <w:rsid w:val="00F52C1C"/>
    <w:rsid w:val="00F60353"/>
    <w:rsid w:val="00F6407E"/>
    <w:rsid w:val="00F65161"/>
    <w:rsid w:val="00F665B9"/>
    <w:rsid w:val="00F82401"/>
    <w:rsid w:val="00F82A92"/>
    <w:rsid w:val="00F83412"/>
    <w:rsid w:val="00F8521D"/>
    <w:rsid w:val="00F8709A"/>
    <w:rsid w:val="00F90B9F"/>
    <w:rsid w:val="00F93009"/>
    <w:rsid w:val="00F959D2"/>
    <w:rsid w:val="00F95C22"/>
    <w:rsid w:val="00FA4D4F"/>
    <w:rsid w:val="00FA56CD"/>
    <w:rsid w:val="00FB09CE"/>
    <w:rsid w:val="00FB19BB"/>
    <w:rsid w:val="00FB7EF0"/>
    <w:rsid w:val="00FC0EEE"/>
    <w:rsid w:val="00FC4360"/>
    <w:rsid w:val="00FD0A13"/>
    <w:rsid w:val="00FD5CD8"/>
    <w:rsid w:val="00FE06B4"/>
    <w:rsid w:val="00FE1AD2"/>
    <w:rsid w:val="00FE2C48"/>
    <w:rsid w:val="00FE3239"/>
    <w:rsid w:val="00FE4560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customStyle="1" w:styleId="Default">
    <w:name w:val="Default"/>
    <w:rsid w:val="00094E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E86BB-A1F7-4E3E-80A7-32E46D9C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6307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jalaluddin</cp:lastModifiedBy>
  <cp:revision>6</cp:revision>
  <cp:lastPrinted>2018-09-30T20:54:00Z</cp:lastPrinted>
  <dcterms:created xsi:type="dcterms:W3CDTF">2018-10-23T10:14:00Z</dcterms:created>
  <dcterms:modified xsi:type="dcterms:W3CDTF">2018-10-23T18:53:00Z</dcterms:modified>
</cp:coreProperties>
</file>