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8019" w14:textId="2D46D75E" w:rsidR="00BB7E62" w:rsidRPr="00504802" w:rsidRDefault="00504802" w:rsidP="00504802">
      <w:pPr>
        <w:jc w:val="center"/>
        <w:rPr>
          <w:b/>
          <w:bCs/>
          <w:sz w:val="24"/>
          <w:szCs w:val="24"/>
          <w:lang w:val="en-US"/>
        </w:rPr>
      </w:pPr>
      <w:r w:rsidRPr="00504802">
        <w:rPr>
          <w:b/>
          <w:bCs/>
          <w:sz w:val="24"/>
          <w:szCs w:val="24"/>
          <w:lang w:val="en-US"/>
        </w:rPr>
        <w:t>ERRORS &amp; SOLUTIONS</w:t>
      </w:r>
    </w:p>
    <w:p w14:paraId="58E064D2" w14:textId="06DBF3CD" w:rsidR="00BB7E62" w:rsidRPr="00153F7E" w:rsidRDefault="00153F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“</w:t>
      </w:r>
      <w:r w:rsidR="00BB7E62" w:rsidRPr="00153F7E">
        <w:rPr>
          <w:b/>
          <w:bCs/>
          <w:sz w:val="28"/>
          <w:szCs w:val="28"/>
          <w:lang w:val="en-US"/>
        </w:rPr>
        <w:t>Error</w:t>
      </w:r>
      <w:r>
        <w:rPr>
          <w:b/>
          <w:bCs/>
          <w:sz w:val="28"/>
          <w:szCs w:val="28"/>
          <w:lang w:val="en-US"/>
        </w:rPr>
        <w:t>”</w:t>
      </w:r>
    </w:p>
    <w:p w14:paraId="33889FFC" w14:textId="77777777" w:rsidR="00BB7E62" w:rsidRDefault="00BB7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B09A34" wp14:editId="580A657D">
            <wp:extent cx="5829300" cy="85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EF16" w14:textId="3B07E7FF" w:rsidR="00504802" w:rsidRDefault="00504802" w:rsidP="00504802">
      <w:pPr>
        <w:ind w:left="720"/>
        <w:rPr>
          <w:lang w:val="en-US"/>
        </w:rPr>
      </w:pPr>
      <w:r w:rsidRPr="00153F7E">
        <w:rPr>
          <w:b/>
          <w:bCs/>
          <w:lang w:val="en-US"/>
        </w:rPr>
        <w:t>Solution Link:</w:t>
      </w: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hyperlink r:id="rId7" w:history="1">
        <w:r w:rsidRPr="0066328E">
          <w:rPr>
            <w:rStyle w:val="Hyperlink"/>
            <w:lang w:val="en-US"/>
          </w:rPr>
          <w:t>https://my.oschina.net/u/4408611/blog/4660483</w:t>
        </w:r>
      </w:hyperlink>
    </w:p>
    <w:p w14:paraId="1B6E5C44" w14:textId="31452B90" w:rsidR="00BB7E62" w:rsidRPr="00504802" w:rsidRDefault="00504802">
      <w:pPr>
        <w:rPr>
          <w:b/>
          <w:bCs/>
          <w:lang w:val="en-US"/>
        </w:rPr>
      </w:pPr>
      <w:r w:rsidRPr="00504802">
        <w:rPr>
          <w:b/>
          <w:bCs/>
          <w:lang w:val="en-US"/>
        </w:rPr>
        <w:t>Solution steps:</w:t>
      </w:r>
    </w:p>
    <w:p w14:paraId="73D66EBF" w14:textId="0AD41DB5" w:rsidR="00BB7E62" w:rsidRDefault="00504802">
      <w:pPr>
        <w:rPr>
          <w:lang w:val="en-US"/>
        </w:rPr>
      </w:pPr>
      <w:r w:rsidRPr="00504802">
        <w:rPr>
          <w:b/>
          <w:bCs/>
          <w:lang w:val="en-US"/>
        </w:rPr>
        <w:t>Step 01:</w:t>
      </w:r>
      <w:r>
        <w:rPr>
          <w:lang w:val="en-US"/>
        </w:rPr>
        <w:t xml:space="preserve"> </w:t>
      </w:r>
      <w:r w:rsidR="00BB7E62">
        <w:rPr>
          <w:lang w:val="en-US"/>
        </w:rPr>
        <w:t xml:space="preserve"> Check the following files exit or not: by this command</w:t>
      </w:r>
    </w:p>
    <w:p w14:paraId="0463919F" w14:textId="77777777" w:rsidR="00BB7E62" w:rsidRDefault="00BB7E62" w:rsidP="00504802">
      <w:pPr>
        <w:ind w:left="72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/>
          <w:color w:val="333333"/>
          <w:shd w:val="clear" w:color="auto" w:fill="FFFFFF"/>
        </w:rPr>
        <w:t>ls /etc/kubernetes/manifests/</w:t>
      </w:r>
    </w:p>
    <w:p w14:paraId="7AD63A87" w14:textId="77777777" w:rsidR="00BB7E62" w:rsidRPr="00504802" w:rsidRDefault="00BB7E62">
      <w:pPr>
        <w:rPr>
          <w:rFonts w:ascii="Segoe UI Emoji" w:hAnsi="Segoe UI Emoji"/>
          <w:b/>
          <w:bCs/>
          <w:color w:val="333333"/>
          <w:shd w:val="clear" w:color="auto" w:fill="FFFFFF"/>
          <w:lang w:val="en-US"/>
        </w:rPr>
      </w:pPr>
      <w:r w:rsidRPr="00504802">
        <w:rPr>
          <w:rFonts w:ascii="Segoe UI Emoji" w:hAnsi="Segoe UI Emoji"/>
          <w:b/>
          <w:bCs/>
          <w:color w:val="333333"/>
          <w:shd w:val="clear" w:color="auto" w:fill="FFFFFF"/>
          <w:lang w:val="en-US"/>
        </w:rPr>
        <w:t>Output should be</w:t>
      </w:r>
    </w:p>
    <w:p w14:paraId="07904EF9" w14:textId="77777777" w:rsidR="00BB7E62" w:rsidRDefault="00BB7E62" w:rsidP="00504802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93F978" wp14:editId="00F1E9D6">
            <wp:extent cx="5321935" cy="318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58BC" w14:textId="686177DB" w:rsidR="00BB7E62" w:rsidRDefault="00504802">
      <w:pPr>
        <w:rPr>
          <w:lang w:val="en-US"/>
        </w:rPr>
      </w:pPr>
      <w:r w:rsidRPr="00504802">
        <w:rPr>
          <w:b/>
          <w:bCs/>
          <w:lang w:val="en-US"/>
        </w:rPr>
        <w:t>Step 02:</w:t>
      </w:r>
      <w:r>
        <w:rPr>
          <w:b/>
          <w:bCs/>
          <w:lang w:val="en-US"/>
        </w:rPr>
        <w:t xml:space="preserve"> </w:t>
      </w:r>
      <w:r w:rsidR="00BB7E62">
        <w:rPr>
          <w:lang w:val="en-US"/>
        </w:rPr>
        <w:t xml:space="preserve"> </w:t>
      </w:r>
      <w:r>
        <w:rPr>
          <w:lang w:val="en-US"/>
        </w:rPr>
        <w:t>R</w:t>
      </w:r>
      <w:r w:rsidR="00BB7E62">
        <w:rPr>
          <w:lang w:val="en-US"/>
        </w:rPr>
        <w:t>un the command and remove the port=0 line</w:t>
      </w:r>
    </w:p>
    <w:p w14:paraId="7FACFE46" w14:textId="7E400CAF" w:rsidR="00BB7E62" w:rsidRDefault="00BB7E62" w:rsidP="00504802">
      <w:pPr>
        <w:ind w:left="720"/>
        <w:rPr>
          <w:rFonts w:ascii="Consolas" w:hAnsi="Consolas"/>
          <w:color w:val="333333"/>
          <w:sz w:val="20"/>
          <w:szCs w:val="20"/>
          <w:shd w:val="clear" w:color="auto" w:fill="F6F6F6"/>
        </w:rPr>
      </w:pPr>
      <w:r>
        <w:rPr>
          <w:rFonts w:ascii="Consolas" w:hAnsi="Consolas"/>
          <w:color w:val="333333"/>
          <w:sz w:val="20"/>
          <w:szCs w:val="20"/>
          <w:shd w:val="clear" w:color="auto" w:fill="F6F6F6"/>
        </w:rPr>
        <w:t>vim /etc/kubernetes/manifests/kube-controller-manager.yaml</w:t>
      </w:r>
    </w:p>
    <w:p w14:paraId="2AA3B207" w14:textId="77777777" w:rsidR="00BB7E62" w:rsidRDefault="00BB7E62" w:rsidP="00504802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BD368" wp14:editId="1ED092CD">
            <wp:extent cx="5321935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6DEA" w14:textId="77777777" w:rsidR="00BB7E62" w:rsidRDefault="00BB7E62">
      <w:pPr>
        <w:rPr>
          <w:lang w:val="en-US"/>
        </w:rPr>
      </w:pPr>
    </w:p>
    <w:p w14:paraId="1D128CC4" w14:textId="77777777" w:rsidR="00BB7E62" w:rsidRDefault="00BB7E62">
      <w:pPr>
        <w:rPr>
          <w:lang w:val="en-US"/>
        </w:rPr>
      </w:pPr>
    </w:p>
    <w:p w14:paraId="6BAEFE1D" w14:textId="6ABA7C7D" w:rsidR="00BB7E62" w:rsidRDefault="00504802">
      <w:pPr>
        <w:rPr>
          <w:lang w:val="en-US"/>
        </w:rPr>
      </w:pPr>
      <w:r w:rsidRPr="00504802">
        <w:rPr>
          <w:b/>
          <w:bCs/>
          <w:lang w:val="en-US"/>
        </w:rPr>
        <w:t>Step 03:</w:t>
      </w:r>
      <w:r w:rsidR="00BB7E62">
        <w:rPr>
          <w:lang w:val="en-US"/>
        </w:rPr>
        <w:t xml:space="preserve"> </w:t>
      </w:r>
      <w:r>
        <w:rPr>
          <w:lang w:val="en-US"/>
        </w:rPr>
        <w:t>R</w:t>
      </w:r>
      <w:r w:rsidR="00BB7E62">
        <w:rPr>
          <w:lang w:val="en-US"/>
        </w:rPr>
        <w:t xml:space="preserve">un the command and remove the port=0 line again from </w:t>
      </w:r>
    </w:p>
    <w:p w14:paraId="3357803E" w14:textId="77777777" w:rsidR="00BB7E62" w:rsidRDefault="00BB7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6ABE6" wp14:editId="482D6F92">
            <wp:extent cx="55435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9EF8" w14:textId="77777777" w:rsidR="00BB7E62" w:rsidRDefault="00BB7E62">
      <w:pPr>
        <w:rPr>
          <w:lang w:val="en-US"/>
        </w:rPr>
      </w:pPr>
    </w:p>
    <w:p w14:paraId="23E25EC5" w14:textId="52480174" w:rsidR="00BB7E62" w:rsidRDefault="00504802">
      <w:pPr>
        <w:rPr>
          <w:lang w:val="en-US"/>
        </w:rPr>
      </w:pPr>
      <w:r w:rsidRPr="00504802">
        <w:rPr>
          <w:b/>
          <w:bCs/>
          <w:lang w:val="en-US"/>
        </w:rPr>
        <w:t>Step 04:</w:t>
      </w:r>
      <w:r>
        <w:rPr>
          <w:lang w:val="en-US"/>
        </w:rPr>
        <w:t xml:space="preserve"> </w:t>
      </w:r>
      <w:r w:rsidR="003E0B06">
        <w:rPr>
          <w:lang w:val="en-US"/>
        </w:rPr>
        <w:t xml:space="preserve"> </w:t>
      </w:r>
      <w:r>
        <w:rPr>
          <w:lang w:val="en-US"/>
        </w:rPr>
        <w:t>R</w:t>
      </w:r>
      <w:r w:rsidR="003E0B06">
        <w:rPr>
          <w:lang w:val="en-US"/>
        </w:rPr>
        <w:t xml:space="preserve">estart the </w:t>
      </w:r>
      <w:proofErr w:type="spellStart"/>
      <w:r w:rsidR="003E0B06">
        <w:rPr>
          <w:lang w:val="en-US"/>
        </w:rPr>
        <w:t>kubelet</w:t>
      </w:r>
      <w:proofErr w:type="spellEnd"/>
      <w:r w:rsidR="003E0B06">
        <w:rPr>
          <w:lang w:val="en-US"/>
        </w:rPr>
        <w:t xml:space="preserve"> by given command</w:t>
      </w:r>
    </w:p>
    <w:p w14:paraId="30248AD2" w14:textId="2F6C9AB4" w:rsidR="003E0B06" w:rsidRPr="00504802" w:rsidRDefault="003E0B06" w:rsidP="00504802">
      <w:pPr>
        <w:ind w:left="720"/>
        <w:rPr>
          <w:rFonts w:ascii="Consolas" w:hAnsi="Consolas"/>
          <w:color w:val="333333"/>
          <w:sz w:val="20"/>
          <w:szCs w:val="20"/>
          <w:shd w:val="clear" w:color="auto" w:fill="F6F6F6"/>
        </w:rPr>
      </w:pPr>
      <w:r>
        <w:rPr>
          <w:rFonts w:ascii="Consolas" w:hAnsi="Consolas"/>
          <w:color w:val="333333"/>
          <w:sz w:val="20"/>
          <w:szCs w:val="20"/>
          <w:shd w:val="clear" w:color="auto" w:fill="F6F6F6"/>
        </w:rPr>
        <w:t>systemctl restart kubelet</w:t>
      </w:r>
    </w:p>
    <w:p w14:paraId="04EE570F" w14:textId="77777777" w:rsidR="003E0B06" w:rsidRPr="00504802" w:rsidRDefault="003E0B06" w:rsidP="00504802">
      <w:pPr>
        <w:rPr>
          <w:rFonts w:ascii="Consolas" w:hAnsi="Consolas"/>
          <w:i/>
          <w:iCs/>
          <w:color w:val="333333"/>
          <w:sz w:val="20"/>
          <w:szCs w:val="20"/>
          <w:shd w:val="clear" w:color="auto" w:fill="F6F6F6"/>
          <w:lang w:val="en-US"/>
        </w:rPr>
      </w:pPr>
      <w:r w:rsidRPr="00504802">
        <w:rPr>
          <w:rFonts w:ascii="Consolas" w:hAnsi="Consolas"/>
          <w:i/>
          <w:iCs/>
          <w:color w:val="333333"/>
          <w:sz w:val="20"/>
          <w:szCs w:val="20"/>
          <w:shd w:val="clear" w:color="auto" w:fill="F6F6F6"/>
          <w:lang w:val="en-US"/>
        </w:rPr>
        <w:t>Now Everything will be OK,</w:t>
      </w:r>
    </w:p>
    <w:p w14:paraId="468E99D7" w14:textId="77777777" w:rsidR="003E0B06" w:rsidRPr="003E0B06" w:rsidRDefault="003E0B06" w:rsidP="00153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1E05CA" wp14:editId="50791DE7">
            <wp:extent cx="5514975" cy="12230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B06" w:rsidRPr="003E0B06" w:rsidSect="0039194D">
      <w:headerReference w:type="default" r:id="rId12"/>
      <w:footerReference w:type="default" r:id="rId13"/>
      <w:pgSz w:w="11906" w:h="16838"/>
      <w:pgMar w:top="1440" w:right="1440" w:bottom="1440" w:left="1440" w:header="576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67F2A" w14:textId="77777777" w:rsidR="009F31FB" w:rsidRDefault="009F31FB" w:rsidP="0039194D">
      <w:pPr>
        <w:spacing w:after="0" w:line="240" w:lineRule="auto"/>
      </w:pPr>
      <w:r>
        <w:separator/>
      </w:r>
    </w:p>
  </w:endnote>
  <w:endnote w:type="continuationSeparator" w:id="0">
    <w:p w14:paraId="74381E33" w14:textId="77777777" w:rsidR="009F31FB" w:rsidRDefault="009F31FB" w:rsidP="0039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E691A" w14:textId="77777777" w:rsidR="0039194D" w:rsidRDefault="0039194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4FB25C" w14:textId="77777777" w:rsidR="0039194D" w:rsidRDefault="00391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3A5F6" w14:textId="77777777" w:rsidR="009F31FB" w:rsidRDefault="009F31FB" w:rsidP="0039194D">
      <w:pPr>
        <w:spacing w:after="0" w:line="240" w:lineRule="auto"/>
      </w:pPr>
      <w:r>
        <w:separator/>
      </w:r>
    </w:p>
  </w:footnote>
  <w:footnote w:type="continuationSeparator" w:id="0">
    <w:p w14:paraId="33CEA68C" w14:textId="77777777" w:rsidR="009F31FB" w:rsidRDefault="009F31FB" w:rsidP="00391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D8FAC" w14:textId="345D2C63" w:rsidR="0039194D" w:rsidRPr="0039194D" w:rsidRDefault="0039194D" w:rsidP="0039194D">
    <w:pPr>
      <w:pStyle w:val="Header"/>
      <w:spacing w:after="240"/>
      <w:rPr>
        <w:color w:val="00B050"/>
        <w:lang w:val="en-US"/>
      </w:rPr>
    </w:pPr>
    <w:r>
      <w:rPr>
        <w:noProof/>
      </w:rPr>
      <w:drawing>
        <wp:inline distT="0" distB="0" distL="0" distR="0" wp14:anchorId="3D933835" wp14:editId="77FE7284">
          <wp:extent cx="1447800" cy="63817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39194D">
      <w:rPr>
        <w:b/>
        <w:bCs/>
        <w:color w:val="FF0000"/>
        <w:lang w:val="en-US"/>
      </w:rPr>
      <w:t xml:space="preserve">ERRORS </w:t>
    </w:r>
    <w:r w:rsidRPr="0039194D">
      <w:rPr>
        <w:b/>
        <w:bCs/>
        <w:color w:val="8496B0" w:themeColor="text2" w:themeTint="99"/>
        <w:lang w:val="en-US"/>
      </w:rPr>
      <w:t>&amp;</w:t>
    </w:r>
    <w:r w:rsidRPr="0039194D">
      <w:rPr>
        <w:b/>
        <w:bCs/>
        <w:lang w:val="en-US"/>
      </w:rPr>
      <w:t xml:space="preserve"> </w:t>
    </w:r>
    <w:r w:rsidRPr="0039194D">
      <w:rPr>
        <w:b/>
        <w:bCs/>
        <w:color w:val="00B050"/>
        <w:lang w:val="en-US"/>
      </w:rPr>
      <w:t>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E62"/>
    <w:rsid w:val="00072737"/>
    <w:rsid w:val="00153F7E"/>
    <w:rsid w:val="0039194D"/>
    <w:rsid w:val="003E0B06"/>
    <w:rsid w:val="00504802"/>
    <w:rsid w:val="008D0F35"/>
    <w:rsid w:val="00994D66"/>
    <w:rsid w:val="009F31FB"/>
    <w:rsid w:val="00BB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C7319"/>
  <w15:chartTrackingRefBased/>
  <w15:docId w15:val="{454BFDD3-3586-418D-B4D5-6D613EC0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1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94D"/>
  </w:style>
  <w:style w:type="paragraph" w:styleId="Footer">
    <w:name w:val="footer"/>
    <w:basedOn w:val="Normal"/>
    <w:link w:val="FooterChar"/>
    <w:uiPriority w:val="99"/>
    <w:unhideWhenUsed/>
    <w:rsid w:val="00391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my.oschina.net/u/4408611/blog/4660483" TargetMode="Externa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53AF0DFB3BF4F83A1FB57CEAAAECF" ma:contentTypeVersion="2" ma:contentTypeDescription="Create a new document." ma:contentTypeScope="" ma:versionID="eb65868d68ebdba6d18842cb7d804bb3">
  <xsd:schema xmlns:xsd="http://www.w3.org/2001/XMLSchema" xmlns:xs="http://www.w3.org/2001/XMLSchema" xmlns:p="http://schemas.microsoft.com/office/2006/metadata/properties" xmlns:ns2="2b15eea4-6b39-469e-a7fd-89d161bce47f" targetNamespace="http://schemas.microsoft.com/office/2006/metadata/properties" ma:root="true" ma:fieldsID="120af172ccd663b15015c1f44b1d05f5" ns2:_="">
    <xsd:import namespace="2b15eea4-6b39-469e-a7fd-89d161bce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5eea4-6b39-469e-a7fd-89d161bce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11123F-E2B6-4F61-A346-1A31969D202E}"/>
</file>

<file path=customXml/itemProps2.xml><?xml version="1.0" encoding="utf-8"?>
<ds:datastoreItem xmlns:ds="http://schemas.openxmlformats.org/officeDocument/2006/customXml" ds:itemID="{3147ADDA-BD48-4F79-A34B-2326B4956D89}"/>
</file>

<file path=customXml/itemProps3.xml><?xml version="1.0" encoding="utf-8"?>
<ds:datastoreItem xmlns:ds="http://schemas.openxmlformats.org/officeDocument/2006/customXml" ds:itemID="{B96D4680-6786-4B38-A454-B6C156DE30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Sultan-External</dc:creator>
  <cp:keywords/>
  <dc:description/>
  <cp:lastModifiedBy>Muhammad Faizan Siddiqui-External</cp:lastModifiedBy>
  <cp:revision>2</cp:revision>
  <dcterms:created xsi:type="dcterms:W3CDTF">2020-12-17T13:36:00Z</dcterms:created>
  <dcterms:modified xsi:type="dcterms:W3CDTF">2020-12-17T13:36:00Z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0x01010023553AF0DFB3BF4F83A1FB57CEAAAECF</vt:lpwstr>
  </property>
</Properties>
</file>