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b w:val="1"/>
          <w:color w:val="333333"/>
        </w:rPr>
      </w:pPr>
      <w:r w:rsidDel="00000000" w:rsidR="00000000" w:rsidRPr="00000000">
        <w:rPr>
          <w:b w:val="1"/>
          <w:color w:val="333333"/>
          <w:rtl w:val="0"/>
        </w:rPr>
        <w:t xml:space="preserve">Guardian Angel Features and Uses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The Guardian Angel ornament has many features which makes it an outstanding product. The glass Angel figure inside the box is made of clear crystal glass with golden highlights on its wings, making it an elegant present and decoration piece for home, office, hospital, library, or cafe. It can also be used to increase your art collection. To surprise your loved ones, the Eggsquisite ornament is a suitable gift for girls and boys. It is a durable product and can be passed on to coming generations as a keepsake ornament. This product serves many purposes as it is a decoration piece, comforting present, and keepsake ornament.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b w:val="1"/>
          <w:color w:val="333333"/>
        </w:rPr>
      </w:pPr>
      <w:r w:rsidDel="00000000" w:rsidR="00000000" w:rsidRPr="00000000">
        <w:rPr>
          <w:b w:val="1"/>
          <w:color w:val="333333"/>
          <w:rtl w:val="0"/>
        </w:rPr>
        <w:t xml:space="preserve">Holy Message on Box Lid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We usually give gifts but a gift with a personal touch and sweet prayer make it to stand out and keep it alive in our memory. The Eggsquisite piece has a special holy message written on it and it will play an important role in making anyone’s life.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b w:val="1"/>
          <w:color w:val="333333"/>
        </w:rPr>
      </w:pPr>
      <w:r w:rsidDel="00000000" w:rsidR="00000000" w:rsidRPr="00000000">
        <w:rPr>
          <w:b w:val="1"/>
          <w:color w:val="333333"/>
          <w:rtl w:val="0"/>
        </w:rPr>
        <w:t xml:space="preserve">White Beautiful Box and Well-Presented Gift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Eggsquisite ornament comes in a luxurious box with small details. The product is made by combining high-quality materials with detailed manufacturing techniques having beautiful white boxes making it a perfect high-end gift for your loved ones for religious occasions like Christening, Communion, Confirmation, Wedding, Baptism or any special 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b w:val="1"/>
          <w:color w:val="333333"/>
        </w:rPr>
      </w:pPr>
      <w:r w:rsidDel="00000000" w:rsidR="00000000" w:rsidRPr="00000000">
        <w:rPr>
          <w:b w:val="1"/>
          <w:color w:val="333333"/>
          <w:rtl w:val="0"/>
        </w:rPr>
        <w:t xml:space="preserve">Missing Your Loved 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If you are missing your loved ones or just want to surprise them by sending special prayers, then buy this Eggsquisite piece for your loved ones and for yourself to fulfil life with blessings and sweetness.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