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Washing Clothes Storage</w:t>
        <w:tab/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Clothes Storage Bin</w:t>
        <w:tab/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LAUNDRY BASKET WASHING</w:t>
        <w:tab/>
        <w:tab/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BASKET WASHING CLOTHES</w:t>
        <w:tab/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Plastic Laundry Basket</w:t>
        <w:tab/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Large Plastic Laundry</w:t>
        <w:tab/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Space Saving Cloth</w:t>
        <w:tab/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Sack Clothes Storage</w:t>
        <w:tab/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WASHING CLOTHES BIN</w:t>
        <w:tab/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LAUNDRY BAG Basket</w:t>
        <w:br w:type="textWrapping"/>
        <w:t xml:space="preserve">Laundry washing Basket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LAUNDRY BAG Basket with Inset Handles Washing Sack Clothes Storage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Large Plastic Laundry Basket Clothes Washing Bin Hamper Storage 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  <w:br w:type="textWrapping"/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The JVL Tapered Laundry Basket With Inset Handles in Grey/White is a beautiful and functional laundry basket to suit most decors in your home.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This Rectangular laundry basket is the ideal laundry solution for your home, with a hinged lid for simple opening when in use.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In addition, the tapered design and rust-free plastic add a nice little contemporary touch to your home.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If you would like a stylish accessory to hold your clothes in before a wash that will suit most room decors,  the JVL tapered laundry basket with Inset handles is the perfect solution.</w:t>
        <w:br w:type="textWrapping"/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DETAILS: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Rectangular Shape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Hinged Lid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Tapered Design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Durable, rust-free and easy-clean plastic that is BPA free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Colour: Grey/White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Dimensions: H53 x W33 x D33cm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FEATURES: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Rectangular laundry basket, ideal laundry solution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Hinged lid, for simple opening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Tapered design, to add a contemporary touch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Inset handles for easy carrying</w:t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It is available in two variations: 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Modern Tapered Laundry Basket with Inset Handles, Metal/Plastic, Grey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Modern Tapered Laundry Basket with Inset Handles, Metal/Plastic, White</w:t>
        <w:br w:type="textWrapping"/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  <w:t xml:space="preserve">Main image </w:t>
      </w:r>
    </w:p>
    <w:p w:rsidR="00000000" w:rsidDel="00000000" w:rsidP="00000000" w:rsidRDefault="00000000" w:rsidRPr="00000000" w14:paraId="0000003B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https://drive.google.com/file/d/1r0Fu0EtYA9OqE8OluiVijxSH4ZuJ01oc/view?usp=sharing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  <w:t xml:space="preserve">Black</w:t>
      </w:r>
    </w:p>
    <w:p w:rsidR="00000000" w:rsidDel="00000000" w:rsidP="00000000" w:rsidRDefault="00000000" w:rsidRPr="00000000" w14:paraId="0000003D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https://drive.google.com/file/d/1BN0oymXBpCyp6fpZ0XEp3hf8cmiEQnT9/view?usp=sharing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https://drive.google.com/file/d/1TYwTKSmSoW6M5HsQmoZIUkmOvyE0ow3Y/view?usp=sharing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https://drive.google.com/file/d/1fv0GrtzaeDgKWh8koQ7hNYboaFBHEOY4/view?usp=sharing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https://drive.google.com/file/d/1qSfcpK_rkZGzybAAjGFp4v4oLnv1HZWt/view?usp=sharing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https://drive.google.com/file/d/1sLAHU7ff8XNtZZd6fxbk3dS4MqQi8kyk/view?usp=sharing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https://drive.google.com/file/d/1z4vhnd_H4IiF8DnHFss6RuV-PGPJAFWo/view?usp=sharing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Grey</w:t>
      </w:r>
    </w:p>
    <w:p w:rsidR="00000000" w:rsidDel="00000000" w:rsidP="00000000" w:rsidRDefault="00000000" w:rsidRPr="00000000" w14:paraId="0000003F">
      <w:pPr>
        <w:spacing w:line="276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https://drive.google.com/file/d/19ZeZmaWJaD70Pi_5iMxj8BhTbmzfcprY/view?usp=sharing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https://drive.google.com/file/d/1GqEq6b-f0_eshDmMXqOBite_GbkMoXby/view?usp=sharing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https://drive.google.com/file/d/1PzTaJYsCBD_BtH1098Vnw6aNf_473OsZ/view?usp=sharing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https://drive.google.com/file/d/1R_CPxABjBRKvTxAj64swxoXnOJOLmzLw/view?usp=sharing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https://drive.google.com/file/d/1Sfh3-Z7CPtjG4Od0CoXYPDoEZ4OBhAUd/view?usp=sharing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https://drive.google.com/file/d/1Xvk6xUCL3bx_k9_Q-rH9ZgOyIiMOSEZL/view?usp=sharing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  <w:t xml:space="preserve">laundry basket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  <w:t xml:space="preserve">laundry storage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  <w:t xml:space="preserve">laundry hamper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  <w:t xml:space="preserve">washing basket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  <w:t xml:space="preserve">laundry basket with handle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  <w:t xml:space="preserve">clothes hamper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laundry bin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  <w:t xml:space="preserve">clothes basket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 xml:space="preserve">plastic laundry basket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Related terms: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  <w:t xml:space="preserve">grey laundry basket</w:t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  <w:t xml:space="preserve">large laundry basket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  <w:t xml:space="preserve">white laundry basket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  <w:t xml:space="preserve">dirty clothes basket</w:t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  <w:t xml:space="preserve">corner laundry basket</w:t>
      </w:r>
    </w:p>
    <w:p w:rsidR="00000000" w:rsidDel="00000000" w:rsidP="00000000" w:rsidRDefault="00000000" w:rsidRPr="00000000" w14:paraId="0000005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5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  <w:t xml:space="preserve">JVL Modern Tapered Laundry Basket with Inset Handles, Metal/Plastic, Grey</w:t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  <w:t xml:space="preserve">Modern Tapered Laundry Clothe Basket with Inset Handles Metal Plastic GREY</w:t>
      </w:r>
    </w:p>
    <w:p w:rsidR="00000000" w:rsidDel="00000000" w:rsidP="00000000" w:rsidRDefault="00000000" w:rsidRPr="00000000" w14:paraId="0000005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The JVL Tapered Laundry Basket With Inset Handles in Grey/White is a beautiful and functional laundry basket to suit most decors in your home.</w:t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  <w:t xml:space="preserve">This Rectangular laundry basket is the ideal laundry solution for your home, with a hinged lid for simple opening when in use.</w:t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  <w:t xml:space="preserve">In addition, the tapered design and rust-free plastic add a nice little contemporary touch to your home.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  <w:t xml:space="preserve">If you would like a stylish accessory to hold your clothes in before a wash that will suit most room decors,  the JVL tapered laundry basket with Inset handles is the perfect solution.</w:t>
        <w:br w:type="textWrapping"/>
      </w:r>
    </w:p>
    <w:p w:rsidR="00000000" w:rsidDel="00000000" w:rsidP="00000000" w:rsidRDefault="00000000" w:rsidRPr="00000000" w14:paraId="0000006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DETAILS:</w:t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Rectangular Shape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Hinged Lid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Tapered Design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Durable, rust-free and easy-clean plastic that is BPA free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Colour: Grey/White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Dimensions: H53 x W33 x D33cm</w:t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FEATURES:</w:t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Rectangular laundry basket, ideal laundry solution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Hinged lid, for simple opening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Tapered design, to add a contemporary touch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Inset handles for easy carrying</w:t>
      </w:r>
    </w:p>
    <w:p w:rsidR="00000000" w:rsidDel="00000000" w:rsidP="00000000" w:rsidRDefault="00000000" w:rsidRPr="00000000" w14:paraId="0000007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  <w:t xml:space="preserve">It is available in two variations: 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Modern Tapered Laundry Basket with Inset Handles, Metal/Plastic, Grey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Modern Tapered Laundry Basket with Inset Handles, Metal/Plastic, White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8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The JVL Tapered Laundry Basket With Inset Handles in Grey/White is a beautiful and functional laundry basket to suit most decors in your home.</w:t>
      </w:r>
    </w:p>
    <w:p w:rsidR="00000000" w:rsidDel="00000000" w:rsidP="00000000" w:rsidRDefault="00000000" w:rsidRPr="00000000" w14:paraId="00000082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85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Main image</w:t>
      </w:r>
    </w:p>
    <w:p w:rsidR="00000000" w:rsidDel="00000000" w:rsidP="00000000" w:rsidRDefault="00000000" w:rsidRPr="00000000" w14:paraId="00000088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https://drive.google.com/file/d/128rK27aorFZ99lhuIMGrLOHcVoCcxFIU/view?usp=sharing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Black</w:t>
      </w:r>
    </w:p>
    <w:p w:rsidR="00000000" w:rsidDel="00000000" w:rsidP="00000000" w:rsidRDefault="00000000" w:rsidRPr="00000000" w14:paraId="0000008A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https://drive.google.com/file/d/1PTEK4imsNV_g41CScQZwQuew8eYR3RLz/view?usp=sharing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https://drive.google.com/file/d/1TAXKr89OJTGzpqbjtBzvBJYwZKwIoTIH/view?usp=sharing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https://drive.google.com/file/d/1U25DwUPeSUD9ZpVobpOOJ4IId22SPmbW/view?usp=sharing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https://drive.google.com/file/d/1X3KTT0ztStzmDLbBoUF4ucStFjC2amWC/view?usp=sharing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https://drive.google.com/file/d/1_inA7F0Z3BjlJfph8CAShtB_fywSjVqE/view?usp=sharing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https://drive.google.com/file/d/1xYL0vgmRRS8uBCGq4IOSlc1HzjKEUES4/view?usp=sharing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Grey</w:t>
      </w:r>
    </w:p>
    <w:p w:rsidR="00000000" w:rsidDel="00000000" w:rsidP="00000000" w:rsidRDefault="00000000" w:rsidRPr="00000000" w14:paraId="0000008C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https://drive.google.com/file/d/12YOVauDmZrQJYvHKv7LQj7nhodG-r0zv/view?usp=sharing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,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https://drive.google.com/file/d/1SMNj5BNgvuwsw54u17Nle-Y-xHppMZ7n/view?usp=sharing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https://drive.google.com/file/d/1SYfugtFplVltA63capMAQHsyTESfPR2h/view?usp=sharing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https://drive.google.com/file/d/1Z6-HHXPYtw4QwhyfWv_rYHnNEkiFXjeZ/view?usp=sharing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https://drive.google.com/file/d/1ZKXL1OsKcTYJL3YkBkLzN1hC2FukVv_W/view?usp=sharing</w:t>
        </w:r>
      </w:hyperlink>
      <w:r w:rsidDel="00000000" w:rsidR="00000000" w:rsidRPr="00000000">
        <w:rPr>
          <w:rtl w:val="0"/>
        </w:rPr>
        <w:t xml:space="preserve"> , 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https://drive.google.com/file/d/1aJRXclESvFazkbJqjxdirTSa_XcaKJym/view?usp=sharing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PTEK4imsNV_g41CScQZwQuew8eYR3RLz/view?usp=sharing" TargetMode="External"/><Relationship Id="rId22" Type="http://schemas.openxmlformats.org/officeDocument/2006/relationships/hyperlink" Target="https://drive.google.com/file/d/1U25DwUPeSUD9ZpVobpOOJ4IId22SPmbW/view?usp=sharing" TargetMode="External"/><Relationship Id="rId21" Type="http://schemas.openxmlformats.org/officeDocument/2006/relationships/hyperlink" Target="https://drive.google.com/file/d/1TAXKr89OJTGzpqbjtBzvBJYwZKwIoTIH/view?usp=sharing" TargetMode="External"/><Relationship Id="rId24" Type="http://schemas.openxmlformats.org/officeDocument/2006/relationships/hyperlink" Target="https://drive.google.com/file/d/1_inA7F0Z3BjlJfph8CAShtB_fywSjVqE/view?usp=sharing" TargetMode="External"/><Relationship Id="rId23" Type="http://schemas.openxmlformats.org/officeDocument/2006/relationships/hyperlink" Target="https://drive.google.com/file/d/1X3KTT0ztStzmDLbBoUF4ucStFjC2amWC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fv0GrtzaeDgKWh8koQ7hNYboaFBHEOY4/view?usp=sharing" TargetMode="External"/><Relationship Id="rId26" Type="http://schemas.openxmlformats.org/officeDocument/2006/relationships/hyperlink" Target="https://drive.google.com/file/d/12YOVauDmZrQJYvHKv7LQj7nhodG-r0zv/view?usp=sharing" TargetMode="External"/><Relationship Id="rId25" Type="http://schemas.openxmlformats.org/officeDocument/2006/relationships/hyperlink" Target="https://drive.google.com/file/d/1xYL0vgmRRS8uBCGq4IOSlc1HzjKEUES4/view?usp=sharing" TargetMode="External"/><Relationship Id="rId28" Type="http://schemas.openxmlformats.org/officeDocument/2006/relationships/hyperlink" Target="https://drive.google.com/file/d/1SYfugtFplVltA63capMAQHsyTESfPR2h/view?usp=sharing" TargetMode="External"/><Relationship Id="rId27" Type="http://schemas.openxmlformats.org/officeDocument/2006/relationships/hyperlink" Target="https://drive.google.com/file/d/1SMNj5BNgvuwsw54u17Nle-Y-xHppMZ7n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r0Fu0EtYA9OqE8OluiVijxSH4ZuJ01oc/view?usp=sharing" TargetMode="External"/><Relationship Id="rId29" Type="http://schemas.openxmlformats.org/officeDocument/2006/relationships/hyperlink" Target="https://drive.google.com/file/d/1Z6-HHXPYtw4QwhyfWv_rYHnNEkiFXjeZ/view?usp=sharing" TargetMode="External"/><Relationship Id="rId7" Type="http://schemas.openxmlformats.org/officeDocument/2006/relationships/hyperlink" Target="https://drive.google.com/file/d/1BN0oymXBpCyp6fpZ0XEp3hf8cmiEQnT9/view?usp=sharing" TargetMode="External"/><Relationship Id="rId8" Type="http://schemas.openxmlformats.org/officeDocument/2006/relationships/hyperlink" Target="https://drive.google.com/file/d/1TYwTKSmSoW6M5HsQmoZIUkmOvyE0ow3Y/view?usp=sharing" TargetMode="External"/><Relationship Id="rId31" Type="http://schemas.openxmlformats.org/officeDocument/2006/relationships/hyperlink" Target="https://drive.google.com/file/d/1aJRXclESvFazkbJqjxdirTSa_XcaKJym/view?usp=sharing" TargetMode="External"/><Relationship Id="rId30" Type="http://schemas.openxmlformats.org/officeDocument/2006/relationships/hyperlink" Target="https://drive.google.com/file/d/1ZKXL1OsKcTYJL3YkBkLzN1hC2FukVv_W/view?usp=sharing" TargetMode="External"/><Relationship Id="rId11" Type="http://schemas.openxmlformats.org/officeDocument/2006/relationships/hyperlink" Target="https://drive.google.com/file/d/1sLAHU7ff8XNtZZd6fxbk3dS4MqQi8kyk/view?usp=sharing" TargetMode="External"/><Relationship Id="rId10" Type="http://schemas.openxmlformats.org/officeDocument/2006/relationships/hyperlink" Target="https://drive.google.com/file/d/1qSfcpK_rkZGzybAAjGFp4v4oLnv1HZWt/view?usp=sharing" TargetMode="External"/><Relationship Id="rId13" Type="http://schemas.openxmlformats.org/officeDocument/2006/relationships/hyperlink" Target="https://drive.google.com/file/d/19ZeZmaWJaD70Pi_5iMxj8BhTbmzfcprY/view?usp=sharing" TargetMode="External"/><Relationship Id="rId12" Type="http://schemas.openxmlformats.org/officeDocument/2006/relationships/hyperlink" Target="https://drive.google.com/file/d/1z4vhnd_H4IiF8DnHFss6RuV-PGPJAFWo/view?usp=sharing" TargetMode="External"/><Relationship Id="rId15" Type="http://schemas.openxmlformats.org/officeDocument/2006/relationships/hyperlink" Target="https://drive.google.com/file/d/1PzTaJYsCBD_BtH1098Vnw6aNf_473OsZ/view?usp=sharing" TargetMode="External"/><Relationship Id="rId14" Type="http://schemas.openxmlformats.org/officeDocument/2006/relationships/hyperlink" Target="https://drive.google.com/file/d/1GqEq6b-f0_eshDmMXqOBite_GbkMoXby/view?usp=sharing" TargetMode="External"/><Relationship Id="rId17" Type="http://schemas.openxmlformats.org/officeDocument/2006/relationships/hyperlink" Target="https://drive.google.com/file/d/1Sfh3-Z7CPtjG4Od0CoXYPDoEZ4OBhAUd/view?usp=sharing" TargetMode="External"/><Relationship Id="rId16" Type="http://schemas.openxmlformats.org/officeDocument/2006/relationships/hyperlink" Target="https://drive.google.com/file/d/1R_CPxABjBRKvTxAj64swxoXnOJOLmzLw/view?usp=sharing" TargetMode="External"/><Relationship Id="rId19" Type="http://schemas.openxmlformats.org/officeDocument/2006/relationships/hyperlink" Target="https://drive.google.com/file/d/128rK27aorFZ99lhuIMGrLOHcVoCcxFIU/view?usp=sharing" TargetMode="External"/><Relationship Id="rId18" Type="http://schemas.openxmlformats.org/officeDocument/2006/relationships/hyperlink" Target="https://drive.google.com/file/d/1Xvk6xUCL3bx_k9_Q-rH9ZgOyIiMOSEZL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