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chafing chrome plate, chrome plate burner, warmer chafing chrome, burner, free, free tealight, chrome wire food, </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plate burner heat, burner heat warm, new single dish, double metal chafing, metal chafing dish,</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t xml:space="preserve">Single &amp; Double Food Warmer Chafing Chrome Plate Burner- Free Tealight Candles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331.20000000000005" w:lineRule="auto"/>
        <w:rPr>
          <w:b w:val="1"/>
        </w:rPr>
      </w:pPr>
      <w:r w:rsidDel="00000000" w:rsidR="00000000" w:rsidRPr="00000000">
        <w:rPr>
          <w:b w:val="1"/>
          <w:rtl w:val="0"/>
        </w:rPr>
        <w:t xml:space="preserve">New Dish Warmer Chrome Wire Food Chafing Heat Plate Curry Burner Candles</w:t>
      </w:r>
    </w:p>
    <w:p w:rsidR="00000000" w:rsidDel="00000000" w:rsidP="00000000" w:rsidRDefault="00000000" w:rsidRPr="00000000" w14:paraId="0000000E">
      <w:pPr>
        <w:rPr>
          <w:b w:val="1"/>
          <w:color w:val="0e101a"/>
        </w:rPr>
      </w:pPr>
      <w:r w:rsidDel="00000000" w:rsidR="00000000" w:rsidRPr="00000000">
        <w:rPr>
          <w:b w:val="1"/>
          <w:color w:val="0e101a"/>
          <w:rtl w:val="0"/>
        </w:rPr>
        <w:t xml:space="preserve"> Food Dish Warmer Chafing Chrome Plate</w:t>
      </w:r>
    </w:p>
    <w:p w:rsidR="00000000" w:rsidDel="00000000" w:rsidP="00000000" w:rsidRDefault="00000000" w:rsidRPr="00000000" w14:paraId="0000000F">
      <w:pPr>
        <w:rPr>
          <w:color w:val="0e101a"/>
        </w:rPr>
      </w:pPr>
      <w:r w:rsidDel="00000000" w:rsidR="00000000" w:rsidRPr="00000000">
        <w:rPr>
          <w:color w:val="0e101a"/>
          <w:rtl w:val="0"/>
        </w:rPr>
        <w:t xml:space="preserve">This food warmer plate is a convenient accessory for any home. Use it to keep tea and coffee pots warm when entertaining guests, or keeping food plates fresh. The hot plate hob uses two tea light candles to provide the heat necessary for continuous warming. A food warmer rack has two variations with 1 &amp; 2 tea lights for the home whether entertaining or for personal enjoyment, is always useful to keep drinks and food warm. With this food warmer tea light unit, you can keep all types of drinks and food warm virtually anywhere. Set coffee pots, tea kettles, individual food plates or dishes on the hot plate cooker to keep continual heat distribution.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b w:val="1"/>
          <w:color w:val="0e101a"/>
        </w:rPr>
      </w:pPr>
      <w:r w:rsidDel="00000000" w:rsidR="00000000" w:rsidRPr="00000000">
        <w:rPr>
          <w:b w:val="1"/>
          <w:color w:val="0e101a"/>
          <w:rtl w:val="0"/>
        </w:rPr>
        <w:t xml:space="preserve">Available in two different Dimensions:</w:t>
      </w:r>
    </w:p>
    <w:p w:rsidR="00000000" w:rsidDel="00000000" w:rsidP="00000000" w:rsidRDefault="00000000" w:rsidRPr="00000000" w14:paraId="00000014">
      <w:pPr>
        <w:rPr>
          <w:color w:val="0e101a"/>
        </w:rPr>
      </w:pPr>
      <w:r w:rsidDel="00000000" w:rsidR="00000000" w:rsidRPr="00000000">
        <w:rPr>
          <w:color w:val="0e101a"/>
          <w:rtl w:val="0"/>
        </w:rPr>
        <w:t xml:space="preserve">Round with one tea light- 18 x 6 x 20 Cm</w:t>
      </w:r>
    </w:p>
    <w:p w:rsidR="00000000" w:rsidDel="00000000" w:rsidP="00000000" w:rsidRDefault="00000000" w:rsidRPr="00000000" w14:paraId="00000015">
      <w:pPr>
        <w:rPr>
          <w:color w:val="0e101a"/>
        </w:rPr>
      </w:pPr>
      <w:r w:rsidDel="00000000" w:rsidR="00000000" w:rsidRPr="00000000">
        <w:rPr>
          <w:color w:val="0e101a"/>
          <w:rtl w:val="0"/>
        </w:rPr>
        <w:t xml:space="preserve">Rectangular with two tea lights- 30.2W x 6.6H Cm</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8">
      <w:pPr>
        <w:numPr>
          <w:ilvl w:val="0"/>
          <w:numId w:val="3"/>
        </w:numPr>
        <w:ind w:left="720" w:hanging="360"/>
      </w:pPr>
      <w:r w:rsidDel="00000000" w:rsidR="00000000" w:rsidRPr="00000000">
        <w:rPr>
          <w:color w:val="0e101a"/>
          <w:rtl w:val="0"/>
        </w:rPr>
        <w:t xml:space="preserve">Material Chrome</w:t>
      </w:r>
    </w:p>
    <w:p w:rsidR="00000000" w:rsidDel="00000000" w:rsidP="00000000" w:rsidRDefault="00000000" w:rsidRPr="00000000" w14:paraId="00000019">
      <w:pPr>
        <w:numPr>
          <w:ilvl w:val="0"/>
          <w:numId w:val="3"/>
        </w:numPr>
        <w:ind w:left="720" w:hanging="360"/>
      </w:pPr>
      <w:r w:rsidDel="00000000" w:rsidR="00000000" w:rsidRPr="00000000">
        <w:rPr>
          <w:color w:val="0e101a"/>
          <w:rtl w:val="0"/>
        </w:rPr>
        <w:t xml:space="preserve">Colour: Silver</w:t>
      </w:r>
    </w:p>
    <w:p w:rsidR="00000000" w:rsidDel="00000000" w:rsidP="00000000" w:rsidRDefault="00000000" w:rsidRPr="00000000" w14:paraId="0000001A">
      <w:pPr>
        <w:numPr>
          <w:ilvl w:val="0"/>
          <w:numId w:val="3"/>
        </w:numPr>
        <w:ind w:left="720" w:hanging="360"/>
      </w:pPr>
      <w:r w:rsidDel="00000000" w:rsidR="00000000" w:rsidRPr="00000000">
        <w:rPr>
          <w:color w:val="0e101a"/>
          <w:rtl w:val="0"/>
        </w:rPr>
        <w:t xml:space="preserve">Triple plated chrome trivet</w:t>
      </w:r>
    </w:p>
    <w:p w:rsidR="00000000" w:rsidDel="00000000" w:rsidP="00000000" w:rsidRDefault="00000000" w:rsidRPr="00000000" w14:paraId="0000001B">
      <w:pPr>
        <w:numPr>
          <w:ilvl w:val="0"/>
          <w:numId w:val="3"/>
        </w:numPr>
        <w:ind w:left="720" w:hanging="360"/>
      </w:pPr>
      <w:r w:rsidDel="00000000" w:rsidR="00000000" w:rsidRPr="00000000">
        <w:rPr>
          <w:color w:val="0e101a"/>
          <w:rtl w:val="0"/>
        </w:rPr>
        <w:t xml:space="preserve">Quality construction with a lovely finish. Ideal for placing hot pots, pans, kettles</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331.20000000000005" w:lineRule="auto"/>
        <w:rPr/>
      </w:pPr>
      <w:r w:rsidDel="00000000" w:rsidR="00000000" w:rsidRPr="00000000">
        <w:rPr>
          <w:rtl w:val="0"/>
        </w:rPr>
      </w:r>
    </w:p>
    <w:p w:rsidR="00000000" w:rsidDel="00000000" w:rsidP="00000000" w:rsidRDefault="00000000" w:rsidRPr="00000000" w14:paraId="00000021">
      <w:pPr>
        <w:spacing w:line="331.20000000000005" w:lineRule="auto"/>
        <w:rPr/>
      </w:pPr>
      <w:r w:rsidDel="00000000" w:rsidR="00000000" w:rsidRPr="00000000">
        <w:rPr>
          <w:rtl w:val="0"/>
        </w:rPr>
        <w:t xml:space="preserve">Main image for ebay</w:t>
      </w:r>
    </w:p>
    <w:p w:rsidR="00000000" w:rsidDel="00000000" w:rsidP="00000000" w:rsidRDefault="00000000" w:rsidRPr="00000000" w14:paraId="00000022">
      <w:pPr>
        <w:spacing w:line="331.20000000000005" w:lineRule="auto"/>
        <w:rPr/>
      </w:pPr>
      <w:r w:rsidDel="00000000" w:rsidR="00000000" w:rsidRPr="00000000">
        <w:rPr>
          <w:rtl w:val="0"/>
        </w:rPr>
      </w:r>
    </w:p>
    <w:p w:rsidR="00000000" w:rsidDel="00000000" w:rsidP="00000000" w:rsidRDefault="00000000" w:rsidRPr="00000000" w14:paraId="00000023">
      <w:pPr>
        <w:spacing w:line="331.20000000000005" w:lineRule="auto"/>
        <w:rPr/>
      </w:pPr>
      <w:hyperlink r:id="rId6">
        <w:r w:rsidDel="00000000" w:rsidR="00000000" w:rsidRPr="00000000">
          <w:rPr>
            <w:color w:val="1155cc"/>
            <w:u w:val="single"/>
            <w:rtl w:val="0"/>
          </w:rPr>
          <w:t xml:space="preserve">https://drive.google.com/file/d/1o5p0pdWWiubx7F0uIrJ88ABIL_sYkprh/view?usp=sharing</w:t>
        </w:r>
      </w:hyperlink>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r>
    </w:p>
    <w:p w:rsidR="00000000" w:rsidDel="00000000" w:rsidP="00000000" w:rsidRDefault="00000000" w:rsidRPr="00000000" w14:paraId="00000025">
      <w:pPr>
        <w:spacing w:line="331.20000000000005" w:lineRule="auto"/>
        <w:rPr>
          <w:sz w:val="20"/>
          <w:szCs w:val="20"/>
          <w:highlight w:val="white"/>
        </w:rPr>
      </w:pPr>
      <w:r w:rsidDel="00000000" w:rsidR="00000000" w:rsidRPr="00000000">
        <w:rPr>
          <w:sz w:val="20"/>
          <w:szCs w:val="20"/>
          <w:highlight w:val="white"/>
          <w:rtl w:val="0"/>
        </w:rPr>
        <w:t xml:space="preserve">3466 Dish Warmer Apollo 2022</w:t>
      </w:r>
    </w:p>
    <w:p w:rsidR="00000000" w:rsidDel="00000000" w:rsidP="00000000" w:rsidRDefault="00000000" w:rsidRPr="00000000" w14:paraId="00000026">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27">
      <w:pPr>
        <w:spacing w:line="331.20000000000005" w:lineRule="auto"/>
        <w:rPr>
          <w:sz w:val="20"/>
          <w:szCs w:val="20"/>
          <w:highlight w:val="white"/>
        </w:rPr>
      </w:pPr>
      <w:hyperlink r:id="rId7">
        <w:r w:rsidDel="00000000" w:rsidR="00000000" w:rsidRPr="00000000">
          <w:rPr>
            <w:color w:val="1155cc"/>
            <w:sz w:val="20"/>
            <w:szCs w:val="20"/>
            <w:highlight w:val="white"/>
            <w:u w:val="single"/>
            <w:rtl w:val="0"/>
          </w:rPr>
          <w:t xml:space="preserve">https://drive.google.com/file/d/13mRejk219LOupLz3LgYLQpfDPCxyGi1e/view?usp=sharing</w:t>
        </w:r>
      </w:hyperlink>
      <w:r w:rsidDel="00000000" w:rsidR="00000000" w:rsidRPr="00000000">
        <w:rPr>
          <w:rtl w:val="0"/>
        </w:rPr>
      </w:r>
    </w:p>
    <w:p w:rsidR="00000000" w:rsidDel="00000000" w:rsidP="00000000" w:rsidRDefault="00000000" w:rsidRPr="00000000" w14:paraId="00000028">
      <w:pPr>
        <w:spacing w:line="331.20000000000005"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https://drive.google.com/file/d/1Km7jYivagnbXRVNDePel792BW2rOA9Wp/view?usp=sharing</w:t>
        </w:r>
      </w:hyperlink>
      <w:r w:rsidDel="00000000" w:rsidR="00000000" w:rsidRPr="00000000">
        <w:rPr>
          <w:rtl w:val="0"/>
        </w:rPr>
      </w:r>
    </w:p>
    <w:p w:rsidR="00000000" w:rsidDel="00000000" w:rsidP="00000000" w:rsidRDefault="00000000" w:rsidRPr="00000000" w14:paraId="00000029">
      <w:pPr>
        <w:spacing w:line="331.20000000000005"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https://drive.google.com/file/d/1SthKxeP6UsewsBUUqfPTAFsNcLZgpd-0/view?usp=sharing</w:t>
        </w:r>
      </w:hyperlink>
      <w:r w:rsidDel="00000000" w:rsidR="00000000" w:rsidRPr="00000000">
        <w:rPr>
          <w:rtl w:val="0"/>
        </w:rPr>
      </w:r>
    </w:p>
    <w:p w:rsidR="00000000" w:rsidDel="00000000" w:rsidP="00000000" w:rsidRDefault="00000000" w:rsidRPr="00000000" w14:paraId="0000002A">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2B">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2C">
      <w:pPr>
        <w:spacing w:line="331.20000000000005" w:lineRule="auto"/>
        <w:rPr>
          <w:sz w:val="20"/>
          <w:szCs w:val="20"/>
          <w:highlight w:val="white"/>
        </w:rPr>
      </w:pPr>
      <w:r w:rsidDel="00000000" w:rsidR="00000000" w:rsidRPr="00000000">
        <w:rPr>
          <w:sz w:val="20"/>
          <w:szCs w:val="20"/>
          <w:highlight w:val="white"/>
          <w:rtl w:val="0"/>
        </w:rPr>
        <w:t xml:space="preserve">3467 Dish Warmer Double Apollo2022</w:t>
      </w:r>
    </w:p>
    <w:p w:rsidR="00000000" w:rsidDel="00000000" w:rsidP="00000000" w:rsidRDefault="00000000" w:rsidRPr="00000000" w14:paraId="0000002D">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2E">
      <w:pPr>
        <w:spacing w:line="331.20000000000005"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https://drive.google.com/file/d/10fUxwKhPEpMxidGZ6PdcU2iyJfhxhSWe/view?usp=sharing</w:t>
        </w:r>
      </w:hyperlink>
      <w:r w:rsidDel="00000000" w:rsidR="00000000" w:rsidRPr="00000000">
        <w:rPr>
          <w:rtl w:val="0"/>
        </w:rPr>
      </w:r>
    </w:p>
    <w:p w:rsidR="00000000" w:rsidDel="00000000" w:rsidP="00000000" w:rsidRDefault="00000000" w:rsidRPr="00000000" w14:paraId="0000002F">
      <w:pPr>
        <w:spacing w:line="331.20000000000005"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https://drive.google.com/file/d/15vW7cErX-dWRW4Y9x99v_F9G8i0PF3x6/view?usp=sharing</w:t>
        </w:r>
      </w:hyperlink>
      <w:r w:rsidDel="00000000" w:rsidR="00000000" w:rsidRPr="00000000">
        <w:rPr>
          <w:rtl w:val="0"/>
        </w:rPr>
      </w:r>
    </w:p>
    <w:p w:rsidR="00000000" w:rsidDel="00000000" w:rsidP="00000000" w:rsidRDefault="00000000" w:rsidRPr="00000000" w14:paraId="00000030">
      <w:pPr>
        <w:spacing w:line="331.20000000000005"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https://drive.google.com/file/d/1XRs4HPuxkQLDWsvY8XeXCyQ_SYv1mJ2N/view?usp=sharing</w:t>
        </w:r>
      </w:hyperlink>
      <w:r w:rsidDel="00000000" w:rsidR="00000000" w:rsidRPr="00000000">
        <w:rPr>
          <w:rtl w:val="0"/>
        </w:rPr>
      </w:r>
    </w:p>
    <w:p w:rsidR="00000000" w:rsidDel="00000000" w:rsidP="00000000" w:rsidRDefault="00000000" w:rsidRPr="00000000" w14:paraId="00000031">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2">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3">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3B">
      <w:pPr>
        <w:rPr/>
      </w:pPr>
      <w:r w:rsidDel="00000000" w:rsidR="00000000" w:rsidRPr="00000000">
        <w:rPr>
          <w:rtl w:val="0"/>
        </w:rPr>
        <w:t xml:space="preserve">dish warmer chafing, heat warm, warm  free, free candle, single dish warmer, food chafing heat, chafing heat plate, heat plate curry</w:t>
      </w:r>
      <w:r w:rsidDel="00000000" w:rsidR="00000000" w:rsidRPr="00000000">
        <w:rPr>
          <w:rtl w:val="0"/>
        </w:rPr>
      </w:r>
    </w:p>
    <w:p w:rsidR="00000000" w:rsidDel="00000000" w:rsidP="00000000" w:rsidRDefault="00000000" w:rsidRPr="00000000" w14:paraId="0000003C">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Tea Light Chrome Food  Dish Warmer Chafing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3">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4">
      <w:pPr>
        <w:spacing w:line="331.20000000000005" w:lineRule="auto"/>
        <w:rPr/>
      </w:pPr>
      <w:r w:rsidDel="00000000" w:rsidR="00000000" w:rsidRPr="00000000">
        <w:rPr>
          <w:rtl w:val="0"/>
        </w:rPr>
      </w:r>
    </w:p>
    <w:p w:rsidR="00000000" w:rsidDel="00000000" w:rsidP="00000000" w:rsidRDefault="00000000" w:rsidRPr="00000000" w14:paraId="00000045">
      <w:pPr>
        <w:spacing w:line="331.20000000000005" w:lineRule="auto"/>
        <w:rPr>
          <w:b w:val="1"/>
        </w:rPr>
      </w:pPr>
      <w:r w:rsidDel="00000000" w:rsidR="00000000" w:rsidRPr="00000000">
        <w:rPr>
          <w:b w:val="1"/>
          <w:rtl w:val="0"/>
        </w:rPr>
        <w:t xml:space="preserve">Food Dish Warmer Chafing Chrome Plate</w:t>
      </w:r>
    </w:p>
    <w:p w:rsidR="00000000" w:rsidDel="00000000" w:rsidP="00000000" w:rsidRDefault="00000000" w:rsidRPr="00000000" w14:paraId="00000046">
      <w:pPr>
        <w:rPr/>
      </w:pPr>
      <w:r w:rsidDel="00000000" w:rsidR="00000000" w:rsidRPr="00000000">
        <w:rPr>
          <w:rtl w:val="0"/>
        </w:rPr>
        <w:t xml:space="preserve">This food warmer plate is a convenient accessory for any home. Use it to keep tea and coffee pots warm when entertaining guests, or keeping food plates fresh. The hot plate hob uses two tea light candles to provide the heat necessary for continuous warming. A food warmer rack has two variations with 1 &amp; 2 tea lights for the home whether entertaining or for personal enjoyment, is always useful to keep drinks and food warm. With this food warmer tea light unit, you can keep all types of drinks and food warm virtually anywhere. Set coffee pots, tea kettles, individual food plates or dishes on the hot plate cooker to keep continual heat distribution.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Available in two different Dimensions:</w:t>
      </w:r>
    </w:p>
    <w:p w:rsidR="00000000" w:rsidDel="00000000" w:rsidP="00000000" w:rsidRDefault="00000000" w:rsidRPr="00000000" w14:paraId="0000004B">
      <w:pPr>
        <w:rPr/>
      </w:pPr>
      <w:r w:rsidDel="00000000" w:rsidR="00000000" w:rsidRPr="00000000">
        <w:rPr>
          <w:rtl w:val="0"/>
        </w:rPr>
        <w:t xml:space="preserve">Round with one tea light- 18 x 6 x 20 Cm</w:t>
      </w:r>
    </w:p>
    <w:p w:rsidR="00000000" w:rsidDel="00000000" w:rsidP="00000000" w:rsidRDefault="00000000" w:rsidRPr="00000000" w14:paraId="0000004C">
      <w:pPr>
        <w:rPr/>
      </w:pPr>
      <w:r w:rsidDel="00000000" w:rsidR="00000000" w:rsidRPr="00000000">
        <w:rPr>
          <w:rtl w:val="0"/>
        </w:rPr>
        <w:t xml:space="preserve">Rectangular with two tea lights- 30.2W x 6.6H Cm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Features: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Material Chrome</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Colour: Silver</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Triple plated chrome trivet</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Quality construction with a lovely finish. Ideal for placing hot pots, pans, kettles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6">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Food Warmer Rack with 1 &amp; 2 Tea Lights for the Home Whether entertaining or for personal enjoyment, it is always useful to keep drinks and food warm.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Main image for web</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13">
        <w:r w:rsidDel="00000000" w:rsidR="00000000" w:rsidRPr="00000000">
          <w:rPr>
            <w:color w:val="1155cc"/>
            <w:u w:val="single"/>
            <w:rtl w:val="0"/>
          </w:rPr>
          <w:t xml:space="preserve">https://drive.google.com/file/d/111_8ENghky75W54x22tsmTea4BtI5RSl/view?usp=sharing</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3466 Dish Warmer Apollo 2022</w:t>
      </w:r>
    </w:p>
    <w:p w:rsidR="00000000" w:rsidDel="00000000" w:rsidP="00000000" w:rsidRDefault="00000000" w:rsidRPr="00000000" w14:paraId="00000064">
      <w:pPr>
        <w:rPr>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hyperlink r:id="rId14">
        <w:r w:rsidDel="00000000" w:rsidR="00000000" w:rsidRPr="00000000">
          <w:rPr>
            <w:color w:val="1155cc"/>
            <w:sz w:val="20"/>
            <w:szCs w:val="20"/>
            <w:highlight w:val="white"/>
            <w:u w:val="single"/>
            <w:rtl w:val="0"/>
          </w:rPr>
          <w:t xml:space="preserve">https://drive.google.com/file/d/125gZuYecfd3Y7xSU8WotIeO3di0SxjIu/view?usp=sharing</w:t>
        </w:r>
      </w:hyperlink>
      <w:r w:rsidDel="00000000" w:rsidR="00000000" w:rsidRPr="00000000">
        <w:rPr>
          <w:rtl w:val="0"/>
        </w:rPr>
      </w:r>
    </w:p>
    <w:p w:rsidR="00000000" w:rsidDel="00000000" w:rsidP="00000000" w:rsidRDefault="00000000" w:rsidRPr="00000000" w14:paraId="00000066">
      <w:pPr>
        <w:rPr>
          <w:sz w:val="20"/>
          <w:szCs w:val="20"/>
          <w:highlight w:val="white"/>
        </w:rPr>
      </w:pPr>
      <w:hyperlink r:id="rId15">
        <w:r w:rsidDel="00000000" w:rsidR="00000000" w:rsidRPr="00000000">
          <w:rPr>
            <w:color w:val="1155cc"/>
            <w:sz w:val="20"/>
            <w:szCs w:val="20"/>
            <w:highlight w:val="white"/>
            <w:u w:val="single"/>
            <w:rtl w:val="0"/>
          </w:rPr>
          <w:t xml:space="preserve">https://drive.google.com/file/d/1QzUorS3c9Hsa-rMnO5ONzOfoU25EoglT/view?usp=sharing</w:t>
        </w:r>
      </w:hyperlink>
      <w:r w:rsidDel="00000000" w:rsidR="00000000" w:rsidRPr="00000000">
        <w:rPr>
          <w:rtl w:val="0"/>
        </w:rPr>
      </w:r>
    </w:p>
    <w:p w:rsidR="00000000" w:rsidDel="00000000" w:rsidP="00000000" w:rsidRDefault="00000000" w:rsidRPr="00000000" w14:paraId="00000067">
      <w:pPr>
        <w:rPr>
          <w:sz w:val="20"/>
          <w:szCs w:val="20"/>
          <w:highlight w:val="white"/>
        </w:rPr>
      </w:pPr>
      <w:hyperlink r:id="rId16">
        <w:r w:rsidDel="00000000" w:rsidR="00000000" w:rsidRPr="00000000">
          <w:rPr>
            <w:color w:val="1155cc"/>
            <w:sz w:val="20"/>
            <w:szCs w:val="20"/>
            <w:highlight w:val="white"/>
            <w:u w:val="single"/>
            <w:rtl w:val="0"/>
          </w:rPr>
          <w:t xml:space="preserve">https://drive.google.com/file/d/1uCvnw67djnl3XEaN6Qx0z9XLHbWTPLAf/view?usp=sharing</w:t>
        </w:r>
      </w:hyperlink>
      <w:r w:rsidDel="00000000" w:rsidR="00000000" w:rsidRPr="00000000">
        <w:rPr>
          <w:rtl w:val="0"/>
        </w:rPr>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3467 Dish Warmer Double Apollo2022</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sz w:val="20"/>
          <w:szCs w:val="20"/>
          <w:highlight w:val="white"/>
        </w:rPr>
      </w:pPr>
      <w:hyperlink r:id="rId17">
        <w:r w:rsidDel="00000000" w:rsidR="00000000" w:rsidRPr="00000000">
          <w:rPr>
            <w:color w:val="1155cc"/>
            <w:sz w:val="20"/>
            <w:szCs w:val="20"/>
            <w:highlight w:val="white"/>
            <w:u w:val="single"/>
            <w:rtl w:val="0"/>
          </w:rPr>
          <w:t xml:space="preserve">https://drive.google.com/file/d/1RflDbYu7S2YIBGGqYLz3kSlSBawnhTIV/view?usp=sharing</w:t>
        </w:r>
      </w:hyperlink>
      <w:r w:rsidDel="00000000" w:rsidR="00000000" w:rsidRPr="00000000">
        <w:rPr>
          <w:rtl w:val="0"/>
        </w:rPr>
      </w:r>
    </w:p>
    <w:p w:rsidR="00000000" w:rsidDel="00000000" w:rsidP="00000000" w:rsidRDefault="00000000" w:rsidRPr="00000000" w14:paraId="0000006D">
      <w:pPr>
        <w:rPr>
          <w:sz w:val="20"/>
          <w:szCs w:val="20"/>
          <w:highlight w:val="white"/>
        </w:rPr>
      </w:pPr>
      <w:hyperlink r:id="rId18">
        <w:r w:rsidDel="00000000" w:rsidR="00000000" w:rsidRPr="00000000">
          <w:rPr>
            <w:color w:val="1155cc"/>
            <w:sz w:val="20"/>
            <w:szCs w:val="20"/>
            <w:highlight w:val="white"/>
            <w:u w:val="single"/>
            <w:rtl w:val="0"/>
          </w:rPr>
          <w:t xml:space="preserve">https://drive.google.com/file/d/1hKXR8woKw3EvA7C8b4uvDCk_9qzosrTj/view?usp=sharing</w:t>
        </w:r>
      </w:hyperlink>
      <w:r w:rsidDel="00000000" w:rsidR="00000000" w:rsidRPr="00000000">
        <w:rPr>
          <w:rtl w:val="0"/>
        </w:rPr>
      </w:r>
    </w:p>
    <w:p w:rsidR="00000000" w:rsidDel="00000000" w:rsidP="00000000" w:rsidRDefault="00000000" w:rsidRPr="00000000" w14:paraId="0000006E">
      <w:pPr>
        <w:rPr>
          <w:sz w:val="20"/>
          <w:szCs w:val="20"/>
          <w:highlight w:val="white"/>
        </w:rPr>
      </w:pPr>
      <w:hyperlink r:id="rId19">
        <w:r w:rsidDel="00000000" w:rsidR="00000000" w:rsidRPr="00000000">
          <w:rPr>
            <w:color w:val="1155cc"/>
            <w:sz w:val="20"/>
            <w:szCs w:val="20"/>
            <w:highlight w:val="white"/>
            <w:u w:val="single"/>
            <w:rtl w:val="0"/>
          </w:rPr>
          <w:t xml:space="preserve">https://drive.google.com/file/d/1rDsBLG3lcHIinNN7YkowY27JLHuRo9hC/view?usp=sharing</w:t>
        </w:r>
      </w:hyperlink>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5vW7cErX-dWRW4Y9x99v_F9G8i0PF3x6/view?usp=sharing" TargetMode="External"/><Relationship Id="rId10" Type="http://schemas.openxmlformats.org/officeDocument/2006/relationships/hyperlink" Target="https://drive.google.com/file/d/10fUxwKhPEpMxidGZ6PdcU2iyJfhxhSWe/view?usp=sharing" TargetMode="External"/><Relationship Id="rId13" Type="http://schemas.openxmlformats.org/officeDocument/2006/relationships/hyperlink" Target="https://drive.google.com/file/d/111_8ENghky75W54x22tsmTea4BtI5RSl/view?usp=sharing" TargetMode="External"/><Relationship Id="rId12" Type="http://schemas.openxmlformats.org/officeDocument/2006/relationships/hyperlink" Target="https://drive.google.com/file/d/1XRs4HPuxkQLDWsvY8XeXCyQ_SYv1mJ2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thKxeP6UsewsBUUqfPTAFsNcLZgpd-0/view?usp=sharing" TargetMode="External"/><Relationship Id="rId15" Type="http://schemas.openxmlformats.org/officeDocument/2006/relationships/hyperlink" Target="https://drive.google.com/file/d/1QzUorS3c9Hsa-rMnO5ONzOfoU25EoglT/view?usp=sharing" TargetMode="External"/><Relationship Id="rId14" Type="http://schemas.openxmlformats.org/officeDocument/2006/relationships/hyperlink" Target="https://drive.google.com/file/d/125gZuYecfd3Y7xSU8WotIeO3di0SxjIu/view?usp=sharing" TargetMode="External"/><Relationship Id="rId17" Type="http://schemas.openxmlformats.org/officeDocument/2006/relationships/hyperlink" Target="https://drive.google.com/file/d/1RflDbYu7S2YIBGGqYLz3kSlSBawnhTIV/view?usp=sharing" TargetMode="External"/><Relationship Id="rId16" Type="http://schemas.openxmlformats.org/officeDocument/2006/relationships/hyperlink" Target="https://drive.google.com/file/d/1uCvnw67djnl3XEaN6Qx0z9XLHbWTPLAf/view?usp=sharing" TargetMode="External"/><Relationship Id="rId5" Type="http://schemas.openxmlformats.org/officeDocument/2006/relationships/styles" Target="styles.xml"/><Relationship Id="rId19" Type="http://schemas.openxmlformats.org/officeDocument/2006/relationships/hyperlink" Target="https://drive.google.com/file/d/1rDsBLG3lcHIinNN7YkowY27JLHuRo9hC/view?usp=sharing" TargetMode="External"/><Relationship Id="rId6" Type="http://schemas.openxmlformats.org/officeDocument/2006/relationships/hyperlink" Target="https://drive.google.com/file/d/1o5p0pdWWiubx7F0uIrJ88ABIL_sYkprh/view?usp=sharing" TargetMode="External"/><Relationship Id="rId18" Type="http://schemas.openxmlformats.org/officeDocument/2006/relationships/hyperlink" Target="https://drive.google.com/file/d/1hKXR8woKw3EvA7C8b4uvDCk_9qzosrTj/view?usp=sharing" TargetMode="External"/><Relationship Id="rId7" Type="http://schemas.openxmlformats.org/officeDocument/2006/relationships/hyperlink" Target="https://drive.google.com/file/d/13mRejk219LOupLz3LgYLQpfDPCxyGi1e/view?usp=sharing" TargetMode="External"/><Relationship Id="rId8" Type="http://schemas.openxmlformats.org/officeDocument/2006/relationships/hyperlink" Target="https://drive.google.com/file/d/1Km7jYivagnbXRVNDePel792BW2rOA9W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