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3pc tea coffee,tea coffee sugar,set of,air tight lid,tea coffee,kitchen storage canisters,storage canisters jars,canisters jars pots,coffee sugar canisters,jars pots containers,coffee sugar kitchen</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sugar kitchen storage,plastic storage containers,storage containers with,containers with screw,with screw top,screw top lids,top lids food,lids food canisters,food canisters sun,canisters sun pet,coffee tea sugar,crushed diamond crystal,kitchen storage pots,storage pots jars,retro tea coffee,jars pots tin,pots tin set,tin set air</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Refrence 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PLASTIC STORAGE Containers with Screw Top Lids Food Canisters Sun Pet JARS Large</w:t>
      </w:r>
    </w:p>
    <w:p w:rsidR="00000000" w:rsidDel="00000000" w:rsidP="00000000" w:rsidRDefault="00000000" w:rsidRPr="00000000" w14:paraId="0000000B">
      <w:pPr>
        <w:spacing w:line="276" w:lineRule="auto"/>
        <w:rPr/>
      </w:pPr>
      <w:r w:rsidDel="00000000" w:rsidR="00000000" w:rsidRPr="00000000">
        <w:rPr>
          <w:rtl w:val="0"/>
        </w:rPr>
        <w:t xml:space="preserve">Set of 3 Tea Coffee Sugar Kitchen Storage Canisters Jars Pots Containers Tins</w:t>
      </w:r>
    </w:p>
    <w:p w:rsidR="00000000" w:rsidDel="00000000" w:rsidP="00000000" w:rsidRDefault="00000000" w:rsidRPr="00000000" w14:paraId="0000000C">
      <w:pPr>
        <w:spacing w:line="276" w:lineRule="auto"/>
        <w:rPr/>
      </w:pPr>
      <w:r w:rsidDel="00000000" w:rsidR="00000000" w:rsidRPr="00000000">
        <w:rPr>
          <w:rtl w:val="0"/>
        </w:rPr>
        <w:t xml:space="preserve">Set of 3 Tea Coffee Sugar Spices Kitchen Storage Canisters Jars Pots Containers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pacing w:line="276" w:lineRule="auto"/>
        <w:rPr>
          <w:b w:val="1"/>
        </w:rPr>
      </w:pPr>
      <w:r w:rsidDel="00000000" w:rsidR="00000000" w:rsidRPr="00000000">
        <w:rPr>
          <w:b w:val="1"/>
          <w:rtl w:val="0"/>
        </w:rPr>
        <w:t xml:space="preserve">Set of 3 Tea Coffee Sugar Kitchen Storage Canisters | Cream,Grey Canisters 920g</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Pc Tea Coffee &amp; Sugar Kitchen Storage Canister Set</w:t>
      </w:r>
    </w:p>
    <w:p w:rsidR="00000000" w:rsidDel="00000000" w:rsidP="00000000" w:rsidRDefault="00000000" w:rsidRPr="00000000" w14:paraId="00000014">
      <w:pPr>
        <w:rPr/>
      </w:pPr>
      <w:r w:rsidDel="00000000" w:rsidR="00000000" w:rsidRPr="00000000">
        <w:rPr>
          <w:rtl w:val="0"/>
        </w:rPr>
        <w:t xml:space="preserve">This set of 3 kitchen canister sets is made from tinplate with exquisite colour. Bright tinplate and a fashionable atmosphere adds a touch of bright colour to the kitchen. Attractive and modern round storage tin canisters/kitchen canister set for storing tea, sugar &amp; coffee. This storage canister set comes with sealed lids to keep the sugar or any other item safe and fresh at the same time. You can pour the sugar, tea or coffee into the lid instead of pouring them on a separate plate. The curved edges of sugar canisters lids prevent the spillage of food.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Large Capacity Round Canisters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 storage kitchen canisters/jars kitchen decor has a large capacity, clean and beautiful appearance. These canisters jars sparkly are widely used in sugar, tea, coffee beans, candy etc. The jar sparkly bling set adopts an air tight lid clamping design, which can be opened without force and can be covered easily.</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1A">
      <w:pPr>
        <w:spacing w:line="276" w:lineRule="auto"/>
        <w:rPr>
          <w:color w:val="0e101a"/>
        </w:rPr>
      </w:pPr>
      <w:r w:rsidDel="00000000" w:rsidR="00000000" w:rsidRPr="00000000">
        <w:rPr>
          <w:color w:val="0e101a"/>
          <w:rtl w:val="0"/>
        </w:rPr>
        <w:t xml:space="preserve">These Kitchen Storage Canisters Set are available in two beautiful colours:</w:t>
      </w:r>
    </w:p>
    <w:p w:rsidR="00000000" w:rsidDel="00000000" w:rsidP="00000000" w:rsidRDefault="00000000" w:rsidRPr="00000000" w14:paraId="0000001B">
      <w:pPr>
        <w:numPr>
          <w:ilvl w:val="0"/>
          <w:numId w:val="1"/>
        </w:numPr>
        <w:spacing w:line="276" w:lineRule="auto"/>
        <w:ind w:left="720" w:hanging="360"/>
        <w:rPr>
          <w:color w:val="0e101a"/>
        </w:rPr>
      </w:pPr>
      <w:r w:rsidDel="00000000" w:rsidR="00000000" w:rsidRPr="00000000">
        <w:rPr>
          <w:color w:val="0e101a"/>
          <w:rtl w:val="0"/>
        </w:rPr>
        <w:t xml:space="preserve">Grey</w:t>
      </w:r>
    </w:p>
    <w:p w:rsidR="00000000" w:rsidDel="00000000" w:rsidP="00000000" w:rsidRDefault="00000000" w:rsidRPr="00000000" w14:paraId="0000001C">
      <w:pPr>
        <w:numPr>
          <w:ilvl w:val="0"/>
          <w:numId w:val="1"/>
        </w:numPr>
        <w:spacing w:line="276" w:lineRule="auto"/>
        <w:ind w:left="720" w:hanging="360"/>
        <w:rPr>
          <w:color w:val="0e101a"/>
        </w:rPr>
      </w:pPr>
      <w:r w:rsidDel="00000000" w:rsidR="00000000" w:rsidRPr="00000000">
        <w:rPr>
          <w:color w:val="0e101a"/>
          <w:rtl w:val="0"/>
        </w:rPr>
        <w:t xml:space="preserve">Cream</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https://drive.google.com/file/d/1J7xGQC18UXdF-VcQ8Arnh0KTMEvlWpBf/view?usp=sharing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Cream</w:t>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https://drive.google.com/drive/folders/1mAfbYYIibCJlrabUDZEtfL6iBsy3y7Hw?usp=sharing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Grey</w:t>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https://drive.google.com/drive/folders/1vQOHTwtoU_dn9-3ltVsEezRDqH-skUU2?usp=sharing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tea coffee sugar canister,tea coffee and sugar canisters,canisters,canister sets,kitchen canisters,storage jars,glass storage jars,tea and coffee canisters,kitchen canister set,</w:t>
      </w:r>
    </w:p>
    <w:p w:rsidR="00000000" w:rsidDel="00000000" w:rsidP="00000000" w:rsidRDefault="00000000" w:rsidRPr="00000000" w14:paraId="0000002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E">
      <w:pPr>
        <w:spacing w:line="276" w:lineRule="auto"/>
        <w:rPr/>
      </w:pPr>
      <w:r w:rsidDel="00000000" w:rsidR="00000000" w:rsidRPr="00000000">
        <w:rPr>
          <w:rtl w:val="0"/>
        </w:rPr>
        <w:t xml:space="preserve">whipped cream canister,unusual tea coffee sugar jars,black tea coffee sugar canisters,tea coffee sugar,white tea coffee sugar canisters,kitchen storage jars,grey tea coffee sugar canisters,tea canister,tea coffee sugar canisters next,cream canisters,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spacing w:line="276" w:lineRule="auto"/>
        <w:rPr>
          <w:b w:val="1"/>
        </w:rPr>
      </w:pPr>
      <w:r w:rsidDel="00000000" w:rsidR="00000000" w:rsidRPr="00000000">
        <w:rPr>
          <w:b w:val="1"/>
          <w:rtl w:val="0"/>
        </w:rPr>
        <w:t xml:space="preserve">Set of 3 Tinplate Canisters | Cream,Grey Kitchen Canister set</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3 Pieces Kitchen Storage Canister Set</w:t>
      </w:r>
    </w:p>
    <w:p w:rsidR="00000000" w:rsidDel="00000000" w:rsidP="00000000" w:rsidRDefault="00000000" w:rsidRPr="00000000" w14:paraId="00000038">
      <w:pPr>
        <w:rPr/>
      </w:pPr>
      <w:r w:rsidDel="00000000" w:rsidR="00000000" w:rsidRPr="00000000">
        <w:rPr>
          <w:rtl w:val="0"/>
        </w:rPr>
        <w:t xml:space="preserve">This set of 3 kitchen canister sets is made from tinplate with exquisite colour. Bright tinplate and a fashionable atmosphere, add a touch of bright colour to the kitchen. Attractive and modern round storage tin canisters/kitchen canister set for storing tea, sugar &amp; coffee. This storage canister set comes with sealed lids to keep the sugar or any other item safe and fresh at the same time. You can pour the sugar, tea or coffee into the lid instead of pouring them on a separate plate. The curved edges of the sugar canister's lids prevent the spillage of food.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Large Capacity Round Canisters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The storage kitchen canisters/jars kitchen decor has a large capacity, clean and beautiful appearance. These canisters jars sparkly are widely used in sugar, tea, coffee beans, candy etc. The jar sparkly bling set adopts an air-tight lid clamping design, which can be opened without force and can be covered easily.</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3E">
      <w:pPr>
        <w:spacing w:line="276" w:lineRule="auto"/>
        <w:rPr>
          <w:color w:val="0e101a"/>
        </w:rPr>
      </w:pPr>
      <w:r w:rsidDel="00000000" w:rsidR="00000000" w:rsidRPr="00000000">
        <w:rPr>
          <w:color w:val="0e101a"/>
          <w:rtl w:val="0"/>
        </w:rPr>
        <w:t xml:space="preserve">These Kitchen Storage Canisters Set are available in two beautiful colours:</w:t>
      </w:r>
    </w:p>
    <w:p w:rsidR="00000000" w:rsidDel="00000000" w:rsidP="00000000" w:rsidRDefault="00000000" w:rsidRPr="00000000" w14:paraId="0000003F">
      <w:pPr>
        <w:numPr>
          <w:ilvl w:val="0"/>
          <w:numId w:val="1"/>
        </w:numPr>
        <w:spacing w:line="276" w:lineRule="auto"/>
        <w:ind w:left="720" w:hanging="360"/>
        <w:rPr>
          <w:color w:val="0e101a"/>
          <w:u w:val="none"/>
        </w:rPr>
      </w:pPr>
      <w:r w:rsidDel="00000000" w:rsidR="00000000" w:rsidRPr="00000000">
        <w:rPr>
          <w:color w:val="0e101a"/>
          <w:rtl w:val="0"/>
        </w:rPr>
        <w:t xml:space="preserve">Grey</w:t>
      </w:r>
    </w:p>
    <w:p w:rsidR="00000000" w:rsidDel="00000000" w:rsidP="00000000" w:rsidRDefault="00000000" w:rsidRPr="00000000" w14:paraId="00000040">
      <w:pPr>
        <w:numPr>
          <w:ilvl w:val="0"/>
          <w:numId w:val="1"/>
        </w:numPr>
        <w:spacing w:line="276" w:lineRule="auto"/>
        <w:ind w:left="720" w:hanging="360"/>
        <w:rPr>
          <w:color w:val="0e101a"/>
          <w:u w:val="none"/>
        </w:rPr>
      </w:pPr>
      <w:r w:rsidDel="00000000" w:rsidR="00000000" w:rsidRPr="00000000">
        <w:rPr>
          <w:color w:val="0e101a"/>
          <w:rtl w:val="0"/>
        </w:rPr>
        <w:t xml:space="preserve">Cream</w:t>
      </w:r>
    </w:p>
    <w:p w:rsidR="00000000" w:rsidDel="00000000" w:rsidP="00000000" w:rsidRDefault="00000000" w:rsidRPr="00000000" w14:paraId="00000041">
      <w:pPr>
        <w:spacing w:line="276" w:lineRule="auto"/>
        <w:rPr>
          <w:b w:val="1"/>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rPr/>
      </w:pPr>
      <w:r w:rsidDel="00000000" w:rsidR="00000000" w:rsidRPr="00000000">
        <w:rPr>
          <w:rtl w:val="0"/>
        </w:rPr>
        <w:t xml:space="preserve">The storage kitchen canisters/jars kitchen decor has a large capacity, clean and beautiful appearance.</w:t>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Main image </w:t>
      </w:r>
    </w:p>
    <w:p w:rsidR="00000000" w:rsidDel="00000000" w:rsidP="00000000" w:rsidRDefault="00000000" w:rsidRPr="00000000" w14:paraId="0000004E">
      <w:pPr>
        <w:rPr/>
      </w:pPr>
      <w:hyperlink r:id="rId9">
        <w:r w:rsidDel="00000000" w:rsidR="00000000" w:rsidRPr="00000000">
          <w:rPr>
            <w:color w:val="1155cc"/>
            <w:u w:val="single"/>
            <w:rtl w:val="0"/>
          </w:rPr>
          <w:t xml:space="preserve">https://drive.google.com/file/d/1YJGAm_22ScVnC-PkO9iRxpYJYVC2mDgA/view?usp=sharing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Cream</w:t>
      </w:r>
    </w:p>
    <w:p w:rsidR="00000000" w:rsidDel="00000000" w:rsidP="00000000" w:rsidRDefault="00000000" w:rsidRPr="00000000" w14:paraId="00000051">
      <w:pPr>
        <w:rPr/>
      </w:pPr>
      <w:hyperlink r:id="rId10">
        <w:r w:rsidDel="00000000" w:rsidR="00000000" w:rsidRPr="00000000">
          <w:rPr>
            <w:color w:val="1155cc"/>
            <w:u w:val="single"/>
            <w:rtl w:val="0"/>
          </w:rPr>
          <w:t xml:space="preserve">https://drive.google.com/drive/folders/1s-R15nOMObMx6sxCP7JSgqHBzNoidxsf?usp=sharing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Grey</w:t>
      </w:r>
    </w:p>
    <w:p w:rsidR="00000000" w:rsidDel="00000000" w:rsidP="00000000" w:rsidRDefault="00000000" w:rsidRPr="00000000" w14:paraId="00000053">
      <w:pPr>
        <w:rPr/>
      </w:pPr>
      <w:hyperlink r:id="rId11">
        <w:r w:rsidDel="00000000" w:rsidR="00000000" w:rsidRPr="00000000">
          <w:rPr>
            <w:color w:val="1155cc"/>
            <w:u w:val="single"/>
            <w:rtl w:val="0"/>
          </w:rPr>
          <w:t xml:space="preserve">https://drive.google.com/drive/folders/1k6KMSC9jD2KNgHge-oElLvjpSh_0uT83?usp=sharing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k6KMSC9jD2KNgHge-oElLvjpSh_0uT83?usp=sharing" TargetMode="External"/><Relationship Id="rId10" Type="http://schemas.openxmlformats.org/officeDocument/2006/relationships/hyperlink" Target="https://drive.google.com/drive/folders/1s-R15nOMObMx6sxCP7JSgqHBzNoidxsf?usp=sharing" TargetMode="External"/><Relationship Id="rId9" Type="http://schemas.openxmlformats.org/officeDocument/2006/relationships/hyperlink" Target="https://drive.google.com/file/d/1YJGAm_22ScVnC-PkO9iRxpYJYVC2mDgA/view?usp=sharing" TargetMode="External"/><Relationship Id="rId5" Type="http://schemas.openxmlformats.org/officeDocument/2006/relationships/styles" Target="styles.xml"/><Relationship Id="rId6" Type="http://schemas.openxmlformats.org/officeDocument/2006/relationships/hyperlink" Target="https://drive.google.com/file/d/1J7xGQC18UXdF-VcQ8Arnh0KTMEvlWpBf/view?usp=sharing" TargetMode="External"/><Relationship Id="rId7" Type="http://schemas.openxmlformats.org/officeDocument/2006/relationships/hyperlink" Target="https://drive.google.com/drive/folders/1mAfbYYIibCJlrabUDZEtfL6iBsy3y7Hw?usp=sharing" TargetMode="External"/><Relationship Id="rId8" Type="http://schemas.openxmlformats.org/officeDocument/2006/relationships/hyperlink" Target="https://drive.google.com/drive/folders/1vQOHTwtoU_dn9-3ltVsEezRDqH-skUU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