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Focus Keywords:</w:t>
      </w:r>
    </w:p>
    <w:p w:rsidR="00000000" w:rsidDel="00000000" w:rsidP="00000000" w:rsidRDefault="00000000" w:rsidRPr="00000000" w14:paraId="00000004">
      <w:pPr>
        <w:spacing w:after="240" w:before="240" w:lineRule="auto"/>
        <w:rPr/>
      </w:pPr>
      <w:r w:rsidDel="00000000" w:rsidR="00000000" w:rsidRPr="00000000">
        <w:rPr>
          <w:rtl w:val="0"/>
        </w:rPr>
        <w:t xml:space="preserve">yankee candles, scented candles, wax melts, yankee candle gift set, candle gift sets, tea lights, tea light candles, tea light holders, best scented candles, best smelling candles, baies candle, tea light holder, candle set, yankee candle set, tea lights, led tea lights, lavender candles, tea light candle holders, vanilla candle, home scents</w:t>
      </w:r>
    </w:p>
    <w:p w:rsidR="00000000" w:rsidDel="00000000" w:rsidP="00000000" w:rsidRDefault="00000000" w:rsidRPr="00000000" w14:paraId="00000005">
      <w:pPr>
        <w:rPr>
          <w:b w:val="1"/>
        </w:rPr>
      </w:pPr>
      <w:r w:rsidDel="00000000" w:rsidR="00000000" w:rsidRPr="00000000">
        <w:rPr>
          <w:b w:val="1"/>
          <w:rtl w:val="0"/>
        </w:rPr>
        <w:t xml:space="preserve">Related Keywords:</w:t>
      </w:r>
    </w:p>
    <w:p w:rsidR="00000000" w:rsidDel="00000000" w:rsidP="00000000" w:rsidRDefault="00000000" w:rsidRPr="00000000" w14:paraId="00000006">
      <w:pPr>
        <w:spacing w:after="240" w:before="240" w:lineRule="auto"/>
        <w:rPr>
          <w:b w:val="1"/>
        </w:rPr>
      </w:pPr>
      <w:r w:rsidDel="00000000" w:rsidR="00000000" w:rsidRPr="00000000">
        <w:rPr>
          <w:rtl w:val="0"/>
        </w:rPr>
        <w:t xml:space="preserve">sandalwood candle, pumpkin spice candle, Tesco yankee candle set, Christmas wax melts, yankee candle tea lights, Christmas scented candles, jo Malone candle set, candle gift, scented wax melts, wax melt gift set, ikea tea lights, jo Malone pomegranate noir candle, cinnamon candles, fragrance oils for wax melts, glass tea light holders, boots yankee candle set, hour tea lights, yankee gift set, Christmas tea light holders, yankee candle Christmas gift set, gold tea light holders, yankee candle gift sets Tesco, fragrance home</w: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08">
      <w:pPr>
        <w:spacing w:after="240" w:before="240" w:lineRule="auto"/>
        <w:rPr>
          <w:b w:val="1"/>
        </w:rPr>
      </w:pPr>
      <w:r w:rsidDel="00000000" w:rsidR="00000000" w:rsidRPr="00000000">
        <w:rPr>
          <w:rtl w:val="0"/>
        </w:rPr>
        <w:t xml:space="preserve">Gift Set Best Scented Tealights &amp; Holder | Burn Up to 6 Hrs</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Long Description </w:t>
      </w:r>
      <w:r w:rsidDel="00000000" w:rsidR="00000000" w:rsidRPr="00000000">
        <w:rPr>
          <w:rtl w:val="0"/>
        </w:rPr>
        <w:t xml:space="preserve"> (Upto 1000 Chars):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Gift Set of 10 Best Scented Candles | Tea Lights &amp; Holder</w:t>
      </w:r>
    </w:p>
    <w:p w:rsidR="00000000" w:rsidDel="00000000" w:rsidP="00000000" w:rsidRDefault="00000000" w:rsidRPr="00000000" w14:paraId="0000000B">
      <w:pPr>
        <w:spacing w:after="240" w:before="240" w:lineRule="auto"/>
        <w:rPr/>
      </w:pPr>
      <w:r w:rsidDel="00000000" w:rsidR="00000000" w:rsidRPr="00000000">
        <w:rPr>
          <w:rtl w:val="0"/>
        </w:rPr>
        <w:t xml:space="preserve">We collect the finest ingredients from all over the world. Inspired by natural extract essences, our perfumer carefully coordinated these inviting fragrances with soy wax to get favorite scented candles. The scented candles offer you a wonderful experience, immersing you in different scents. Share this warm and pleasant experience with your loved one and enjoy the moment.</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Features:</w:t>
      </w:r>
    </w:p>
    <w:p w:rsidR="00000000" w:rsidDel="00000000" w:rsidP="00000000" w:rsidRDefault="00000000" w:rsidRPr="00000000" w14:paraId="0000000D">
      <w:pPr>
        <w:numPr>
          <w:ilvl w:val="0"/>
          <w:numId w:val="2"/>
        </w:numPr>
        <w:spacing w:after="0" w:afterAutospacing="0" w:before="240" w:lineRule="auto"/>
        <w:ind w:left="720" w:hanging="360"/>
        <w:rPr>
          <w:u w:val="none"/>
        </w:rPr>
      </w:pPr>
      <w:r w:rsidDel="00000000" w:rsidR="00000000" w:rsidRPr="00000000">
        <w:rPr>
          <w:rtl w:val="0"/>
        </w:rPr>
        <w:t xml:space="preserve">Quality Wax and Wick</w:t>
      </w:r>
    </w:p>
    <w:p w:rsidR="00000000" w:rsidDel="00000000" w:rsidP="00000000" w:rsidRDefault="00000000" w:rsidRPr="00000000" w14:paraId="0000000E">
      <w:pPr>
        <w:numPr>
          <w:ilvl w:val="0"/>
          <w:numId w:val="2"/>
        </w:numPr>
        <w:spacing w:after="0" w:afterAutospacing="0" w:before="0" w:beforeAutospacing="0" w:lineRule="auto"/>
        <w:ind w:left="720" w:hanging="360"/>
        <w:rPr>
          <w:u w:val="none"/>
        </w:rPr>
      </w:pPr>
      <w:r w:rsidDel="00000000" w:rsidR="00000000" w:rsidRPr="00000000">
        <w:rPr>
          <w:rtl w:val="0"/>
        </w:rPr>
        <w:t xml:space="preserve">Premier Essential Oils</w:t>
      </w:r>
    </w:p>
    <w:p w:rsidR="00000000" w:rsidDel="00000000" w:rsidP="00000000" w:rsidRDefault="00000000" w:rsidRPr="00000000" w14:paraId="0000000F">
      <w:pPr>
        <w:numPr>
          <w:ilvl w:val="0"/>
          <w:numId w:val="2"/>
        </w:numPr>
        <w:spacing w:after="0" w:afterAutospacing="0" w:before="0" w:beforeAutospacing="0" w:lineRule="auto"/>
        <w:ind w:left="720" w:hanging="360"/>
        <w:rPr>
          <w:u w:val="none"/>
        </w:rPr>
      </w:pPr>
      <w:r w:rsidDel="00000000" w:rsidR="00000000" w:rsidRPr="00000000">
        <w:rPr>
          <w:rtl w:val="0"/>
        </w:rPr>
        <w:t xml:space="preserve">Best for Gift Ideas</w:t>
      </w:r>
    </w:p>
    <w:p w:rsidR="00000000" w:rsidDel="00000000" w:rsidP="00000000" w:rsidRDefault="00000000" w:rsidRPr="00000000" w14:paraId="00000010">
      <w:pPr>
        <w:numPr>
          <w:ilvl w:val="0"/>
          <w:numId w:val="2"/>
        </w:numPr>
        <w:spacing w:after="240" w:before="0" w:beforeAutospacing="0" w:lineRule="auto"/>
        <w:ind w:left="720" w:hanging="360"/>
        <w:rPr>
          <w:u w:val="none"/>
        </w:rPr>
      </w:pPr>
      <w:r w:rsidDel="00000000" w:rsidR="00000000" w:rsidRPr="00000000">
        <w:rPr>
          <w:rtl w:val="0"/>
        </w:rPr>
        <w:t xml:space="preserve">Upto 6 hours burn time</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Variations:</w:t>
      </w:r>
    </w:p>
    <w:p w:rsidR="00000000" w:rsidDel="00000000" w:rsidP="00000000" w:rsidRDefault="00000000" w:rsidRPr="00000000" w14:paraId="00000012">
      <w:pPr>
        <w:spacing w:after="240" w:before="240" w:lineRule="auto"/>
        <w:rPr/>
      </w:pPr>
      <w:r w:rsidDel="00000000" w:rsidR="00000000" w:rsidRPr="00000000">
        <w:rPr>
          <w:rtl w:val="0"/>
        </w:rPr>
        <w:t xml:space="preserve">This amazing gift set of best scented candles are available in two variations.</w:t>
      </w:r>
    </w:p>
    <w:p w:rsidR="00000000" w:rsidDel="00000000" w:rsidP="00000000" w:rsidRDefault="00000000" w:rsidRPr="00000000" w14:paraId="00000013">
      <w:pPr>
        <w:numPr>
          <w:ilvl w:val="0"/>
          <w:numId w:val="1"/>
        </w:numPr>
        <w:spacing w:after="240" w:before="24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Gift Set of 10 Best Scented Candles Pack of 10</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(Package size: 28.5 x 11.7 x 3.9 cm, Count: 10 Pack,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Weight: 330 Grams)</w:t>
      </w:r>
    </w:p>
    <w:p w:rsidR="00000000" w:rsidDel="00000000" w:rsidP="00000000" w:rsidRDefault="00000000" w:rsidRPr="00000000" w14:paraId="00000015">
      <w:pPr>
        <w:numPr>
          <w:ilvl w:val="0"/>
          <w:numId w:val="4"/>
        </w:numPr>
        <w:spacing w:after="240" w:before="24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Gift Set of 10 Best Scented Candles Pack of 18</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           (Package size: 34 x 29.8 x 7.7 cm,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Count: 18 Pack,</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Weight: 880 Grams)</w:t>
      </w:r>
    </w:p>
    <w:p w:rsidR="00000000" w:rsidDel="00000000" w:rsidP="00000000" w:rsidRDefault="00000000" w:rsidRPr="00000000" w14:paraId="00000017">
      <w:pPr>
        <w:numPr>
          <w:ilvl w:val="0"/>
          <w:numId w:val="3"/>
        </w:numPr>
        <w:spacing w:after="240" w:before="240" w:lineRule="auto"/>
        <w:ind w:left="720" w:hanging="360"/>
        <w:rPr>
          <w:color w:val="0f1111"/>
          <w:highlight w:val="white"/>
        </w:rPr>
      </w:pPr>
      <w:r w:rsidDel="00000000" w:rsidR="00000000" w:rsidRPr="00000000">
        <w:rPr>
          <w:color w:val="0f1111"/>
          <w:highlight w:val="white"/>
          <w:rtl w:val="0"/>
        </w:rPr>
        <w:t xml:space="preserve">10 Scented Tea Lights + 1 Holder</w:t>
      </w:r>
    </w:p>
    <w:p w:rsidR="00000000" w:rsidDel="00000000" w:rsidP="00000000" w:rsidRDefault="00000000" w:rsidRPr="00000000" w14:paraId="00000018">
      <w:pPr>
        <w:spacing w:after="240" w:before="240" w:lineRule="auto"/>
        <w:ind w:left="720" w:firstLine="0"/>
        <w:rPr>
          <w:color w:val="0f1111"/>
          <w:highlight w:val="white"/>
        </w:rPr>
      </w:pPr>
      <w:r w:rsidDel="00000000" w:rsidR="00000000" w:rsidRPr="00000000">
        <w:rPr>
          <w:rtl w:val="0"/>
        </w:rPr>
        <w:t xml:space="preserve">(</w:t>
      </w:r>
      <w:r w:rsidDel="00000000" w:rsidR="00000000" w:rsidRPr="00000000">
        <w:rPr>
          <w:rtl w:val="0"/>
        </w:rPr>
        <w:t xml:space="preserve">Package size:</w:t>
      </w:r>
      <w:r w:rsidDel="00000000" w:rsidR="00000000" w:rsidRPr="00000000">
        <w:rPr>
          <w:color w:val="333333"/>
          <w:sz w:val="21"/>
          <w:szCs w:val="21"/>
          <w:highlight w:val="white"/>
          <w:rtl w:val="0"/>
        </w:rPr>
        <w:t xml:space="preserve">28 x 12 x 4 cm; 360 Grams)</w:t>
      </w:r>
      <w:r w:rsidDel="00000000" w:rsidR="00000000" w:rsidRPr="00000000">
        <w:rPr>
          <w:rtl w:val="0"/>
        </w:rPr>
      </w:r>
    </w:p>
    <w:p w:rsidR="00000000" w:rsidDel="00000000" w:rsidP="00000000" w:rsidRDefault="00000000" w:rsidRPr="00000000" w14:paraId="00000019">
      <w:pPr>
        <w:spacing w:after="240" w:before="240" w:lineRule="auto"/>
        <w:ind w:left="1440" w:firstLine="0"/>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1C">
      <w:pPr>
        <w:spacing w:after="240" w:before="240" w:lineRule="auto"/>
        <w:rPr>
          <w:b w:val="1"/>
        </w:rPr>
      </w:pPr>
      <w:r w:rsidDel="00000000" w:rsidR="00000000" w:rsidRPr="00000000">
        <w:rPr>
          <w:rtl w:val="0"/>
        </w:rPr>
        <w:t xml:space="preserve">Gift Set Best Scented Tealight Candles with Holders, best use for Christmas, Mothers day. Gift for her. Gift for a special person. </w: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Images.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hyperlink r:id="rId6">
        <w:r w:rsidDel="00000000" w:rsidR="00000000" w:rsidRPr="00000000">
          <w:rPr>
            <w:b w:val="1"/>
            <w:color w:val="1155cc"/>
            <w:u w:val="single"/>
            <w:rtl w:val="0"/>
          </w:rPr>
          <w:t xml:space="preserve">https://drive.google.com/file/d/1X2WPs9cl5aAWscy_OnGZ-0YwWsp4k57i/view?usp=sharing</w:t>
        </w:r>
      </w:hyperlink>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sz w:val="20"/>
          <w:szCs w:val="20"/>
          <w:highlight w:val="white"/>
        </w:rPr>
      </w:pPr>
      <w:r w:rsidDel="00000000" w:rsidR="00000000" w:rsidRPr="00000000">
        <w:rPr>
          <w:b w:val="1"/>
          <w:sz w:val="20"/>
          <w:szCs w:val="20"/>
          <w:highlight w:val="white"/>
          <w:rtl w:val="0"/>
        </w:rPr>
        <w:t xml:space="preserve">5038581129723 Yank SS22 18 tealight Gset</w:t>
      </w:r>
    </w:p>
    <w:p w:rsidR="00000000" w:rsidDel="00000000" w:rsidP="00000000" w:rsidRDefault="00000000" w:rsidRPr="00000000" w14:paraId="00000026">
      <w:pPr>
        <w:rPr>
          <w:b w:val="1"/>
          <w:sz w:val="20"/>
          <w:szCs w:val="20"/>
          <w:highlight w:val="white"/>
        </w:rPr>
      </w:pPr>
      <w:r w:rsidDel="00000000" w:rsidR="00000000" w:rsidRPr="00000000">
        <w:rPr>
          <w:rtl w:val="0"/>
        </w:rPr>
      </w:r>
    </w:p>
    <w:p w:rsidR="00000000" w:rsidDel="00000000" w:rsidP="00000000" w:rsidRDefault="00000000" w:rsidRPr="00000000" w14:paraId="00000027">
      <w:pPr>
        <w:rPr>
          <w:b w:val="1"/>
          <w:sz w:val="20"/>
          <w:szCs w:val="20"/>
          <w:highlight w:val="white"/>
        </w:rPr>
      </w:pPr>
      <w:hyperlink r:id="rId7">
        <w:r w:rsidDel="00000000" w:rsidR="00000000" w:rsidRPr="00000000">
          <w:rPr>
            <w:b w:val="1"/>
            <w:color w:val="1155cc"/>
            <w:sz w:val="20"/>
            <w:szCs w:val="20"/>
            <w:highlight w:val="white"/>
            <w:u w:val="single"/>
            <w:rtl w:val="0"/>
          </w:rPr>
          <w:t xml:space="preserve">https://drive.google.com/drive/folders/1LnFW88QfLaMJ3pWfhJj0uPTMTlb2UFU3?usp=sharing</w:t>
        </w:r>
      </w:hyperlink>
      <w:r w:rsidDel="00000000" w:rsidR="00000000" w:rsidRPr="00000000">
        <w:rPr>
          <w:rtl w:val="0"/>
        </w:rPr>
      </w:r>
    </w:p>
    <w:p w:rsidR="00000000" w:rsidDel="00000000" w:rsidP="00000000" w:rsidRDefault="00000000" w:rsidRPr="00000000" w14:paraId="00000028">
      <w:pPr>
        <w:rPr>
          <w:b w:val="1"/>
          <w:sz w:val="20"/>
          <w:szCs w:val="20"/>
          <w:highlight w:val="white"/>
        </w:rPr>
      </w:pPr>
      <w:r w:rsidDel="00000000" w:rsidR="00000000" w:rsidRPr="00000000">
        <w:rPr>
          <w:rtl w:val="0"/>
        </w:rPr>
      </w:r>
    </w:p>
    <w:p w:rsidR="00000000" w:rsidDel="00000000" w:rsidP="00000000" w:rsidRDefault="00000000" w:rsidRPr="00000000" w14:paraId="00000029">
      <w:pPr>
        <w:rPr>
          <w:b w:val="1"/>
          <w:sz w:val="20"/>
          <w:szCs w:val="20"/>
          <w:highlight w:val="white"/>
        </w:rPr>
      </w:pPr>
      <w:r w:rsidDel="00000000" w:rsidR="00000000" w:rsidRPr="00000000">
        <w:rPr>
          <w:rtl w:val="0"/>
        </w:rPr>
      </w:r>
    </w:p>
    <w:p w:rsidR="00000000" w:rsidDel="00000000" w:rsidP="00000000" w:rsidRDefault="00000000" w:rsidRPr="00000000" w14:paraId="0000002A">
      <w:pPr>
        <w:rPr>
          <w:b w:val="1"/>
          <w:sz w:val="20"/>
          <w:szCs w:val="20"/>
          <w:highlight w:val="white"/>
        </w:rPr>
      </w:pPr>
      <w:r w:rsidDel="00000000" w:rsidR="00000000" w:rsidRPr="00000000">
        <w:rPr>
          <w:b w:val="1"/>
          <w:sz w:val="20"/>
          <w:szCs w:val="20"/>
          <w:highlight w:val="white"/>
          <w:rtl w:val="0"/>
        </w:rPr>
        <w:t xml:space="preserve">5038581129730 Yank SS22 10 tealight Gset</w:t>
      </w:r>
    </w:p>
    <w:p w:rsidR="00000000" w:rsidDel="00000000" w:rsidP="00000000" w:rsidRDefault="00000000" w:rsidRPr="00000000" w14:paraId="0000002B">
      <w:pPr>
        <w:rPr>
          <w:b w:val="1"/>
          <w:sz w:val="20"/>
          <w:szCs w:val="20"/>
          <w:highlight w:val="white"/>
        </w:rPr>
      </w:pPr>
      <w:r w:rsidDel="00000000" w:rsidR="00000000" w:rsidRPr="00000000">
        <w:rPr>
          <w:rtl w:val="0"/>
        </w:rPr>
      </w:r>
    </w:p>
    <w:p w:rsidR="00000000" w:rsidDel="00000000" w:rsidP="00000000" w:rsidRDefault="00000000" w:rsidRPr="00000000" w14:paraId="0000002C">
      <w:pPr>
        <w:rPr>
          <w:b w:val="1"/>
          <w:sz w:val="20"/>
          <w:szCs w:val="20"/>
          <w:highlight w:val="white"/>
        </w:rPr>
      </w:pPr>
      <w:hyperlink r:id="rId8">
        <w:r w:rsidDel="00000000" w:rsidR="00000000" w:rsidRPr="00000000">
          <w:rPr>
            <w:b w:val="1"/>
            <w:color w:val="1155cc"/>
            <w:sz w:val="20"/>
            <w:szCs w:val="20"/>
            <w:highlight w:val="white"/>
            <w:u w:val="single"/>
            <w:rtl w:val="0"/>
          </w:rPr>
          <w:t xml:space="preserve">https://drive.google.com/drive/folders/1kiY8NK6u4Zt3mPQpa8OXghgduFHK-EZA?usp=sharing</w:t>
        </w:r>
      </w:hyperlink>
      <w:r w:rsidDel="00000000" w:rsidR="00000000" w:rsidRPr="00000000">
        <w:rPr>
          <w:rtl w:val="0"/>
        </w:rPr>
      </w:r>
    </w:p>
    <w:p w:rsidR="00000000" w:rsidDel="00000000" w:rsidP="00000000" w:rsidRDefault="00000000" w:rsidRPr="00000000" w14:paraId="0000002D">
      <w:pPr>
        <w:rPr>
          <w:b w:val="1"/>
          <w:sz w:val="20"/>
          <w:szCs w:val="20"/>
          <w:highlight w:val="white"/>
        </w:rPr>
      </w:pPr>
      <w:r w:rsidDel="00000000" w:rsidR="00000000" w:rsidRPr="00000000">
        <w:rPr>
          <w:rtl w:val="0"/>
        </w:rPr>
      </w:r>
    </w:p>
    <w:p w:rsidR="00000000" w:rsidDel="00000000" w:rsidP="00000000" w:rsidRDefault="00000000" w:rsidRPr="00000000" w14:paraId="0000002E">
      <w:pPr>
        <w:rPr>
          <w:b w:val="1"/>
          <w:sz w:val="20"/>
          <w:szCs w:val="20"/>
          <w:highlight w:val="white"/>
        </w:rPr>
      </w:pPr>
      <w:r w:rsidDel="00000000" w:rsidR="00000000" w:rsidRPr="00000000">
        <w:rPr>
          <w:rtl w:val="0"/>
        </w:rPr>
      </w:r>
    </w:p>
    <w:p w:rsidR="00000000" w:rsidDel="00000000" w:rsidP="00000000" w:rsidRDefault="00000000" w:rsidRPr="00000000" w14:paraId="0000002F">
      <w:pPr>
        <w:rPr>
          <w:b w:val="1"/>
          <w:sz w:val="20"/>
          <w:szCs w:val="20"/>
          <w:highlight w:val="white"/>
        </w:rPr>
      </w:pPr>
      <w:r w:rsidDel="00000000" w:rsidR="00000000" w:rsidRPr="00000000">
        <w:rPr>
          <w:b w:val="1"/>
          <w:sz w:val="20"/>
          <w:szCs w:val="20"/>
          <w:highlight w:val="white"/>
          <w:rtl w:val="0"/>
        </w:rPr>
        <w:t xml:space="preserve">5038581110516 Yank 10tealights Gset</w:t>
      </w:r>
    </w:p>
    <w:p w:rsidR="00000000" w:rsidDel="00000000" w:rsidP="00000000" w:rsidRDefault="00000000" w:rsidRPr="00000000" w14:paraId="00000030">
      <w:pPr>
        <w:rPr>
          <w:b w:val="1"/>
          <w:sz w:val="20"/>
          <w:szCs w:val="20"/>
          <w:highlight w:val="white"/>
        </w:rPr>
      </w:pPr>
      <w:r w:rsidDel="00000000" w:rsidR="00000000" w:rsidRPr="00000000">
        <w:rPr>
          <w:rtl w:val="0"/>
        </w:rPr>
      </w:r>
    </w:p>
    <w:p w:rsidR="00000000" w:rsidDel="00000000" w:rsidP="00000000" w:rsidRDefault="00000000" w:rsidRPr="00000000" w14:paraId="00000031">
      <w:pPr>
        <w:rPr>
          <w:b w:val="1"/>
          <w:sz w:val="20"/>
          <w:szCs w:val="20"/>
          <w:highlight w:val="white"/>
        </w:rPr>
      </w:pPr>
      <w:r w:rsidDel="00000000" w:rsidR="00000000" w:rsidRPr="00000000">
        <w:rPr>
          <w:rtl w:val="0"/>
        </w:rPr>
      </w:r>
    </w:p>
    <w:p w:rsidR="00000000" w:rsidDel="00000000" w:rsidP="00000000" w:rsidRDefault="00000000" w:rsidRPr="00000000" w14:paraId="00000032">
      <w:pPr>
        <w:rPr>
          <w:b w:val="1"/>
          <w:sz w:val="20"/>
          <w:szCs w:val="20"/>
          <w:highlight w:val="white"/>
        </w:rPr>
      </w:pPr>
      <w:hyperlink r:id="rId9">
        <w:r w:rsidDel="00000000" w:rsidR="00000000" w:rsidRPr="00000000">
          <w:rPr>
            <w:b w:val="1"/>
            <w:color w:val="1155cc"/>
            <w:sz w:val="20"/>
            <w:szCs w:val="20"/>
            <w:highlight w:val="white"/>
            <w:u w:val="single"/>
            <w:rtl w:val="0"/>
          </w:rPr>
          <w:t xml:space="preserve">https://drive.google.com/file/d/14iUPX3CWy9Ir-NqG2-83AXtwnPzPwo5u/view?usp=sharing</w:t>
        </w:r>
      </w:hyperlink>
      <w:r w:rsidDel="00000000" w:rsidR="00000000" w:rsidRPr="00000000">
        <w:rPr>
          <w:b w:val="1"/>
          <w:sz w:val="20"/>
          <w:szCs w:val="20"/>
          <w:highlight w:val="white"/>
          <w:rtl w:val="0"/>
        </w:rPr>
        <w:t xml:space="preserve">,</w:t>
      </w:r>
    </w:p>
    <w:p w:rsidR="00000000" w:rsidDel="00000000" w:rsidP="00000000" w:rsidRDefault="00000000" w:rsidRPr="00000000" w14:paraId="00000033">
      <w:pPr>
        <w:rPr>
          <w:b w:val="1"/>
          <w:sz w:val="20"/>
          <w:szCs w:val="20"/>
          <w:highlight w:val="white"/>
        </w:rPr>
      </w:pPr>
      <w:hyperlink r:id="rId10">
        <w:r w:rsidDel="00000000" w:rsidR="00000000" w:rsidRPr="00000000">
          <w:rPr>
            <w:b w:val="1"/>
            <w:color w:val="1155cc"/>
            <w:sz w:val="20"/>
            <w:szCs w:val="20"/>
            <w:highlight w:val="white"/>
            <w:u w:val="single"/>
            <w:rtl w:val="0"/>
          </w:rPr>
          <w:t xml:space="preserve">https://drive.google.com/file/d/1AUVOHGXUdU7dc2aYN1juThXHfD0yZZK-/view?usp=sharing</w:t>
        </w:r>
      </w:hyperlink>
      <w:r w:rsidDel="00000000" w:rsidR="00000000" w:rsidRPr="00000000">
        <w:rPr>
          <w:rtl w:val="0"/>
        </w:rPr>
      </w:r>
    </w:p>
    <w:p w:rsidR="00000000" w:rsidDel="00000000" w:rsidP="00000000" w:rsidRDefault="00000000" w:rsidRPr="00000000" w14:paraId="00000034">
      <w:pPr>
        <w:rPr>
          <w:b w:val="1"/>
          <w:sz w:val="20"/>
          <w:szCs w:val="20"/>
          <w:highlight w:val="white"/>
        </w:rPr>
      </w:pPr>
      <w:hyperlink r:id="rId11">
        <w:r w:rsidDel="00000000" w:rsidR="00000000" w:rsidRPr="00000000">
          <w:rPr>
            <w:b w:val="1"/>
            <w:color w:val="1155cc"/>
            <w:sz w:val="20"/>
            <w:szCs w:val="20"/>
            <w:highlight w:val="white"/>
            <w:u w:val="single"/>
            <w:rtl w:val="0"/>
          </w:rPr>
          <w:t xml:space="preserve">https://drive.google.com/file/d/1GECdTvl6y8FT5PlnhHxFvAMPcNFwlTC7/view?usp=sharing</w:t>
        </w:r>
      </w:hyperlink>
      <w:r w:rsidDel="00000000" w:rsidR="00000000" w:rsidRPr="00000000">
        <w:rPr>
          <w:rtl w:val="0"/>
        </w:rPr>
      </w:r>
    </w:p>
    <w:p w:rsidR="00000000" w:rsidDel="00000000" w:rsidP="00000000" w:rsidRDefault="00000000" w:rsidRPr="00000000" w14:paraId="00000035">
      <w:pPr>
        <w:rPr>
          <w:b w:val="1"/>
          <w:sz w:val="20"/>
          <w:szCs w:val="20"/>
          <w:highlight w:val="white"/>
        </w:rPr>
      </w:pPr>
      <w:hyperlink r:id="rId12">
        <w:r w:rsidDel="00000000" w:rsidR="00000000" w:rsidRPr="00000000">
          <w:rPr>
            <w:b w:val="1"/>
            <w:color w:val="1155cc"/>
            <w:sz w:val="20"/>
            <w:szCs w:val="20"/>
            <w:highlight w:val="white"/>
            <w:u w:val="single"/>
            <w:rtl w:val="0"/>
          </w:rPr>
          <w:t xml:space="preserve">https://drive.google.com/file/d/1JEjke3pxaoNq6ozguStGKQwgmyY3_8XI/view?usp=sharing</w:t>
        </w:r>
      </w:hyperlink>
      <w:r w:rsidDel="00000000" w:rsidR="00000000" w:rsidRPr="00000000">
        <w:rPr>
          <w:rtl w:val="0"/>
        </w:rPr>
      </w:r>
    </w:p>
    <w:p w:rsidR="00000000" w:rsidDel="00000000" w:rsidP="00000000" w:rsidRDefault="00000000" w:rsidRPr="00000000" w14:paraId="00000036">
      <w:pPr>
        <w:rPr>
          <w:b w:val="1"/>
          <w:sz w:val="20"/>
          <w:szCs w:val="20"/>
          <w:highlight w:val="white"/>
        </w:rPr>
      </w:pPr>
      <w:hyperlink r:id="rId13">
        <w:r w:rsidDel="00000000" w:rsidR="00000000" w:rsidRPr="00000000">
          <w:rPr>
            <w:b w:val="1"/>
            <w:color w:val="1155cc"/>
            <w:sz w:val="20"/>
            <w:szCs w:val="20"/>
            <w:highlight w:val="white"/>
            <w:u w:val="single"/>
            <w:rtl w:val="0"/>
          </w:rPr>
          <w:t xml:space="preserve">https://drive.google.com/file/d/1QLH7HGs0U5HDgNTxs9wjgpqz-Fv6exab/view?usp=sharing</w:t>
        </w:r>
      </w:hyperlink>
      <w:r w:rsidDel="00000000" w:rsidR="00000000" w:rsidRPr="00000000">
        <w:rPr>
          <w:rtl w:val="0"/>
        </w:rPr>
      </w:r>
    </w:p>
    <w:p w:rsidR="00000000" w:rsidDel="00000000" w:rsidP="00000000" w:rsidRDefault="00000000" w:rsidRPr="00000000" w14:paraId="00000037">
      <w:pPr>
        <w:rPr>
          <w:b w:val="1"/>
          <w:sz w:val="20"/>
          <w:szCs w:val="20"/>
          <w:highlight w:val="white"/>
        </w:rPr>
      </w:pPr>
      <w:r w:rsidDel="00000000" w:rsidR="00000000" w:rsidRPr="00000000">
        <w:rPr>
          <w:rtl w:val="0"/>
        </w:rPr>
      </w:r>
    </w:p>
    <w:p w:rsidR="00000000" w:rsidDel="00000000" w:rsidP="00000000" w:rsidRDefault="00000000" w:rsidRPr="00000000" w14:paraId="00000038">
      <w:pPr>
        <w:rPr>
          <w:b w:val="1"/>
          <w:sz w:val="20"/>
          <w:szCs w:val="20"/>
          <w:highlight w:val="white"/>
        </w:rPr>
      </w:pPr>
      <w:r w:rsidDel="00000000" w:rsidR="00000000" w:rsidRPr="00000000">
        <w:rPr>
          <w:rtl w:val="0"/>
        </w:rPr>
      </w:r>
    </w:p>
    <w:p w:rsidR="00000000" w:rsidDel="00000000" w:rsidP="00000000" w:rsidRDefault="00000000" w:rsidRPr="00000000" w14:paraId="00000039">
      <w:pPr>
        <w:rPr>
          <w:b w:val="1"/>
          <w:sz w:val="20"/>
          <w:szCs w:val="20"/>
          <w:highlight w:val="white"/>
        </w:rPr>
      </w:pPr>
      <w:r w:rsidDel="00000000" w:rsidR="00000000" w:rsidRPr="00000000">
        <w:rPr>
          <w:rtl w:val="0"/>
        </w:rPr>
      </w:r>
    </w:p>
    <w:p w:rsidR="00000000" w:rsidDel="00000000" w:rsidP="00000000" w:rsidRDefault="00000000" w:rsidRPr="00000000" w14:paraId="0000003A">
      <w:pPr>
        <w:rPr>
          <w:b w:val="1"/>
          <w:sz w:val="20"/>
          <w:szCs w:val="20"/>
          <w:highlight w:val="white"/>
        </w:rPr>
      </w:pPr>
      <w:r w:rsidDel="00000000" w:rsidR="00000000" w:rsidRPr="00000000">
        <w:rPr>
          <w:rtl w:val="0"/>
        </w:rPr>
      </w:r>
    </w:p>
    <w:p w:rsidR="00000000" w:rsidDel="00000000" w:rsidP="00000000" w:rsidRDefault="00000000" w:rsidRPr="00000000" w14:paraId="0000003B">
      <w:pPr>
        <w:rPr>
          <w:b w:val="1"/>
          <w:sz w:val="20"/>
          <w:szCs w:val="20"/>
          <w:highlight w:val="white"/>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https://wordcounter.net/</w:t>
      </w:r>
    </w:p>
    <w:p w:rsidR="00000000" w:rsidDel="00000000" w:rsidP="00000000" w:rsidRDefault="00000000" w:rsidRPr="00000000" w14:paraId="00000044">
      <w:pPr>
        <w:rPr/>
      </w:pPr>
      <w:r w:rsidDel="00000000" w:rsidR="00000000" w:rsidRPr="00000000">
        <w:rPr>
          <w:rtl w:val="0"/>
        </w:rPr>
        <w:t xml:space="preserve">https://capitalizemytitle.com/</w:t>
      </w:r>
    </w:p>
    <w:p w:rsidR="00000000" w:rsidDel="00000000" w:rsidP="00000000" w:rsidRDefault="00000000" w:rsidRPr="00000000" w14:paraId="00000045">
      <w:pPr>
        <w:rPr/>
      </w:pPr>
      <w:r w:rsidDel="00000000" w:rsidR="00000000" w:rsidRPr="00000000">
        <w:rPr>
          <w:rtl w:val="0"/>
        </w:rPr>
        <w:t xml:space="preserve">https://bitly.com/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color w:val="ff9900"/>
          <w:sz w:val="28"/>
          <w:szCs w:val="28"/>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GECdTvl6y8FT5PlnhHxFvAMPcNFwlTC7/view?usp=sharing" TargetMode="External"/><Relationship Id="rId10" Type="http://schemas.openxmlformats.org/officeDocument/2006/relationships/hyperlink" Target="https://drive.google.com/file/d/1AUVOHGXUdU7dc2aYN1juThXHfD0yZZK-/view?usp=sharing" TargetMode="External"/><Relationship Id="rId13" Type="http://schemas.openxmlformats.org/officeDocument/2006/relationships/hyperlink" Target="https://drive.google.com/file/d/1QLH7HGs0U5HDgNTxs9wjgpqz-Fv6exab/view?usp=sharing" TargetMode="External"/><Relationship Id="rId12" Type="http://schemas.openxmlformats.org/officeDocument/2006/relationships/hyperlink" Target="https://drive.google.com/file/d/1JEjke3pxaoNq6ozguStGKQwgmyY3_8XI/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4iUPX3CWy9Ir-NqG2-83AXtwnPzPwo5u/view?usp=sharing" TargetMode="External"/><Relationship Id="rId5" Type="http://schemas.openxmlformats.org/officeDocument/2006/relationships/styles" Target="styles.xml"/><Relationship Id="rId6" Type="http://schemas.openxmlformats.org/officeDocument/2006/relationships/hyperlink" Target="https://drive.google.com/file/d/1X2WPs9cl5aAWscy_OnGZ-0YwWsp4k57i/view?usp=sharing" TargetMode="External"/><Relationship Id="rId7" Type="http://schemas.openxmlformats.org/officeDocument/2006/relationships/hyperlink" Target="https://drive.google.com/drive/folders/1LnFW88QfLaMJ3pWfhJj0uPTMTlb2UFU3?usp=sharing" TargetMode="External"/><Relationship Id="rId8" Type="http://schemas.openxmlformats.org/officeDocument/2006/relationships/hyperlink" Target="https://drive.google.com/drive/folders/1kiY8NK6u4Zt3mPQpa8OXghgduFHK-EZA?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