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0f1111"/>
        </w:rPr>
      </w:pPr>
      <w:r w:rsidDel="00000000" w:rsidR="00000000" w:rsidRPr="00000000">
        <w:rPr>
          <w:color w:val="0f1111"/>
          <w:rtl w:val="0"/>
        </w:rPr>
        <w:t xml:space="preserve">Welcome to </w:t>
      </w:r>
      <w:r w:rsidDel="00000000" w:rsidR="00000000" w:rsidRPr="00000000">
        <w:rPr>
          <w:b w:val="1"/>
          <w:color w:val="0f1111"/>
          <w:rtl w:val="0"/>
        </w:rPr>
        <w:t xml:space="preserve">OnlineStreet</w:t>
      </w:r>
      <w:r w:rsidDel="00000000" w:rsidR="00000000" w:rsidRPr="00000000">
        <w:rPr>
          <w:color w:val="0f1111"/>
          <w:rtl w:val="0"/>
        </w:rPr>
        <w:t xml:space="preserve"> where everything you want to shop for is just a click away. No hassle of wandering shop to shop on high street to find what you are looking for. Just sit back and enjoy the shopping experience on </w:t>
      </w:r>
      <w:r w:rsidDel="00000000" w:rsidR="00000000" w:rsidRPr="00000000">
        <w:rPr>
          <w:b w:val="1"/>
          <w:color w:val="0f1111"/>
          <w:rtl w:val="0"/>
        </w:rPr>
        <w:t xml:space="preserve">OnlineStreet.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0f1111"/>
        </w:rPr>
      </w:pPr>
      <w:r w:rsidDel="00000000" w:rsidR="00000000" w:rsidRPr="00000000">
        <w:rPr>
          <w:color w:val="0f1111"/>
          <w:rtl w:val="0"/>
        </w:rPr>
        <w:t xml:space="preserve">Established in 2015, </w:t>
      </w:r>
      <w:r w:rsidDel="00000000" w:rsidR="00000000" w:rsidRPr="00000000">
        <w:rPr>
          <w:b w:val="1"/>
          <w:color w:val="0f1111"/>
          <w:rtl w:val="0"/>
        </w:rPr>
        <w:t xml:space="preserve">OnlineStreet</w:t>
      </w:r>
      <w:r w:rsidDel="00000000" w:rsidR="00000000" w:rsidRPr="00000000">
        <w:rPr>
          <w:color w:val="0f1111"/>
          <w:rtl w:val="0"/>
        </w:rPr>
        <w:t xml:space="preserve"> is one of the fastest growing online retailers that have during this time, made its mark with over a thousand returning customers and counting. We are, United Kingdom based only, but because of the team’s hard work and great response from our valued customers, we have extended our business to almost all parts of Europe.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r w:rsidDel="00000000" w:rsidR="00000000" w:rsidRPr="00000000">
        <w:rPr>
          <w:color w:val="0f1111"/>
          <w:rtl w:val="0"/>
        </w:rPr>
        <w:t xml:space="preserve">We have an increasing range of products including Memorials, Cookware, Household, Ornaments, Gifts, Toys, Candles, Textiles, and whatnot. We also specialize in gift accessories for special occasions like Christmas, Easter, Valentine’s Day, Mother’s Day, Father’s day, and much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