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Bubble Solution for Bubble Blower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Bubble Solution for Bubble Blower Machine/Gun - Birthday Gift for Kids (1.8 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Change main image to show all variations along with size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Pack of 1 x 1.8L</w:t>
        <w:br w:type="textWrapping"/>
        <w:t xml:space="preserve">Pack of 2 x 1.8L</w:t>
        <w:br w:type="textWrapping"/>
        <w:t xml:space="preserve">Pack of 3 x 1.8L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