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memorial bench plaque, bench plaque solid, plaque solid brass, personalised memorial bench, black and white, and white stairway, white stairway to, stairway to heaven</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 heaven rock memorial, rock memorial detail, memorial detail grave, detail grave plaque, grave plaque tribute, plaque tribute new, bench plaque gold, plaque gold brass, gold brass effect, brass effect engraved,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Memorial Bench Plaque White Effect with 4 Angle Engraved Grave Sign for Grana </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GRAN 4 Angel/Cherub Grave Memorial LETTERS Ornament</w:t>
      </w:r>
    </w:p>
    <w:p w:rsidR="00000000" w:rsidDel="00000000" w:rsidP="00000000" w:rsidRDefault="00000000" w:rsidRPr="00000000" w14:paraId="00000011">
      <w:pPr>
        <w:spacing w:line="276" w:lineRule="auto"/>
        <w:rPr/>
      </w:pPr>
      <w:r w:rsidDel="00000000" w:rsidR="00000000" w:rsidRPr="00000000">
        <w:rPr>
          <w:rtl w:val="0"/>
        </w:rPr>
        <w:t xml:space="preserve">Our friends and family bring us face to face with our former selves and remind us how intricately bound up we are in each other’s lives. Undoubtedly, the love within a family is pure, sentimental, and unabridged. To honour these beautiful relationships, we made lovely grave ornaments with heavenly cherubs, for your special Grana. These memorial grave decorations/garden ornaments show how much your loved ones are missed, and appreciated. They will help you always remember your loving, deceased ones. This cherub letter set is made from resin and has been finished in a soft white effect giving the impression of stone or marble. You can keep them in your home as well as on a graveside.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18">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19">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ngraved grave sign, grave sign, sign  x, x, solid brass personalised, brass personalised engraved, personalised engraved own, engraved own words, own words grave, words grave sign</w:t>
      </w:r>
    </w:p>
    <w:p w:rsidR="00000000" w:rsidDel="00000000" w:rsidP="00000000" w:rsidRDefault="00000000" w:rsidRPr="00000000" w14:paraId="0000001C">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Graveside Memorial For Gran- Grave Decoration Cherub Plaques</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2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GRAN 4 Angel/Cherub Grave Memorial LETTERS Ornament</w:t>
      </w:r>
    </w:p>
    <w:p w:rsidR="00000000" w:rsidDel="00000000" w:rsidP="00000000" w:rsidRDefault="00000000" w:rsidRPr="00000000" w14:paraId="00000026">
      <w:pPr>
        <w:spacing w:line="276" w:lineRule="auto"/>
        <w:rPr/>
      </w:pPr>
      <w:r w:rsidDel="00000000" w:rsidR="00000000" w:rsidRPr="00000000">
        <w:rPr>
          <w:rtl w:val="0"/>
        </w:rPr>
        <w:t xml:space="preserve">Undoubtedly, the love within a family is pure, sentimental, and unabridged. To honour these beautiful relationships, we made lovely grave ornaments with heavenly cherubs, for your special Grana. These memorial grave decorations/garden ornaments show how much your loved ones are missed, and appreciated. They will help you always remember your loving, deceased ones. Each plaque is made from a tough, durable frost resistant resin.You can keep them in your home as well as on a graveside.</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line="276" w:lineRule="auto"/>
        <w:rPr>
          <w:color w:val="0e101a"/>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2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331.2" w:lineRule="auto"/>
        <w:jc w:val="both"/>
        <w:rPr/>
      </w:pPr>
      <w:r w:rsidDel="00000000" w:rsidR="00000000" w:rsidRPr="00000000">
        <w:rPr>
          <w:rtl w:val="0"/>
        </w:rPr>
        <w:t xml:space="preserve">This cherub letter set is made from resin and has been finished in a soft white effect giving the impression of stone or marble.</w:t>
      </w:r>
    </w:p>
    <w:p w:rsidR="00000000" w:rsidDel="00000000" w:rsidP="00000000" w:rsidRDefault="00000000" w:rsidRPr="00000000" w14:paraId="0000003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