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digital, thermometter, madical, baby, display, oral, underarm, fever, alarm,thermometer children adults, medical thermometer adult, travel thermometer medical, digital thermometer adult medical, thermometer adults medical, oral thermometer medical, rectal thermometer,</w:t>
      </w: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medical thermometer baby, underarm thermometer baby, oral thermometer medical adult, rectal thermometer babies, thermometer first aid, medical thermometer adult prime, thermometer medical oral,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t xml:space="preserve">Lcd Display Digital Oral Thermometer -Medical Thermometer for Adult &amp; Baby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C">
      <w:pPr>
        <w:spacing w:line="331.20000000000005" w:lineRule="auto"/>
        <w:rPr>
          <w:b w:val="1"/>
        </w:rPr>
      </w:pPr>
      <w:r w:rsidDel="00000000" w:rsidR="00000000" w:rsidRPr="00000000">
        <w:rPr>
          <w:b w:val="1"/>
          <w:rtl w:val="0"/>
        </w:rPr>
        <w:t xml:space="preserve">Lcd Display Digital Thermometter</w:t>
      </w:r>
    </w:p>
    <w:p w:rsidR="00000000" w:rsidDel="00000000" w:rsidP="00000000" w:rsidRDefault="00000000" w:rsidRPr="00000000" w14:paraId="0000000D">
      <w:pPr>
        <w:rPr/>
      </w:pPr>
      <w:r w:rsidDel="00000000" w:rsidR="00000000" w:rsidRPr="00000000">
        <w:rPr>
          <w:rtl w:val="0"/>
        </w:rPr>
        <w:t xml:space="preserve">The most accurate and quickest way to take a temperature is with a digital thermometer. Most drug stores and supermarket pharmacies stock digital thermometers. It has a soft, flexible tip for maximum comfort and safety, which is especially important when taking your baby's temperature. It gives you the convenience and reliability you need whether you want to use it as a rectal thermometer for babies, an underarm thermometer for kids, or an oral digital thermometer for adults in your household.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How to Use?</w:t>
      </w:r>
    </w:p>
    <w:p w:rsidR="00000000" w:rsidDel="00000000" w:rsidP="00000000" w:rsidRDefault="00000000" w:rsidRPr="00000000" w14:paraId="00000010">
      <w:pPr>
        <w:rPr/>
      </w:pPr>
      <w:r w:rsidDel="00000000" w:rsidR="00000000" w:rsidRPr="00000000">
        <w:rPr>
          <w:rtl w:val="0"/>
        </w:rPr>
        <w:t xml:space="preserve">Can Be Used Under the Arm, Oral (Mouth, Under Tongue) and Rectal (Anus) -- Requires: LR41 (AG3) Battery -- Measurement range: 32 to 42 degrees (Celcius)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Key Features: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Digital thermometer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Fast response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Auto shut-off</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Alarm signal</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Break resistance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spacing w:line="331.20000000000005" w:lineRule="auto"/>
        <w:rPr/>
      </w:pPr>
      <w:r w:rsidDel="00000000" w:rsidR="00000000" w:rsidRPr="00000000">
        <w:rPr>
          <w:rtl w:val="0"/>
        </w:rPr>
      </w:r>
    </w:p>
    <w:p w:rsidR="00000000" w:rsidDel="00000000" w:rsidP="00000000" w:rsidRDefault="00000000" w:rsidRPr="00000000" w14:paraId="0000001B">
      <w:pPr>
        <w:spacing w:line="331.20000000000005" w:lineRule="auto"/>
        <w:rPr/>
      </w:pPr>
      <w:r w:rsidDel="00000000" w:rsidR="00000000" w:rsidRPr="00000000">
        <w:rPr>
          <w:rtl w:val="0"/>
        </w:rPr>
      </w:r>
    </w:p>
    <w:p w:rsidR="00000000" w:rsidDel="00000000" w:rsidP="00000000" w:rsidRDefault="00000000" w:rsidRPr="00000000" w14:paraId="0000001C">
      <w:pPr>
        <w:spacing w:line="331.20000000000005" w:lineRule="auto"/>
        <w:rPr/>
      </w:pPr>
      <w:hyperlink r:id="rId6">
        <w:r w:rsidDel="00000000" w:rsidR="00000000" w:rsidRPr="00000000">
          <w:rPr>
            <w:color w:val="1155cc"/>
            <w:u w:val="single"/>
            <w:rtl w:val="0"/>
          </w:rPr>
          <w:t xml:space="preserve">https://drive.google.com/file/d/1-giocRWI_RFLtWVG04FFxm5iKQBn3es4/view?usp=sharing</w:t>
        </w:r>
      </w:hyperlink>
      <w:r w:rsidDel="00000000" w:rsidR="00000000" w:rsidRPr="00000000">
        <w:rPr>
          <w:rtl w:val="0"/>
        </w:rPr>
      </w:r>
    </w:p>
    <w:p w:rsidR="00000000" w:rsidDel="00000000" w:rsidP="00000000" w:rsidRDefault="00000000" w:rsidRPr="00000000" w14:paraId="0000001D">
      <w:pPr>
        <w:spacing w:line="331.20000000000005" w:lineRule="auto"/>
        <w:rPr/>
      </w:pPr>
      <w:hyperlink r:id="rId7">
        <w:r w:rsidDel="00000000" w:rsidR="00000000" w:rsidRPr="00000000">
          <w:rPr>
            <w:color w:val="1155cc"/>
            <w:u w:val="single"/>
            <w:rtl w:val="0"/>
          </w:rPr>
          <w:t xml:space="preserve">https://drive.google.com/file/d/11zAO6ZlNy087DEVkJzqgE1v2QZhK1Pv3/view?usp=sharing</w:t>
        </w:r>
      </w:hyperlink>
      <w:r w:rsidDel="00000000" w:rsidR="00000000" w:rsidRPr="00000000">
        <w:rPr>
          <w:rtl w:val="0"/>
        </w:rPr>
      </w:r>
    </w:p>
    <w:p w:rsidR="00000000" w:rsidDel="00000000" w:rsidP="00000000" w:rsidRDefault="00000000" w:rsidRPr="00000000" w14:paraId="0000001E">
      <w:pPr>
        <w:spacing w:line="331.20000000000005" w:lineRule="auto"/>
        <w:rPr/>
      </w:pPr>
      <w:hyperlink r:id="rId8">
        <w:r w:rsidDel="00000000" w:rsidR="00000000" w:rsidRPr="00000000">
          <w:rPr>
            <w:color w:val="1155cc"/>
            <w:u w:val="single"/>
            <w:rtl w:val="0"/>
          </w:rPr>
          <w:t xml:space="preserve">https://drive.google.com/file/d/13fKwNwZ_Uk_q76jJdLazaswa0yJs-diO/view?usp=sharing</w:t>
        </w:r>
      </w:hyperlink>
      <w:r w:rsidDel="00000000" w:rsidR="00000000" w:rsidRPr="00000000">
        <w:rPr>
          <w:rtl w:val="0"/>
        </w:rPr>
      </w:r>
    </w:p>
    <w:p w:rsidR="00000000" w:rsidDel="00000000" w:rsidP="00000000" w:rsidRDefault="00000000" w:rsidRPr="00000000" w14:paraId="0000001F">
      <w:pPr>
        <w:spacing w:line="331.20000000000005" w:lineRule="auto"/>
        <w:rPr/>
      </w:pPr>
      <w:hyperlink r:id="rId9">
        <w:r w:rsidDel="00000000" w:rsidR="00000000" w:rsidRPr="00000000">
          <w:rPr>
            <w:color w:val="1155cc"/>
            <w:u w:val="single"/>
            <w:rtl w:val="0"/>
          </w:rPr>
          <w:t xml:space="preserve">https://drive.google.com/file/d/16xikLv8aQetmlA2h9q7kI6xhW2srOiiG/view?usp=sharing</w:t>
        </w:r>
      </w:hyperlink>
      <w:r w:rsidDel="00000000" w:rsidR="00000000" w:rsidRPr="00000000">
        <w:rPr>
          <w:rtl w:val="0"/>
        </w:rPr>
      </w:r>
    </w:p>
    <w:p w:rsidR="00000000" w:rsidDel="00000000" w:rsidP="00000000" w:rsidRDefault="00000000" w:rsidRPr="00000000" w14:paraId="00000020">
      <w:pPr>
        <w:spacing w:line="331.20000000000005" w:lineRule="auto"/>
        <w:rPr/>
      </w:pPr>
      <w:hyperlink r:id="rId10">
        <w:r w:rsidDel="00000000" w:rsidR="00000000" w:rsidRPr="00000000">
          <w:rPr>
            <w:color w:val="1155cc"/>
            <w:u w:val="single"/>
            <w:rtl w:val="0"/>
          </w:rPr>
          <w:t xml:space="preserve">https://drive.google.com/file/d/1H6AaRFiYhFmW1GUMZCaH1wSTxHVKcxZ5/view?usp=sharing</w:t>
        </w:r>
      </w:hyperlink>
      <w:r w:rsidDel="00000000" w:rsidR="00000000" w:rsidRPr="00000000">
        <w:rPr>
          <w:rtl w:val="0"/>
        </w:rPr>
      </w:r>
    </w:p>
    <w:p w:rsidR="00000000" w:rsidDel="00000000" w:rsidP="00000000" w:rsidRDefault="00000000" w:rsidRPr="00000000" w14:paraId="00000021">
      <w:pPr>
        <w:spacing w:line="331.20000000000005" w:lineRule="auto"/>
        <w:rPr/>
      </w:pPr>
      <w:hyperlink r:id="rId11">
        <w:r w:rsidDel="00000000" w:rsidR="00000000" w:rsidRPr="00000000">
          <w:rPr>
            <w:color w:val="1155cc"/>
            <w:u w:val="single"/>
            <w:rtl w:val="0"/>
          </w:rPr>
          <w:t xml:space="preserve">https://drive.google.com/file/d/1V4s87umLub0Gr9c9kTGhTXync-CzPxSJ/view?usp=sharing</w:t>
        </w:r>
      </w:hyperlink>
      <w:r w:rsidDel="00000000" w:rsidR="00000000" w:rsidRPr="00000000">
        <w:rPr>
          <w:rtl w:val="0"/>
        </w:rPr>
      </w:r>
    </w:p>
    <w:p w:rsidR="00000000" w:rsidDel="00000000" w:rsidP="00000000" w:rsidRDefault="00000000" w:rsidRPr="00000000" w14:paraId="00000022">
      <w:pPr>
        <w:spacing w:line="331.20000000000005" w:lineRule="auto"/>
        <w:rPr/>
      </w:pPr>
      <w:hyperlink r:id="rId12">
        <w:r w:rsidDel="00000000" w:rsidR="00000000" w:rsidRPr="00000000">
          <w:rPr>
            <w:color w:val="1155cc"/>
            <w:u w:val="single"/>
            <w:rtl w:val="0"/>
          </w:rPr>
          <w:t xml:space="preserve">https://drive.google.com/file/d/1qbtLCtPM8CWYICqLypfmWpX1c6vAGpG4/view?usp=sharing</w:t>
        </w:r>
      </w:hyperlink>
      <w:r w:rsidDel="00000000" w:rsidR="00000000" w:rsidRPr="00000000">
        <w:rPr>
          <w:rtl w:val="0"/>
        </w:rPr>
      </w:r>
    </w:p>
    <w:p w:rsidR="00000000" w:rsidDel="00000000" w:rsidP="00000000" w:rsidRDefault="00000000" w:rsidRPr="00000000" w14:paraId="00000023">
      <w:pPr>
        <w:spacing w:line="331.20000000000005" w:lineRule="auto"/>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rtl w:val="0"/>
        </w:rPr>
      </w:r>
    </w:p>
    <w:p w:rsidR="00000000" w:rsidDel="00000000" w:rsidP="00000000" w:rsidRDefault="00000000" w:rsidRPr="00000000" w14:paraId="00000025">
      <w:pPr>
        <w:spacing w:line="331.20000000000005"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5">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9">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V4s87umLub0Gr9c9kTGhTXync-CzPxSJ/view?usp=sharing" TargetMode="External"/><Relationship Id="rId10" Type="http://schemas.openxmlformats.org/officeDocument/2006/relationships/hyperlink" Target="https://drive.google.com/file/d/1H6AaRFiYhFmW1GUMZCaH1wSTxHVKcxZ5/view?usp=sharing" TargetMode="External"/><Relationship Id="rId12" Type="http://schemas.openxmlformats.org/officeDocument/2006/relationships/hyperlink" Target="https://drive.google.com/file/d/1qbtLCtPM8CWYICqLypfmWpX1c6vAGpG4/view?usp=sharing" TargetMode="External"/><Relationship Id="rId9" Type="http://schemas.openxmlformats.org/officeDocument/2006/relationships/hyperlink" Target="https://drive.google.com/file/d/16xikLv8aQetmlA2h9q7kI6xhW2srOiiG/view?usp=sharing" TargetMode="External"/><Relationship Id="rId5" Type="http://schemas.openxmlformats.org/officeDocument/2006/relationships/styles" Target="styles.xml"/><Relationship Id="rId6" Type="http://schemas.openxmlformats.org/officeDocument/2006/relationships/hyperlink" Target="https://drive.google.com/file/d/1-giocRWI_RFLtWVG04FFxm5iKQBn3es4/view?usp=sharing" TargetMode="External"/><Relationship Id="rId7" Type="http://schemas.openxmlformats.org/officeDocument/2006/relationships/hyperlink" Target="https://drive.google.com/file/d/11zAO6ZlNy087DEVkJzqgE1v2QZhK1Pv3/view?usp=sharing" TargetMode="External"/><Relationship Id="rId8" Type="http://schemas.openxmlformats.org/officeDocument/2006/relationships/hyperlink" Target="https://drive.google.com/file/d/13fKwNwZ_Uk_q76jJdLazaswa0yJs-di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