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basket, hanging plant, lawn feed, plant food, hanging basket, miracle grow plant food, lavender plants, plants outdoor garden ready, hanging plants</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 hanging basket feed tablets, plant food outdoor hanging baskets, hanging basket feed concentrate, </w:t>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Eazifeed 500ml Feed for Hanging Baskets and Tubs- Miracle Grow Plant Food Healthy Growth &amp; Beautiful Flowers Pack of </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color w:val="0e101a"/>
        </w:rPr>
      </w:pPr>
      <w:r w:rsidDel="00000000" w:rsidR="00000000" w:rsidRPr="00000000">
        <w:rPr>
          <w:b w:val="1"/>
          <w:color w:val="0e101a"/>
          <w:rtl w:val="0"/>
        </w:rPr>
        <w:t xml:space="preserve">1:Eazifeed Hanging Basket 500ml-</w:t>
      </w:r>
      <w:r w:rsidDel="00000000" w:rsidR="00000000" w:rsidRPr="00000000">
        <w:rPr>
          <w:color w:val="0e101a"/>
          <w:rtl w:val="0"/>
        </w:rPr>
        <w:t xml:space="preserve"> Eazifeed Hanging Basket and Flower Tub Plant Feed is a high-quality food source with a balanced nutrient system that will encourage and aid strong healthy growth in containerised plants and flowers, healthy flower plant growth giving high yields of bigger and more vibrant flowers that will last longer.</w:t>
      </w:r>
    </w:p>
    <w:p w:rsidR="00000000" w:rsidDel="00000000" w:rsidP="00000000" w:rsidRDefault="00000000" w:rsidRPr="00000000" w14:paraId="00000010">
      <w:pPr>
        <w:spacing w:line="276" w:lineRule="auto"/>
        <w:rPr>
          <w:color w:val="0e101a"/>
        </w:rPr>
      </w:pP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b w:val="1"/>
          <w:color w:val="0e101a"/>
          <w:rtl w:val="0"/>
        </w:rPr>
        <w:t xml:space="preserve">2:Easy to Use-</w:t>
      </w:r>
      <w:r w:rsidDel="00000000" w:rsidR="00000000" w:rsidRPr="00000000">
        <w:rPr>
          <w:color w:val="0e101a"/>
          <w:rtl w:val="0"/>
        </w:rPr>
        <w:t xml:space="preserve"> A easy-to-use, high quality and fast-acting plant feed for use in and around the home. This 500ml bottle is a concentrate which means you get significant value for your money. The formula also contains micro-nutrients.</w:t>
      </w:r>
    </w:p>
    <w:p w:rsidR="00000000" w:rsidDel="00000000" w:rsidP="00000000" w:rsidRDefault="00000000" w:rsidRPr="00000000" w14:paraId="00000012">
      <w:pPr>
        <w:spacing w:line="276" w:lineRule="auto"/>
        <w:rPr>
          <w:color w:val="0e101a"/>
        </w:rPr>
      </w:pPr>
      <w:r w:rsidDel="00000000" w:rsidR="00000000" w:rsidRPr="00000000">
        <w:rPr>
          <w:rtl w:val="0"/>
        </w:rPr>
      </w:r>
    </w:p>
    <w:p w:rsidR="00000000" w:rsidDel="00000000" w:rsidP="00000000" w:rsidRDefault="00000000" w:rsidRPr="00000000" w14:paraId="00000013">
      <w:pPr>
        <w:spacing w:line="276" w:lineRule="auto"/>
        <w:rPr>
          <w:color w:val="0e101a"/>
        </w:rPr>
      </w:pPr>
      <w:r w:rsidDel="00000000" w:rsidR="00000000" w:rsidRPr="00000000">
        <w:rPr>
          <w:b w:val="1"/>
          <w:color w:val="0e101a"/>
          <w:rtl w:val="0"/>
        </w:rPr>
        <w:t xml:space="preserve">3: Direction for Use- </w:t>
      </w:r>
      <w:r w:rsidDel="00000000" w:rsidR="00000000" w:rsidRPr="00000000">
        <w:rPr>
          <w:color w:val="0e101a"/>
          <w:rtl w:val="0"/>
        </w:rPr>
        <w:t xml:space="preserve">Shake well before use and mix 15ml that's 1 cap full into 4.5 litres of water and apply to 2 or 3 baskets, </w:t>
      </w:r>
      <w:r w:rsidDel="00000000" w:rsidR="00000000" w:rsidRPr="00000000">
        <w:rPr>
          <w:color w:val="0e101a"/>
          <w:rtl w:val="0"/>
        </w:rPr>
        <w:t xml:space="preserve">noriush</w:t>
      </w:r>
      <w:r w:rsidDel="00000000" w:rsidR="00000000" w:rsidRPr="00000000">
        <w:rPr>
          <w:color w:val="0e101a"/>
          <w:rtl w:val="0"/>
        </w:rPr>
        <w:t xml:space="preserve"> both the plant and the soil, apply weekly during the growing season.</w:t>
      </w:r>
    </w:p>
    <w:p w:rsidR="00000000" w:rsidDel="00000000" w:rsidP="00000000" w:rsidRDefault="00000000" w:rsidRPr="00000000" w14:paraId="00000014">
      <w:pPr>
        <w:spacing w:line="276" w:lineRule="auto"/>
        <w:rPr>
          <w:color w:val="0e101a"/>
        </w:rPr>
      </w:pPr>
      <w:r w:rsidDel="00000000" w:rsidR="00000000" w:rsidRPr="00000000">
        <w:rPr>
          <w:rtl w:val="0"/>
        </w:rPr>
      </w:r>
    </w:p>
    <w:p w:rsidR="00000000" w:rsidDel="00000000" w:rsidP="00000000" w:rsidRDefault="00000000" w:rsidRPr="00000000" w14:paraId="00000015">
      <w:pPr>
        <w:spacing w:line="276" w:lineRule="auto"/>
        <w:rPr>
          <w:color w:val="0e101a"/>
        </w:rPr>
      </w:pPr>
      <w:r w:rsidDel="00000000" w:rsidR="00000000" w:rsidRPr="00000000">
        <w:rPr>
          <w:b w:val="1"/>
          <w:color w:val="0e101a"/>
          <w:rtl w:val="0"/>
        </w:rPr>
        <w:t xml:space="preserve">4:Strong Formula-</w:t>
      </w:r>
      <w:r w:rsidDel="00000000" w:rsidR="00000000" w:rsidRPr="00000000">
        <w:rPr>
          <w:color w:val="0e101a"/>
          <w:rtl w:val="0"/>
        </w:rPr>
        <w:t xml:space="preserve"> Helps with the development of full-flavoured Flowers. Promotes the production of larger and more numerous flowers. Seaweed extract is included to help promote strong, healthy root growth. To maximise spreading and uptake.</w:t>
      </w:r>
    </w:p>
    <w:p w:rsidR="00000000" w:rsidDel="00000000" w:rsidP="00000000" w:rsidRDefault="00000000" w:rsidRPr="00000000" w14:paraId="00000016">
      <w:pPr>
        <w:spacing w:line="276" w:lineRule="auto"/>
        <w:rPr>
          <w:color w:val="0e101a"/>
        </w:rPr>
      </w:pPr>
      <w:r w:rsidDel="00000000" w:rsidR="00000000" w:rsidRPr="00000000">
        <w:rPr>
          <w:b w:val="1"/>
          <w:color w:val="0e101a"/>
          <w:rtl w:val="0"/>
        </w:rPr>
        <w:t xml:space="preserve">5:Pack Sizes-</w:t>
      </w:r>
      <w:r w:rsidDel="00000000" w:rsidR="00000000" w:rsidRPr="00000000">
        <w:rPr>
          <w:color w:val="0e101a"/>
          <w:rtl w:val="0"/>
        </w:rPr>
        <w:t xml:space="preserve"> Eazifeed for hanging basket and tube is available in different pack sizes- Pack of 1, Pack of 2, Pack of 3, Pack of 6</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Hanging Baskets and Tubs Feed 500ml</w:t>
      </w:r>
    </w:p>
    <w:p w:rsidR="00000000" w:rsidDel="00000000" w:rsidP="00000000" w:rsidRDefault="00000000" w:rsidRPr="00000000" w14:paraId="0000001E">
      <w:pPr>
        <w:spacing w:line="276" w:lineRule="auto"/>
        <w:rPr/>
      </w:pPr>
      <w:r w:rsidDel="00000000" w:rsidR="00000000" w:rsidRPr="00000000">
        <w:rPr>
          <w:rtl w:val="0"/>
        </w:rPr>
        <w:t xml:space="preserve">Eazifeed for hanging basket and tube grow easy plant feed is a high-quality food source with a balanced nutrient system that will encourage and aid strong healthy growth in containerised flowers. Helps promote full-flavoured edible flowers. Helps produce bigger and more abundant blooms. Contains seaweed extract to promote strong healthy root growth. It's formulated to encourage plants to produce larger quantities of longer-lasting flowers, it's perfect for use on all kinds of tubs and hanging baskets. Tubs feed Helps with the development of full-fragrance flowers. Promotes the production of larger and more numerous flowers. Seaweed extract is included to help promote strong, healthy root growth. To maximise spreading and uptake, it contains significant ingredients,  The results are bigger, more vibrant flowers that will look fabulous all summer long.</w:t>
      </w: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Pack sizes:</w:t>
      </w:r>
    </w:p>
    <w:p w:rsidR="00000000" w:rsidDel="00000000" w:rsidP="00000000" w:rsidRDefault="00000000" w:rsidRPr="00000000" w14:paraId="00000020">
      <w:pPr>
        <w:spacing w:line="276" w:lineRule="auto"/>
        <w:rPr/>
      </w:pPr>
      <w:r w:rsidDel="00000000" w:rsidR="00000000" w:rsidRPr="00000000">
        <w:rPr>
          <w:rtl w:val="0"/>
        </w:rPr>
        <w:t xml:space="preserve">Pack of 1</w:t>
      </w:r>
    </w:p>
    <w:p w:rsidR="00000000" w:rsidDel="00000000" w:rsidP="00000000" w:rsidRDefault="00000000" w:rsidRPr="00000000" w14:paraId="00000021">
      <w:pPr>
        <w:spacing w:line="276" w:lineRule="auto"/>
        <w:rPr/>
      </w:pPr>
      <w:r w:rsidDel="00000000" w:rsidR="00000000" w:rsidRPr="00000000">
        <w:rPr>
          <w:rtl w:val="0"/>
        </w:rPr>
        <w:t xml:space="preserve">Pack of 2</w:t>
      </w:r>
    </w:p>
    <w:p w:rsidR="00000000" w:rsidDel="00000000" w:rsidP="00000000" w:rsidRDefault="00000000" w:rsidRPr="00000000" w14:paraId="00000022">
      <w:pPr>
        <w:spacing w:line="276" w:lineRule="auto"/>
        <w:rPr/>
      </w:pPr>
      <w:r w:rsidDel="00000000" w:rsidR="00000000" w:rsidRPr="00000000">
        <w:rPr>
          <w:rtl w:val="0"/>
        </w:rPr>
        <w:t xml:space="preserve">Pack of 3</w:t>
      </w:r>
    </w:p>
    <w:p w:rsidR="00000000" w:rsidDel="00000000" w:rsidP="00000000" w:rsidRDefault="00000000" w:rsidRPr="00000000" w14:paraId="00000023">
      <w:pPr>
        <w:spacing w:line="276" w:lineRule="auto"/>
        <w:rPr/>
      </w:pPr>
      <w:r w:rsidDel="00000000" w:rsidR="00000000" w:rsidRPr="00000000">
        <w:rPr>
          <w:rtl w:val="0"/>
        </w:rPr>
        <w:t xml:space="preserve">Pack of 6</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6">
      <w:pPr>
        <w:spacing w:line="276" w:lineRule="auto"/>
        <w:rPr/>
      </w:pPr>
      <w:r w:rsidDel="00000000" w:rsidR="00000000" w:rsidRPr="00000000">
        <w:rPr>
          <w:rtl w:val="0"/>
        </w:rPr>
        <w:t xml:space="preserve">Fast-acting concentrated feed.</w:t>
      </w:r>
    </w:p>
    <w:p w:rsidR="00000000" w:rsidDel="00000000" w:rsidP="00000000" w:rsidRDefault="00000000" w:rsidRPr="00000000" w14:paraId="00000027">
      <w:pPr>
        <w:spacing w:line="276" w:lineRule="auto"/>
        <w:rPr/>
      </w:pPr>
      <w:r w:rsidDel="00000000" w:rsidR="00000000" w:rsidRPr="00000000">
        <w:rPr>
          <w:rtl w:val="0"/>
        </w:rPr>
        <w:t xml:space="preserve">Makes up to 120ltr.</w:t>
      </w:r>
    </w:p>
    <w:p w:rsidR="00000000" w:rsidDel="00000000" w:rsidP="00000000" w:rsidRDefault="00000000" w:rsidRPr="00000000" w14:paraId="00000028">
      <w:pPr>
        <w:spacing w:line="276" w:lineRule="auto"/>
        <w:rPr/>
      </w:pPr>
      <w:r w:rsidDel="00000000" w:rsidR="00000000" w:rsidRPr="00000000">
        <w:rPr>
          <w:rtl w:val="0"/>
        </w:rPr>
        <w:t xml:space="preserve">Contains micro-nutrients which enhances crop yield.</w:t>
      </w:r>
    </w:p>
    <w:p w:rsidR="00000000" w:rsidDel="00000000" w:rsidP="00000000" w:rsidRDefault="00000000" w:rsidRPr="00000000" w14:paraId="00000029">
      <w:pPr>
        <w:spacing w:line="276" w:lineRule="auto"/>
        <w:rPr/>
      </w:pPr>
      <w:r w:rsidDel="00000000" w:rsidR="00000000" w:rsidRPr="00000000">
        <w:rPr>
          <w:rtl w:val="0"/>
        </w:rPr>
        <w:t xml:space="preserve">Can also be used on bedding plants &amp; annuals.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Main image</w:t>
      </w:r>
    </w:p>
    <w:p w:rsidR="00000000" w:rsidDel="00000000" w:rsidP="00000000" w:rsidRDefault="00000000" w:rsidRPr="00000000" w14:paraId="00000031">
      <w:pPr>
        <w:spacing w:line="276" w:lineRule="auto"/>
        <w:rPr/>
      </w:pPr>
      <w:hyperlink r:id="rId6">
        <w:r w:rsidDel="00000000" w:rsidR="00000000" w:rsidRPr="00000000">
          <w:rPr>
            <w:color w:val="1155cc"/>
            <w:u w:val="single"/>
            <w:rtl w:val="0"/>
          </w:rPr>
          <w:t xml:space="preserve">https://drive.google.com/file/d/1mAcHDbMXEBivw9MrHvhCk1VDhOCpjLmr/view?usp=sharing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Pack of 1</w:t>
      </w:r>
    </w:p>
    <w:p w:rsidR="00000000" w:rsidDel="00000000" w:rsidP="00000000" w:rsidRDefault="00000000" w:rsidRPr="00000000" w14:paraId="00000033">
      <w:pPr>
        <w:spacing w:line="276" w:lineRule="auto"/>
        <w:rPr/>
      </w:pPr>
      <w:hyperlink r:id="rId7">
        <w:r w:rsidDel="00000000" w:rsidR="00000000" w:rsidRPr="00000000">
          <w:rPr>
            <w:color w:val="1155cc"/>
            <w:u w:val="single"/>
            <w:rtl w:val="0"/>
          </w:rPr>
          <w:t xml:space="preserve">https://drive.google.com/drive/folders/1vrxnGZp_CEVl1ArJYSLM10EwNQhze3fA?usp=sharing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Pack of 2</w:t>
      </w:r>
    </w:p>
    <w:p w:rsidR="00000000" w:rsidDel="00000000" w:rsidP="00000000" w:rsidRDefault="00000000" w:rsidRPr="00000000" w14:paraId="00000035">
      <w:pPr>
        <w:spacing w:line="276" w:lineRule="auto"/>
        <w:rPr/>
      </w:pPr>
      <w:hyperlink r:id="rId8">
        <w:r w:rsidDel="00000000" w:rsidR="00000000" w:rsidRPr="00000000">
          <w:rPr>
            <w:color w:val="1155cc"/>
            <w:u w:val="single"/>
            <w:rtl w:val="0"/>
          </w:rPr>
          <w:t xml:space="preserve">https://drive.google.com/drive/folders/1v9xgTTXSg0b_KIac-6Gf5yOzc2-NNmrN?usp=sharing</w:t>
        </w:r>
      </w:hyperlink>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Pack of 3</w:t>
      </w:r>
    </w:p>
    <w:p w:rsidR="00000000" w:rsidDel="00000000" w:rsidP="00000000" w:rsidRDefault="00000000" w:rsidRPr="00000000" w14:paraId="00000037">
      <w:pPr>
        <w:spacing w:line="276" w:lineRule="auto"/>
        <w:rPr/>
      </w:pPr>
      <w:hyperlink r:id="rId9">
        <w:r w:rsidDel="00000000" w:rsidR="00000000" w:rsidRPr="00000000">
          <w:rPr>
            <w:color w:val="1155cc"/>
            <w:u w:val="single"/>
            <w:rtl w:val="0"/>
          </w:rPr>
          <w:t xml:space="preserve">https://drive.google.com/drive/folders/1MSsWFZ_EqdS_29CW4Fcp7o9apOiQKgWt?usp=sharing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Pack of 6</w:t>
      </w:r>
    </w:p>
    <w:p w:rsidR="00000000" w:rsidDel="00000000" w:rsidP="00000000" w:rsidRDefault="00000000" w:rsidRPr="00000000" w14:paraId="00000039">
      <w:pPr>
        <w:spacing w:line="276" w:lineRule="auto"/>
        <w:rPr/>
      </w:pPr>
      <w:hyperlink r:id="rId10">
        <w:r w:rsidDel="00000000" w:rsidR="00000000" w:rsidRPr="00000000">
          <w:rPr>
            <w:color w:val="1155cc"/>
            <w:u w:val="single"/>
            <w:rtl w:val="0"/>
          </w:rPr>
          <w:t xml:space="preserve">https://drive.google.com/drive/folders/1QBbo0k8FqK85FdfDmiT--rkpVBg2qTVP?usp=sharing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1">
      <w:pPr>
        <w:spacing w:line="276" w:lineRule="auto"/>
        <w:rPr/>
      </w:pPr>
      <w:r w:rsidDel="00000000" w:rsidR="00000000" w:rsidRPr="00000000">
        <w:rPr>
          <w:rtl w:val="0"/>
        </w:rPr>
        <w:t xml:space="preserve">organic fertiliser plant, fertiliser plant food, plant food, food purpose, purpose fruit, purpose fruit vegetable, fruit vegetable plant, </w:t>
      </w: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3">
      <w:pPr>
        <w:spacing w:line="276" w:lineRule="auto"/>
        <w:rPr/>
      </w:pPr>
      <w:r w:rsidDel="00000000" w:rsidR="00000000" w:rsidRPr="00000000">
        <w:rPr>
          <w:rtl w:val="0"/>
        </w:rPr>
        <w:t xml:space="preserve">vegetable plant feed, vitax fuchsia feed, fuchsia feed healthy, feed healthy growtth, healthy growtth beautiful, growtth beautiful flowers, </w:t>
      </w: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Eazifeed Feed for Hanging Baskets &amp; Tubs Growtth Beautiful Flowers 500ml</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Hanging Baskets and Tubs Feed 500ml</w:t>
      </w:r>
    </w:p>
    <w:p w:rsidR="00000000" w:rsidDel="00000000" w:rsidP="00000000" w:rsidRDefault="00000000" w:rsidRPr="00000000" w14:paraId="0000004E">
      <w:pPr>
        <w:spacing w:line="276" w:lineRule="auto"/>
        <w:rPr/>
      </w:pPr>
      <w:r w:rsidDel="00000000" w:rsidR="00000000" w:rsidRPr="00000000">
        <w:rPr>
          <w:rtl w:val="0"/>
        </w:rPr>
        <w:t xml:space="preserve">Eazifeed for hanging basket and tube grow easy plant feed is a high-quality food source with a balanced nutrient system that will encourage and aid strong healthy growth in containerised flowers. Helps promote full-flavoured edible flowers. Helps produce bigger and more abundant blooms. Contains seaweed extract to promote strong healthy root growth. It's formulated to encourage plants to produce larger quantities of longer-lasting flowers, it's perfect for use on all kinds of tubs and hanging baskets. Tubs feed Helps with the development of full-fragrance flowers. Promotes the production of larger and more numerous flowers. Seaweed extract is included to help promote strong, healthy root growth. To maximise spreading and uptake, it contains significant ingredients,  The results are bigger, more vibrant flowers that will look fabulous all summer long.</w:t>
      </w: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Pack sizes:</w:t>
      </w:r>
    </w:p>
    <w:p w:rsidR="00000000" w:rsidDel="00000000" w:rsidP="00000000" w:rsidRDefault="00000000" w:rsidRPr="00000000" w14:paraId="00000050">
      <w:pPr>
        <w:spacing w:line="276" w:lineRule="auto"/>
        <w:rPr/>
      </w:pPr>
      <w:r w:rsidDel="00000000" w:rsidR="00000000" w:rsidRPr="00000000">
        <w:rPr>
          <w:rtl w:val="0"/>
        </w:rPr>
        <w:t xml:space="preserve">Pack of 1</w:t>
      </w:r>
    </w:p>
    <w:p w:rsidR="00000000" w:rsidDel="00000000" w:rsidP="00000000" w:rsidRDefault="00000000" w:rsidRPr="00000000" w14:paraId="00000051">
      <w:pPr>
        <w:spacing w:line="276" w:lineRule="auto"/>
        <w:rPr/>
      </w:pPr>
      <w:r w:rsidDel="00000000" w:rsidR="00000000" w:rsidRPr="00000000">
        <w:rPr>
          <w:rtl w:val="0"/>
        </w:rPr>
        <w:t xml:space="preserve">Pack of 2</w:t>
      </w:r>
    </w:p>
    <w:p w:rsidR="00000000" w:rsidDel="00000000" w:rsidP="00000000" w:rsidRDefault="00000000" w:rsidRPr="00000000" w14:paraId="00000052">
      <w:pPr>
        <w:spacing w:line="276" w:lineRule="auto"/>
        <w:rPr/>
      </w:pPr>
      <w:r w:rsidDel="00000000" w:rsidR="00000000" w:rsidRPr="00000000">
        <w:rPr>
          <w:rtl w:val="0"/>
        </w:rPr>
        <w:t xml:space="preserve">Pack of 3</w:t>
      </w:r>
    </w:p>
    <w:p w:rsidR="00000000" w:rsidDel="00000000" w:rsidP="00000000" w:rsidRDefault="00000000" w:rsidRPr="00000000" w14:paraId="00000053">
      <w:pPr>
        <w:spacing w:line="276" w:lineRule="auto"/>
        <w:rPr/>
      </w:pPr>
      <w:r w:rsidDel="00000000" w:rsidR="00000000" w:rsidRPr="00000000">
        <w:rPr>
          <w:rtl w:val="0"/>
        </w:rPr>
        <w:t xml:space="preserve">Pack of 6</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6">
      <w:pPr>
        <w:spacing w:line="276" w:lineRule="auto"/>
        <w:rPr/>
      </w:pPr>
      <w:r w:rsidDel="00000000" w:rsidR="00000000" w:rsidRPr="00000000">
        <w:rPr>
          <w:rtl w:val="0"/>
        </w:rPr>
        <w:t xml:space="preserve">Fast-acting concentrated feed.</w:t>
      </w:r>
    </w:p>
    <w:p w:rsidR="00000000" w:rsidDel="00000000" w:rsidP="00000000" w:rsidRDefault="00000000" w:rsidRPr="00000000" w14:paraId="00000057">
      <w:pPr>
        <w:spacing w:line="276" w:lineRule="auto"/>
        <w:rPr/>
      </w:pPr>
      <w:r w:rsidDel="00000000" w:rsidR="00000000" w:rsidRPr="00000000">
        <w:rPr>
          <w:rtl w:val="0"/>
        </w:rPr>
        <w:t xml:space="preserve">Makes up to 120ltr.</w:t>
      </w:r>
    </w:p>
    <w:p w:rsidR="00000000" w:rsidDel="00000000" w:rsidP="00000000" w:rsidRDefault="00000000" w:rsidRPr="00000000" w14:paraId="00000058">
      <w:pPr>
        <w:spacing w:line="276" w:lineRule="auto"/>
        <w:rPr/>
      </w:pPr>
      <w:r w:rsidDel="00000000" w:rsidR="00000000" w:rsidRPr="00000000">
        <w:rPr>
          <w:rtl w:val="0"/>
        </w:rPr>
        <w:t xml:space="preserve">Contains micro-nutrients which enhances crop yield.</w:t>
      </w:r>
    </w:p>
    <w:p w:rsidR="00000000" w:rsidDel="00000000" w:rsidP="00000000" w:rsidRDefault="00000000" w:rsidRPr="00000000" w14:paraId="00000059">
      <w:pPr>
        <w:spacing w:line="276" w:lineRule="auto"/>
        <w:rPr/>
      </w:pPr>
      <w:r w:rsidDel="00000000" w:rsidR="00000000" w:rsidRPr="00000000">
        <w:rPr>
          <w:rtl w:val="0"/>
        </w:rPr>
        <w:t xml:space="preserve">Can also be used on bedding plants &amp; annuals.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D">
      <w:pPr>
        <w:spacing w:line="276" w:lineRule="auto"/>
        <w:rPr/>
      </w:pPr>
      <w:r w:rsidDel="00000000" w:rsidR="00000000" w:rsidRPr="00000000">
        <w:rPr>
          <w:rtl w:val="0"/>
        </w:rPr>
        <w:t xml:space="preserve">Main image</w:t>
      </w:r>
    </w:p>
    <w:p w:rsidR="00000000" w:rsidDel="00000000" w:rsidP="00000000" w:rsidRDefault="00000000" w:rsidRPr="00000000" w14:paraId="0000005E">
      <w:pPr>
        <w:spacing w:line="276" w:lineRule="auto"/>
        <w:rPr/>
      </w:pPr>
      <w:hyperlink r:id="rId11">
        <w:r w:rsidDel="00000000" w:rsidR="00000000" w:rsidRPr="00000000">
          <w:rPr>
            <w:color w:val="1155cc"/>
            <w:u w:val="single"/>
            <w:rtl w:val="0"/>
          </w:rPr>
          <w:t xml:space="preserve">https://drive.google.com/file/d/1mAcHDbMXEBivw9MrHvhCk1VDhOCpjLmr/view?usp=sharing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Pack of 1</w:t>
      </w:r>
    </w:p>
    <w:p w:rsidR="00000000" w:rsidDel="00000000" w:rsidP="00000000" w:rsidRDefault="00000000" w:rsidRPr="00000000" w14:paraId="00000060">
      <w:pPr>
        <w:spacing w:line="276" w:lineRule="auto"/>
        <w:rPr/>
      </w:pPr>
      <w:hyperlink r:id="rId12">
        <w:r w:rsidDel="00000000" w:rsidR="00000000" w:rsidRPr="00000000">
          <w:rPr>
            <w:color w:val="1155cc"/>
            <w:u w:val="single"/>
            <w:rtl w:val="0"/>
          </w:rPr>
          <w:t xml:space="preserve">https://drive.google.com/drive/folders/1vrxnGZp_CEVl1ArJYSLM10EwNQhze3fA?usp=sharing</w:t>
        </w:r>
      </w:hyperlink>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Pack of 2</w:t>
      </w:r>
    </w:p>
    <w:p w:rsidR="00000000" w:rsidDel="00000000" w:rsidP="00000000" w:rsidRDefault="00000000" w:rsidRPr="00000000" w14:paraId="00000062">
      <w:pPr>
        <w:spacing w:line="276" w:lineRule="auto"/>
        <w:rPr/>
      </w:pPr>
      <w:hyperlink r:id="rId13">
        <w:r w:rsidDel="00000000" w:rsidR="00000000" w:rsidRPr="00000000">
          <w:rPr>
            <w:color w:val="1155cc"/>
            <w:u w:val="single"/>
            <w:rtl w:val="0"/>
          </w:rPr>
          <w:t xml:space="preserve">https://drive.google.com/drive/folders/1v9xgTTXSg0b_KIac-6Gf5yOzc2-NNmrN?usp=sharing</w:t>
        </w:r>
      </w:hyperlink>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Pack of 3</w:t>
      </w:r>
    </w:p>
    <w:p w:rsidR="00000000" w:rsidDel="00000000" w:rsidP="00000000" w:rsidRDefault="00000000" w:rsidRPr="00000000" w14:paraId="00000064">
      <w:pPr>
        <w:spacing w:line="276" w:lineRule="auto"/>
        <w:rPr/>
      </w:pPr>
      <w:hyperlink r:id="rId14">
        <w:r w:rsidDel="00000000" w:rsidR="00000000" w:rsidRPr="00000000">
          <w:rPr>
            <w:color w:val="1155cc"/>
            <w:u w:val="single"/>
            <w:rtl w:val="0"/>
          </w:rPr>
          <w:t xml:space="preserve">https://drive.google.com/drive/folders/1MSsWFZ_EqdS_29CW4Fcp7o9apOiQKgWt?usp=sharing</w:t>
        </w:r>
      </w:hyperlink>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Pack of 6</w:t>
      </w:r>
    </w:p>
    <w:p w:rsidR="00000000" w:rsidDel="00000000" w:rsidP="00000000" w:rsidRDefault="00000000" w:rsidRPr="00000000" w14:paraId="00000066">
      <w:pPr>
        <w:spacing w:line="276" w:lineRule="auto"/>
        <w:rPr/>
      </w:pPr>
      <w:hyperlink r:id="rId15">
        <w:r w:rsidDel="00000000" w:rsidR="00000000" w:rsidRPr="00000000">
          <w:rPr>
            <w:color w:val="1155cc"/>
            <w:u w:val="single"/>
            <w:rtl w:val="0"/>
          </w:rPr>
          <w:t xml:space="preserve">https://drive.google.com/drive/folders/1QBbo0k8FqK85FdfDmiT--rkpVBg2qTVP?usp=sharing</w:t>
        </w:r>
      </w:hyperlink>
      <w:r w:rsidDel="00000000" w:rsidR="00000000" w:rsidRPr="00000000">
        <w:rPr>
          <w:rtl w:val="0"/>
        </w:rPr>
        <w:t xml:space="preserve"> </w:t>
      </w:r>
    </w:p>
    <w:p w:rsidR="00000000" w:rsidDel="00000000" w:rsidP="00000000" w:rsidRDefault="00000000" w:rsidRPr="00000000" w14:paraId="0000006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ro, hanging basket tub feed, best hanging basket food, best hanging basket feed, miracle grow hanging basket food, </w:t>
      </w:r>
    </w:p>
    <w:p w:rsidR="00000000" w:rsidDel="00000000" w:rsidP="00000000" w:rsidRDefault="00000000" w:rsidRPr="00000000" w14:paraId="0000006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F">
      <w:pPr>
        <w:spacing w:line="276" w:lineRule="auto"/>
        <w:rPr/>
      </w:pPr>
      <w:r w:rsidDel="00000000" w:rsidR="00000000" w:rsidRPr="00000000">
        <w:rPr>
          <w:rtl w:val="0"/>
        </w:rPr>
        <w:t xml:space="preserve">hanging basket drip feed, eazifeed multipurpose grow easy ml, hanging basket flower feed, plant feeders drip outdoors</w:t>
      </w:r>
    </w:p>
    <w:p w:rsidR="00000000" w:rsidDel="00000000" w:rsidP="00000000" w:rsidRDefault="00000000" w:rsidRPr="00000000" w14:paraId="00000070">
      <w:pPr>
        <w:spacing w:line="276" w:lineRule="auto"/>
        <w:rPr>
          <w:b w:val="1"/>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2">
      <w:pPr>
        <w:spacing w:line="276" w:lineRule="auto"/>
        <w:rPr>
          <w:b w:val="1"/>
        </w:rPr>
      </w:pPr>
      <w:r w:rsidDel="00000000" w:rsidR="00000000" w:rsidRPr="00000000">
        <w:rPr>
          <w:b w:val="1"/>
          <w:rtl w:val="0"/>
        </w:rPr>
        <w:t xml:space="preserve"> Eazifeed Hanging Baskets and Tubs Feed 500ml</w:t>
      </w:r>
    </w:p>
    <w:p w:rsidR="00000000" w:rsidDel="00000000" w:rsidP="00000000" w:rsidRDefault="00000000" w:rsidRPr="00000000" w14:paraId="00000073">
      <w:pPr>
        <w:spacing w:line="276" w:lineRule="auto"/>
        <w:rPr>
          <w:b w:val="1"/>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6">
      <w:pPr>
        <w:spacing w:line="276" w:lineRule="auto"/>
        <w:rPr>
          <w:b w:val="1"/>
        </w:rPr>
      </w:pPr>
      <w:r w:rsidDel="00000000" w:rsidR="00000000" w:rsidRPr="00000000">
        <w:rPr>
          <w:b w:val="1"/>
          <w:rtl w:val="0"/>
        </w:rPr>
        <w:t xml:space="preserve">Hanging Baskets and Tubs Feed 500ml</w:t>
      </w:r>
    </w:p>
    <w:p w:rsidR="00000000" w:rsidDel="00000000" w:rsidP="00000000" w:rsidRDefault="00000000" w:rsidRPr="00000000" w14:paraId="00000077">
      <w:pPr>
        <w:spacing w:line="276" w:lineRule="auto"/>
        <w:rPr/>
      </w:pPr>
      <w:r w:rsidDel="00000000" w:rsidR="00000000" w:rsidRPr="00000000">
        <w:rPr>
          <w:rtl w:val="0"/>
        </w:rPr>
        <w:t xml:space="preserve">Eazifeed for hanging basket and tube grow easy plant feed is a high-quality food source with a balanced nutrient system that will encourage and aid strong healthy growth in containerised flowers. Helps promote full-flavoured edible flowers. Helps produce bigger and more abundant blooms. Contains seaweed extract to promote strong healthy root growth. It's formulated to encourage plants to produce larger quantities of longer-lasting flowers, it's perfect for use on all kinds of tubs and hanging baskets. Tubs feed Helps with the development of full-fragrance flowers. Promotes the production of larger and more numerous flowers. Seaweed extract is included to help promote strong, healthy root growth. To maximise spreading and uptake, it contains significant ingredients,  The results are bigger, more vibrant flowers that will look fabulous all summer long.</w:t>
      </w: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Pack sizes:</w:t>
      </w:r>
    </w:p>
    <w:p w:rsidR="00000000" w:rsidDel="00000000" w:rsidP="00000000" w:rsidRDefault="00000000" w:rsidRPr="00000000" w14:paraId="00000079">
      <w:pPr>
        <w:spacing w:line="276" w:lineRule="auto"/>
        <w:rPr/>
      </w:pPr>
      <w:r w:rsidDel="00000000" w:rsidR="00000000" w:rsidRPr="00000000">
        <w:rPr>
          <w:rtl w:val="0"/>
        </w:rPr>
        <w:t xml:space="preserve">Pack of 1</w:t>
      </w:r>
    </w:p>
    <w:p w:rsidR="00000000" w:rsidDel="00000000" w:rsidP="00000000" w:rsidRDefault="00000000" w:rsidRPr="00000000" w14:paraId="0000007A">
      <w:pPr>
        <w:spacing w:line="276" w:lineRule="auto"/>
        <w:rPr/>
      </w:pPr>
      <w:r w:rsidDel="00000000" w:rsidR="00000000" w:rsidRPr="00000000">
        <w:rPr>
          <w:rtl w:val="0"/>
        </w:rPr>
        <w:t xml:space="preserve">Pack of 2</w:t>
      </w:r>
    </w:p>
    <w:p w:rsidR="00000000" w:rsidDel="00000000" w:rsidP="00000000" w:rsidRDefault="00000000" w:rsidRPr="00000000" w14:paraId="0000007B">
      <w:pPr>
        <w:spacing w:line="276" w:lineRule="auto"/>
        <w:rPr/>
      </w:pPr>
      <w:r w:rsidDel="00000000" w:rsidR="00000000" w:rsidRPr="00000000">
        <w:rPr>
          <w:rtl w:val="0"/>
        </w:rPr>
        <w:t xml:space="preserve">Pack of 3</w:t>
      </w:r>
    </w:p>
    <w:p w:rsidR="00000000" w:rsidDel="00000000" w:rsidP="00000000" w:rsidRDefault="00000000" w:rsidRPr="00000000" w14:paraId="0000007C">
      <w:pPr>
        <w:spacing w:line="276" w:lineRule="auto"/>
        <w:rPr/>
      </w:pPr>
      <w:r w:rsidDel="00000000" w:rsidR="00000000" w:rsidRPr="00000000">
        <w:rPr>
          <w:rtl w:val="0"/>
        </w:rPr>
        <w:t xml:space="preserve">Pack of 6</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F">
      <w:pPr>
        <w:spacing w:line="276" w:lineRule="auto"/>
        <w:rPr/>
      </w:pPr>
      <w:r w:rsidDel="00000000" w:rsidR="00000000" w:rsidRPr="00000000">
        <w:rPr>
          <w:rtl w:val="0"/>
        </w:rPr>
        <w:t xml:space="preserve">Fast-acting concentrated feed.</w:t>
      </w:r>
    </w:p>
    <w:p w:rsidR="00000000" w:rsidDel="00000000" w:rsidP="00000000" w:rsidRDefault="00000000" w:rsidRPr="00000000" w14:paraId="00000080">
      <w:pPr>
        <w:spacing w:line="276" w:lineRule="auto"/>
        <w:rPr/>
      </w:pPr>
      <w:r w:rsidDel="00000000" w:rsidR="00000000" w:rsidRPr="00000000">
        <w:rPr>
          <w:rtl w:val="0"/>
        </w:rPr>
        <w:t xml:space="preserve">Makes up to 120ltr.</w:t>
      </w:r>
    </w:p>
    <w:p w:rsidR="00000000" w:rsidDel="00000000" w:rsidP="00000000" w:rsidRDefault="00000000" w:rsidRPr="00000000" w14:paraId="00000081">
      <w:pPr>
        <w:spacing w:line="276" w:lineRule="auto"/>
        <w:rPr/>
      </w:pPr>
      <w:r w:rsidDel="00000000" w:rsidR="00000000" w:rsidRPr="00000000">
        <w:rPr>
          <w:rtl w:val="0"/>
        </w:rPr>
        <w:t xml:space="preserve">Contains micro-nutrients which enhances crop yield.</w:t>
      </w:r>
    </w:p>
    <w:p w:rsidR="00000000" w:rsidDel="00000000" w:rsidP="00000000" w:rsidRDefault="00000000" w:rsidRPr="00000000" w14:paraId="00000082">
      <w:pPr>
        <w:spacing w:line="276" w:lineRule="auto"/>
        <w:rPr/>
      </w:pPr>
      <w:r w:rsidDel="00000000" w:rsidR="00000000" w:rsidRPr="00000000">
        <w:rPr>
          <w:rtl w:val="0"/>
        </w:rPr>
        <w:t xml:space="preserve">Can also be used on bedding plants &amp; annuals.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9">
      <w:pPr>
        <w:spacing w:line="276" w:lineRule="auto"/>
        <w:rPr>
          <w:b w:val="1"/>
        </w:rPr>
      </w:pPr>
      <w:r w:rsidDel="00000000" w:rsidR="00000000" w:rsidRPr="00000000">
        <w:rPr>
          <w:b w:val="1"/>
          <w:color w:val="0f1111"/>
          <w:sz w:val="21"/>
          <w:szCs w:val="21"/>
          <w:highlight w:val="white"/>
          <w:rtl w:val="0"/>
        </w:rPr>
        <w:t xml:space="preserve">Eazifeed's Grow Easy is a concentrated, fast-acting feed that may be used for a wide range of flowers.</w:t>
      </w:r>
      <w:r w:rsidDel="00000000" w:rsidR="00000000" w:rsidRPr="00000000">
        <w:rPr>
          <w:rtl w:val="0"/>
        </w:rPr>
      </w:r>
    </w:p>
    <w:p w:rsidR="00000000" w:rsidDel="00000000" w:rsidP="00000000" w:rsidRDefault="00000000" w:rsidRPr="00000000" w14:paraId="0000008A">
      <w:pPr>
        <w:spacing w:line="276" w:lineRule="auto"/>
        <w:rPr>
          <w:color w:val="0e101a"/>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jc w:val="both"/>
        <w:rPr>
          <w:b w:val="1"/>
        </w:rPr>
      </w:pPr>
      <w:r w:rsidDel="00000000" w:rsidR="00000000" w:rsidRPr="00000000">
        <w:rPr>
          <w:rtl w:val="0"/>
        </w:rPr>
      </w:r>
    </w:p>
    <w:p w:rsidR="00000000" w:rsidDel="00000000" w:rsidP="00000000" w:rsidRDefault="00000000" w:rsidRPr="00000000" w14:paraId="0000008D">
      <w:pPr>
        <w:spacing w:line="331.2" w:lineRule="auto"/>
        <w:jc w:val="both"/>
        <w:rPr>
          <w:b w:val="1"/>
        </w:rPr>
      </w:pPr>
      <w:r w:rsidDel="00000000" w:rsidR="00000000" w:rsidRPr="00000000">
        <w:rPr>
          <w:rtl w:val="0"/>
        </w:rPr>
      </w:r>
    </w:p>
    <w:p w:rsidR="00000000" w:rsidDel="00000000" w:rsidP="00000000" w:rsidRDefault="00000000" w:rsidRPr="00000000" w14:paraId="0000008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Main image</w:t>
      </w:r>
    </w:p>
    <w:p w:rsidR="00000000" w:rsidDel="00000000" w:rsidP="00000000" w:rsidRDefault="00000000" w:rsidRPr="00000000" w14:paraId="00000094">
      <w:pPr>
        <w:spacing w:line="276" w:lineRule="auto"/>
        <w:rPr/>
      </w:pPr>
      <w:hyperlink r:id="rId16">
        <w:r w:rsidDel="00000000" w:rsidR="00000000" w:rsidRPr="00000000">
          <w:rPr>
            <w:color w:val="1155cc"/>
            <w:u w:val="single"/>
            <w:rtl w:val="0"/>
          </w:rPr>
          <w:t xml:space="preserve">https://drive.google.com/file/d/1Dh9fVv7iHlkpuMN_Z4HvA6v-DIfSJqrA/view?usp=sharing</w:t>
        </w:r>
      </w:hyperlink>
      <w:r w:rsidDel="00000000" w:rsidR="00000000" w:rsidRPr="00000000">
        <w:rPr>
          <w:rtl w:val="0"/>
        </w:rPr>
        <w:t xml:space="preserve"> </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Pack of 1</w:t>
      </w:r>
    </w:p>
    <w:p w:rsidR="00000000" w:rsidDel="00000000" w:rsidP="00000000" w:rsidRDefault="00000000" w:rsidRPr="00000000" w14:paraId="00000097">
      <w:pPr>
        <w:spacing w:line="276" w:lineRule="auto"/>
        <w:rPr/>
      </w:pPr>
      <w:hyperlink r:id="rId17">
        <w:r w:rsidDel="00000000" w:rsidR="00000000" w:rsidRPr="00000000">
          <w:rPr>
            <w:color w:val="1155cc"/>
            <w:u w:val="single"/>
            <w:rtl w:val="0"/>
          </w:rPr>
          <w:t xml:space="preserve">https://drive.google.com/drive/folders/1vrxnGZp_CEVl1ArJYSLM10EwNQhze3fA?usp=sharing</w:t>
        </w:r>
      </w:hyperlink>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Pack of 2</w:t>
      </w:r>
    </w:p>
    <w:p w:rsidR="00000000" w:rsidDel="00000000" w:rsidP="00000000" w:rsidRDefault="00000000" w:rsidRPr="00000000" w14:paraId="00000099">
      <w:pPr>
        <w:spacing w:line="276" w:lineRule="auto"/>
        <w:rPr/>
      </w:pPr>
      <w:hyperlink r:id="rId18">
        <w:r w:rsidDel="00000000" w:rsidR="00000000" w:rsidRPr="00000000">
          <w:rPr>
            <w:color w:val="1155cc"/>
            <w:u w:val="single"/>
            <w:rtl w:val="0"/>
          </w:rPr>
          <w:t xml:space="preserve">https://drive.google.com/drive/folders/1v9xgTTXSg0b_KIac-6Gf5yOzc2-NNmrN?usp=sharing</w:t>
        </w:r>
      </w:hyperlink>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Pack of 3</w:t>
      </w:r>
    </w:p>
    <w:p w:rsidR="00000000" w:rsidDel="00000000" w:rsidP="00000000" w:rsidRDefault="00000000" w:rsidRPr="00000000" w14:paraId="0000009B">
      <w:pPr>
        <w:spacing w:line="276" w:lineRule="auto"/>
        <w:rPr/>
      </w:pPr>
      <w:hyperlink r:id="rId19">
        <w:r w:rsidDel="00000000" w:rsidR="00000000" w:rsidRPr="00000000">
          <w:rPr>
            <w:color w:val="1155cc"/>
            <w:u w:val="single"/>
            <w:rtl w:val="0"/>
          </w:rPr>
          <w:t xml:space="preserve">https://drive.google.com/drive/folders/1MSsWFZ_EqdS_29CW4Fcp7o9apOiQKgWt?usp=sharing</w:t>
        </w:r>
      </w:hyperlink>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Pack of 6</w:t>
      </w:r>
    </w:p>
    <w:p w:rsidR="00000000" w:rsidDel="00000000" w:rsidP="00000000" w:rsidRDefault="00000000" w:rsidRPr="00000000" w14:paraId="0000009D">
      <w:pPr>
        <w:spacing w:line="276" w:lineRule="auto"/>
        <w:rPr/>
      </w:pPr>
      <w:hyperlink r:id="rId20">
        <w:r w:rsidDel="00000000" w:rsidR="00000000" w:rsidRPr="00000000">
          <w:rPr>
            <w:color w:val="1155cc"/>
            <w:u w:val="single"/>
            <w:rtl w:val="0"/>
          </w:rPr>
          <w:t xml:space="preserve">https://drive.google.com/drive/folders/1QBbo0k8FqK85FdfDmiT--rkpVBg2qTVP?usp=sharing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QBbo0k8FqK85FdfDmiT--rkpVBg2qTVP?usp=sharing" TargetMode="External"/><Relationship Id="rId11" Type="http://schemas.openxmlformats.org/officeDocument/2006/relationships/hyperlink" Target="https://drive.google.com/file/d/1mAcHDbMXEBivw9MrHvhCk1VDhOCpjLmr/view?usp=sharing" TargetMode="External"/><Relationship Id="rId10" Type="http://schemas.openxmlformats.org/officeDocument/2006/relationships/hyperlink" Target="https://drive.google.com/drive/folders/1QBbo0k8FqK85FdfDmiT--rkpVBg2qTVP?usp=sharing" TargetMode="External"/><Relationship Id="rId13" Type="http://schemas.openxmlformats.org/officeDocument/2006/relationships/hyperlink" Target="https://drive.google.com/drive/folders/1v9xgTTXSg0b_KIac-6Gf5yOzc2-NNmrN?usp=sharing" TargetMode="External"/><Relationship Id="rId12" Type="http://schemas.openxmlformats.org/officeDocument/2006/relationships/hyperlink" Target="https://drive.google.com/drive/folders/1vrxnGZp_CEVl1ArJYSLM10EwNQhze3fA?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SsWFZ_EqdS_29CW4Fcp7o9apOiQKgWt?usp=sharing" TargetMode="External"/><Relationship Id="rId15" Type="http://schemas.openxmlformats.org/officeDocument/2006/relationships/hyperlink" Target="https://drive.google.com/drive/folders/1QBbo0k8FqK85FdfDmiT--rkpVBg2qTVP?usp=sharing" TargetMode="External"/><Relationship Id="rId14" Type="http://schemas.openxmlformats.org/officeDocument/2006/relationships/hyperlink" Target="https://drive.google.com/drive/folders/1MSsWFZ_EqdS_29CW4Fcp7o9apOiQKgWt?usp=sharing" TargetMode="External"/><Relationship Id="rId17" Type="http://schemas.openxmlformats.org/officeDocument/2006/relationships/hyperlink" Target="https://drive.google.com/drive/folders/1vrxnGZp_CEVl1ArJYSLM10EwNQhze3fA?usp=sharing" TargetMode="External"/><Relationship Id="rId16" Type="http://schemas.openxmlformats.org/officeDocument/2006/relationships/hyperlink" Target="https://drive.google.com/file/d/1Dh9fVv7iHlkpuMN_Z4HvA6v-DIfSJqrA/view?usp=sharing" TargetMode="External"/><Relationship Id="rId5" Type="http://schemas.openxmlformats.org/officeDocument/2006/relationships/styles" Target="styles.xml"/><Relationship Id="rId19" Type="http://schemas.openxmlformats.org/officeDocument/2006/relationships/hyperlink" Target="https://drive.google.com/drive/folders/1MSsWFZ_EqdS_29CW4Fcp7o9apOiQKgWt?usp=sharing" TargetMode="External"/><Relationship Id="rId6" Type="http://schemas.openxmlformats.org/officeDocument/2006/relationships/hyperlink" Target="https://drive.google.com/file/d/1mAcHDbMXEBivw9MrHvhCk1VDhOCpjLmr/view?usp=sharing" TargetMode="External"/><Relationship Id="rId18" Type="http://schemas.openxmlformats.org/officeDocument/2006/relationships/hyperlink" Target="https://drive.google.com/drive/folders/1v9xgTTXSg0b_KIac-6Gf5yOzc2-NNmrN?usp=sharing" TargetMode="External"/><Relationship Id="rId7" Type="http://schemas.openxmlformats.org/officeDocument/2006/relationships/hyperlink" Target="https://drive.google.com/drive/folders/1vrxnGZp_CEVl1ArJYSLM10EwNQhze3fA?usp=sharing" TargetMode="External"/><Relationship Id="rId8" Type="http://schemas.openxmlformats.org/officeDocument/2006/relationships/hyperlink" Target="https://drive.google.com/drive/folders/1v9xgTTXSg0b_KIac-6Gf5yOzc2-NNmr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