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b w:val="1"/>
          <w:sz w:val="22"/>
          <w:szCs w:val="22"/>
        </w:rPr>
      </w:pPr>
      <w:bookmarkStart w:colFirst="0" w:colLast="0" w:name="_7a6y04dwmfvv" w:id="0"/>
      <w:bookmarkEnd w:id="0"/>
      <w:r w:rsidDel="00000000" w:rsidR="00000000" w:rsidRPr="00000000">
        <w:rPr>
          <w:b w:val="1"/>
          <w:sz w:val="22"/>
          <w:szCs w:val="22"/>
          <w:rtl w:val="0"/>
        </w:rPr>
        <w:t xml:space="preserve">A+ Content:</w:t>
      </w:r>
    </w:p>
    <w:p w:rsidR="00000000" w:rsidDel="00000000" w:rsidP="00000000" w:rsidRDefault="00000000" w:rsidRPr="00000000" w14:paraId="00000002">
      <w:pPr>
        <w:rPr/>
      </w:pPr>
      <w:r w:rsidDel="00000000" w:rsidR="00000000" w:rsidRPr="00000000">
        <w:rPr>
          <w:b w:val="1"/>
          <w:rtl w:val="0"/>
        </w:rPr>
        <w:t xml:space="preserve">Own Product Link :</w:t>
      </w:r>
      <w:r w:rsidDel="00000000" w:rsidR="00000000" w:rsidRPr="00000000">
        <w:rPr>
          <w:rtl w:val="0"/>
        </w:rPr>
        <w:t xml:space="preserve"> </w:t>
      </w:r>
      <w:hyperlink r:id="rId6">
        <w:r w:rsidDel="00000000" w:rsidR="00000000" w:rsidRPr="00000000">
          <w:rPr>
            <w:color w:val="1155cc"/>
            <w:u w:val="single"/>
            <w:rtl w:val="0"/>
          </w:rPr>
          <w:t xml:space="preserve">https://www.amazon.co.uk/dp/B08R97RFTJ?ref=myi_title_dp</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03">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485e75"/>
          <w:sz w:val="46"/>
          <w:szCs w:val="46"/>
        </w:rPr>
      </w:pPr>
      <w:bookmarkStart w:colFirst="0" w:colLast="0" w:name="_i9jrkf6mesub" w:id="1"/>
      <w:bookmarkEnd w:id="1"/>
      <w:r w:rsidDel="00000000" w:rsidR="00000000" w:rsidRPr="00000000">
        <w:rPr>
          <w:b w:val="1"/>
          <w:sz w:val="22"/>
          <w:szCs w:val="22"/>
          <w:rtl w:val="0"/>
        </w:rPr>
        <w:t xml:space="preserve">Graffix Pixel Light Switch Bedroom Wall Mini Sticker</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Room, whenever the word room comes to our mind we think about a place for relaxing, having quality time. How can one person relax or have fun while having the same boring colour in the room? No worries, we now bring a solution to your problem. With Graffix mini pixels change your ordinary room into a gaming room. So what are you waiting for? Get these lights for your kids and they will be the happiest kids ever. Grab yours now!</w:t>
      </w:r>
    </w:p>
    <w:p w:rsidR="00000000" w:rsidDel="00000000" w:rsidP="00000000" w:rsidRDefault="00000000" w:rsidRPr="00000000" w14:paraId="00000005">
      <w:pPr>
        <w:rPr>
          <w:b w:val="1"/>
        </w:rPr>
      </w:pPr>
      <w:r w:rsidDel="00000000" w:rsidR="00000000" w:rsidRPr="00000000">
        <w:rPr>
          <w:b w:val="1"/>
          <w:rtl w:val="0"/>
        </w:rPr>
        <w:t xml:space="preserve">Composition:</w:t>
      </w:r>
    </w:p>
    <w:p w:rsidR="00000000" w:rsidDel="00000000" w:rsidP="00000000" w:rsidRDefault="00000000" w:rsidRPr="00000000" w14:paraId="00000006">
      <w:pPr>
        <w:rPr/>
      </w:pPr>
      <w:r w:rsidDel="00000000" w:rsidR="00000000" w:rsidRPr="00000000">
        <w:rPr>
          <w:rtl w:val="0"/>
        </w:rPr>
        <w:t xml:space="preserve">These LED screen lights contain 1 light up screen, 210 colour changing pixel pegs, and 6 templates. </w:t>
      </w:r>
    </w:p>
    <w:p w:rsidR="00000000" w:rsidDel="00000000" w:rsidP="00000000" w:rsidRDefault="00000000" w:rsidRPr="00000000" w14:paraId="00000007">
      <w:pPr>
        <w:rPr>
          <w:b w:val="1"/>
        </w:rPr>
      </w:pPr>
      <w:r w:rsidDel="00000000" w:rsidR="00000000" w:rsidRPr="00000000">
        <w:rPr>
          <w:b w:val="1"/>
          <w:rtl w:val="0"/>
        </w:rPr>
        <w:t xml:space="preserve">Age Restriction:</w:t>
      </w:r>
    </w:p>
    <w:p w:rsidR="00000000" w:rsidDel="00000000" w:rsidP="00000000" w:rsidRDefault="00000000" w:rsidRPr="00000000" w14:paraId="00000008">
      <w:pPr>
        <w:rPr/>
      </w:pPr>
      <w:r w:rsidDel="00000000" w:rsidR="00000000" w:rsidRPr="00000000">
        <w:rPr>
          <w:rtl w:val="0"/>
        </w:rPr>
        <w:t xml:space="preserve">These lights are recommended for children of age 3 years and above. </w:t>
      </w:r>
    </w:p>
    <w:p w:rsidR="00000000" w:rsidDel="00000000" w:rsidP="00000000" w:rsidRDefault="00000000" w:rsidRPr="00000000" w14:paraId="00000009">
      <w:pPr>
        <w:rPr>
          <w:b w:val="1"/>
        </w:rPr>
      </w:pPr>
      <w:r w:rsidDel="00000000" w:rsidR="00000000" w:rsidRPr="00000000">
        <w:rPr>
          <w:b w:val="1"/>
          <w:rtl w:val="0"/>
        </w:rPr>
        <w:t xml:space="preserve">How to use:</w:t>
      </w:r>
    </w:p>
    <w:p w:rsidR="00000000" w:rsidDel="00000000" w:rsidP="00000000" w:rsidRDefault="00000000" w:rsidRPr="00000000" w14:paraId="0000000A">
      <w:pPr>
        <w:rPr/>
      </w:pPr>
      <w:r w:rsidDel="00000000" w:rsidR="00000000" w:rsidRPr="00000000">
        <w:rPr>
          <w:rtl w:val="0"/>
        </w:rPr>
        <w:t xml:space="preserve">These mini colour changing lights come in a circular shape and are the best option for creating your own designs. All you have to do is place these pixel pegs on the light up screen in whatever pattern you like. You can make random shapes, fruits, animals, cartoons and whatnot on the screen.</w:t>
      </w:r>
    </w:p>
    <w:p w:rsidR="00000000" w:rsidDel="00000000" w:rsidP="00000000" w:rsidRDefault="00000000" w:rsidRPr="00000000" w14:paraId="0000000B">
      <w:pPr>
        <w:rPr>
          <w:b w:val="1"/>
        </w:rPr>
      </w:pPr>
      <w:r w:rsidDel="00000000" w:rsidR="00000000" w:rsidRPr="00000000">
        <w:rPr>
          <w:b w:val="1"/>
          <w:rtl w:val="0"/>
        </w:rPr>
        <w:t xml:space="preserve">Features:</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The flashing glow of lights makes them best for placing in your room at night to give a sophisticated vibe. </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These lights can be a perfect gift for a loved one especially on birthdays and Christmas. </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You can also just place them at any corner of your house and enjoy the fascinating glow. </w:t>
      </w:r>
    </w:p>
    <w:p w:rsidR="00000000" w:rsidDel="00000000" w:rsidP="00000000" w:rsidRDefault="00000000" w:rsidRPr="00000000" w14:paraId="0000000F">
      <w:pPr>
        <w:ind w:left="0" w:firstLine="0"/>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amazon.co.uk/dp/B08R97RFTJ?ref=myi_title_d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