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rPr>
          <w:b w:val="1"/>
          <w:color w:val="111820"/>
          <w:sz w:val="27"/>
          <w:szCs w:val="27"/>
          <w:highlight w:val="white"/>
          <w:rtl w:val="0"/>
        </w:rPr>
        <w:t xml:space="preserve">Graveside Memorial Pots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color w:val="ff9900"/>
          <w:sz w:val="24"/>
          <w:szCs w:val="24"/>
        </w:rPr>
      </w:pPr>
      <w:r w:rsidDel="00000000" w:rsidR="00000000" w:rsidRPr="00000000">
        <w:rPr>
          <w:b w:val="1"/>
          <w:color w:val="ff9900"/>
          <w:sz w:val="24"/>
          <w:szCs w:val="24"/>
          <w:rtl w:val="0"/>
        </w:rPr>
        <w:t xml:space="preserve">Ebay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Title</w:t>
      </w:r>
    </w:p>
    <w:p w:rsidR="00000000" w:rsidDel="00000000" w:rsidP="00000000" w:rsidRDefault="00000000" w:rsidRPr="00000000" w14:paraId="00000009">
      <w:pPr>
        <w:rPr/>
      </w:pPr>
      <w:r w:rsidDel="00000000" w:rsidR="00000000" w:rsidRPr="00000000">
        <w:rPr>
          <w:rtl w:val="0"/>
        </w:rPr>
        <w:t xml:space="preserve">Graveside Memorial Pots - Spikes/Flower Vase Holder Grave Ornaments (33 x 11 cm)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Description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ffffff" w:val="clear"/>
        <w:spacing w:line="331.2" w:lineRule="auto"/>
        <w:rPr>
          <w:b w:val="1"/>
          <w:color w:val="0e101a"/>
        </w:rPr>
      </w:pPr>
      <w:r w:rsidDel="00000000" w:rsidR="00000000" w:rsidRPr="00000000">
        <w:rPr>
          <w:b w:val="1"/>
          <w:color w:val="0e101a"/>
          <w:rtl w:val="0"/>
        </w:rPr>
        <w:t xml:space="preserve">Memorial Pots Graveside </w:t>
      </w:r>
    </w:p>
    <w:p w:rsidR="00000000" w:rsidDel="00000000" w:rsidP="00000000" w:rsidRDefault="00000000" w:rsidRPr="00000000" w14:paraId="0000000E">
      <w:pPr>
        <w:shd w:fill="ffffff" w:val="clear"/>
        <w:spacing w:line="331.2" w:lineRule="auto"/>
        <w:rPr>
          <w:color w:val="0e101a"/>
        </w:rPr>
      </w:pPr>
      <w:r w:rsidDel="00000000" w:rsidR="00000000" w:rsidRPr="00000000">
        <w:rPr>
          <w:color w:val="0e101a"/>
          <w:rtl w:val="0"/>
        </w:rPr>
        <w:t xml:space="preserve">These flower holder spiked grave ornaments are designed specifically for your sadly missed special ones. The graveside vase holders are made from durable plastic to withstand every kind of weather. The spike shape helps the vases to fix into the ground on a graveside easily. The flower vase holders for grave funerals are printed with special sentimental verses, written in memory of your loved ones. These verses are followed by a bunch of beautiful butterflies. Lovely unique, black-colored spike shape, with beautiful butterfly decoration, and sentimental verses makes these personalized grave funeral ornaments very special.</w:t>
      </w:r>
    </w:p>
    <w:p w:rsidR="00000000" w:rsidDel="00000000" w:rsidP="00000000" w:rsidRDefault="00000000" w:rsidRPr="00000000" w14:paraId="0000000F">
      <w:pPr>
        <w:shd w:fill="ffffff" w:val="clear"/>
        <w:spacing w:line="377.14285714285717" w:lineRule="auto"/>
        <w:rPr>
          <w:color w:val="464646"/>
          <w:sz w:val="21"/>
          <w:szCs w:val="21"/>
        </w:rPr>
      </w:pPr>
      <w:r w:rsidDel="00000000" w:rsidR="00000000" w:rsidRPr="00000000">
        <w:rPr>
          <w:rtl w:val="0"/>
        </w:rPr>
      </w:r>
    </w:p>
    <w:p w:rsidR="00000000" w:rsidDel="00000000" w:rsidP="00000000" w:rsidRDefault="00000000" w:rsidRPr="00000000" w14:paraId="00000010">
      <w:pPr>
        <w:shd w:fill="ffffff" w:val="clear"/>
        <w:spacing w:line="331.2" w:lineRule="auto"/>
        <w:rPr>
          <w:b w:val="1"/>
          <w:color w:val="0e101a"/>
        </w:rPr>
      </w:pPr>
      <w:r w:rsidDel="00000000" w:rsidR="00000000" w:rsidRPr="00000000">
        <w:rPr>
          <w:b w:val="1"/>
          <w:color w:val="0e101a"/>
          <w:rtl w:val="0"/>
        </w:rPr>
        <w:t xml:space="preserve">Memorial Graveside Spikes </w:t>
      </w:r>
    </w:p>
    <w:p w:rsidR="00000000" w:rsidDel="00000000" w:rsidP="00000000" w:rsidRDefault="00000000" w:rsidRPr="00000000" w14:paraId="00000011">
      <w:pPr>
        <w:shd w:fill="ffffff" w:val="clear"/>
        <w:spacing w:line="331.2" w:lineRule="auto"/>
        <w:rPr>
          <w:color w:val="0e101a"/>
        </w:rPr>
      </w:pPr>
      <w:r w:rsidDel="00000000" w:rsidR="00000000" w:rsidRPr="00000000">
        <w:rPr>
          <w:color w:val="0e101a"/>
          <w:rtl w:val="0"/>
        </w:rPr>
        <w:t xml:space="preserve">Our family members bring us face to face with our former selves and remind us how intricately bound up we are in each other's lives. Undoubtedly, the love within a family is pure, sentimental, and unabridged. To honor these beautiful family relationships, we made lovely memorial vase/flower holder grave ornaments for your special ones with special verses written on them. These spiked flower vase holders/butterfly ornaments show how much your loved ones, be it your mum, dad, grandad, nan, husband, son, daughter, brother, sister, wife, mam, someone special, friend, grandma, uncle, auntie, grandson, or granddaughter, are missed and appreciated. They will help you always remember your loving, deceased ones. </w:t>
      </w:r>
    </w:p>
    <w:p w:rsidR="00000000" w:rsidDel="00000000" w:rsidP="00000000" w:rsidRDefault="00000000" w:rsidRPr="00000000" w14:paraId="00000012">
      <w:pPr>
        <w:shd w:fill="ffffff" w:val="clear"/>
        <w:spacing w:line="377.14285714285717" w:lineRule="auto"/>
        <w:rPr>
          <w:color w:val="464646"/>
          <w:sz w:val="21"/>
          <w:szCs w:val="21"/>
        </w:rPr>
      </w:pPr>
      <w:r w:rsidDel="00000000" w:rsidR="00000000" w:rsidRPr="00000000">
        <w:rPr>
          <w:rtl w:val="0"/>
        </w:rPr>
      </w:r>
    </w:p>
    <w:p w:rsidR="00000000" w:rsidDel="00000000" w:rsidP="00000000" w:rsidRDefault="00000000" w:rsidRPr="00000000" w14:paraId="00000013">
      <w:pPr>
        <w:shd w:fill="ffffff" w:val="clear"/>
        <w:spacing w:line="331.2" w:lineRule="auto"/>
        <w:rPr>
          <w:color w:val="0e101a"/>
        </w:rPr>
      </w:pPr>
      <w:r w:rsidDel="00000000" w:rsidR="00000000" w:rsidRPr="00000000">
        <w:rPr>
          <w:color w:val="0e101a"/>
          <w:rtl w:val="0"/>
        </w:rPr>
        <w:t xml:space="preserve">The spikes/grave funeral ornaments are sold in packs of 1 i.e. a package contains 1 spike. They measure 33 x 11 centimeters.</w:t>
      </w:r>
    </w:p>
    <w:p w:rsidR="00000000" w:rsidDel="00000000" w:rsidP="00000000" w:rsidRDefault="00000000" w:rsidRPr="00000000" w14:paraId="00000014">
      <w:pPr>
        <w:rPr/>
      </w:pP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I</w:t>
      </w:r>
      <w:r w:rsidDel="00000000" w:rsidR="00000000" w:rsidRPr="00000000">
        <w:rPr>
          <w:b w:val="1"/>
          <w:rtl w:val="0"/>
        </w:rPr>
        <w:t xml:space="preserve">mages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t xml:space="preserve">In man image add size of </w:t>
      </w:r>
      <w:r w:rsidDel="00000000" w:rsidR="00000000" w:rsidRPr="00000000">
        <w:rPr>
          <w:color w:val="0e101a"/>
          <w:rtl w:val="0"/>
        </w:rPr>
        <w:t xml:space="preserve">spike  33 x 11 cm</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hyperlink r:id="rId6">
        <w:r w:rsidDel="00000000" w:rsidR="00000000" w:rsidRPr="00000000">
          <w:rPr>
            <w:color w:val="1155cc"/>
            <w:u w:val="single"/>
            <w:rtl w:val="0"/>
          </w:rPr>
          <w:t xml:space="preserve">https://drive.google.com/file/d/1rjEQQe2ENjlONwV3WXwYe-iafxng2NL7/view?usp=sharing</w:t>
        </w:r>
      </w:hyperlink>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jEQQe2ENjlONwV3WXwYe-iafxng2NL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