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40" w:lineRule="auto"/>
        <w:rPr>
          <w:b w:val="1"/>
          <w:color w:val="333333"/>
        </w:rPr>
      </w:pPr>
      <w:r w:rsidDel="00000000" w:rsidR="00000000" w:rsidRPr="00000000">
        <w:rPr>
          <w:b w:val="1"/>
          <w:color w:val="333333"/>
          <w:rtl w:val="0"/>
        </w:rPr>
        <w:t xml:space="preserve">A+ Content:</w:t>
      </w:r>
    </w:p>
    <w:p w:rsidR="00000000" w:rsidDel="00000000" w:rsidP="00000000" w:rsidRDefault="00000000" w:rsidRPr="00000000" w14:paraId="00000002">
      <w:pPr>
        <w:shd w:fill="ffffff" w:val="clear"/>
        <w:spacing w:before="240" w:lineRule="auto"/>
        <w:rPr>
          <w:color w:val="333333"/>
        </w:rPr>
      </w:pPr>
      <w:r w:rsidDel="00000000" w:rsidR="00000000" w:rsidRPr="00000000">
        <w:rPr>
          <w:b w:val="1"/>
          <w:color w:val="333333"/>
          <w:rtl w:val="0"/>
        </w:rPr>
        <w:t xml:space="preserve">Own Product Link: </w:t>
      </w:r>
      <w:hyperlink r:id="rId6">
        <w:r w:rsidDel="00000000" w:rsidR="00000000" w:rsidRPr="00000000">
          <w:rPr>
            <w:color w:val="1155cc"/>
            <w:u w:val="single"/>
            <w:rtl w:val="0"/>
          </w:rPr>
          <w:t xml:space="preserve">https://www.amazon.co.uk/dp/B09C8TDSFF</w:t>
        </w:r>
      </w:hyperlink>
      <w:r w:rsidDel="00000000" w:rsidR="00000000" w:rsidRPr="00000000">
        <w:rPr>
          <w:color w:val="333333"/>
          <w:rtl w:val="0"/>
        </w:rPr>
        <w:t xml:space="preserve"> </w:t>
      </w:r>
    </w:p>
    <w:p w:rsidR="00000000" w:rsidDel="00000000" w:rsidP="00000000" w:rsidRDefault="00000000" w:rsidRPr="00000000" w14:paraId="00000003">
      <w:pPr>
        <w:rPr>
          <w:b w:val="1"/>
        </w:rPr>
      </w:pPr>
      <w:r w:rsidDel="00000000" w:rsidR="00000000" w:rsidRPr="00000000">
        <w:rPr>
          <w:b w:val="1"/>
          <w:rtl w:val="0"/>
        </w:rPr>
        <w:t xml:space="preserve">Graveside Tube Light Memorial Plaque Ornament - Battery Operated</w:t>
      </w:r>
    </w:p>
    <w:p w:rsidR="00000000" w:rsidDel="00000000" w:rsidP="00000000" w:rsidRDefault="00000000" w:rsidRPr="00000000" w14:paraId="00000004">
      <w:pPr>
        <w:rPr/>
      </w:pPr>
      <w:r w:rsidDel="00000000" w:rsidR="00000000" w:rsidRPr="00000000">
        <w:rPr>
          <w:rtl w:val="0"/>
        </w:rPr>
        <w:t xml:space="preserve">Our friends and family bring us face to face with our former selves and remind us how intricately bound up we are in each other's lives. Undoubtedly, the love within a family is pure, sentimental, and unabridged. To honour these beautiful relationships, we made lovely memorial/memory plaques grave ornaments. These memorial grave decorations/heart plaques show how much your loved ones are missed, and appreciated. They will help you always remember your loving, deceased ones.</w:t>
      </w:r>
    </w:p>
    <w:p w:rsidR="00000000" w:rsidDel="00000000" w:rsidP="00000000" w:rsidRDefault="00000000" w:rsidRPr="00000000" w14:paraId="00000005">
      <w:pPr>
        <w:rPr>
          <w:b w:val="1"/>
        </w:rPr>
      </w:pPr>
      <w:r w:rsidDel="00000000" w:rsidR="00000000" w:rsidRPr="00000000">
        <w:rPr>
          <w:b w:val="1"/>
          <w:rtl w:val="0"/>
        </w:rPr>
        <w:t xml:space="preserve">Design:</w:t>
      </w:r>
    </w:p>
    <w:p w:rsidR="00000000" w:rsidDel="00000000" w:rsidP="00000000" w:rsidRDefault="00000000" w:rsidRPr="00000000" w14:paraId="00000006">
      <w:pPr>
        <w:rPr/>
      </w:pPr>
      <w:r w:rsidDel="00000000" w:rsidR="00000000" w:rsidRPr="00000000">
        <w:rPr>
          <w:rtl w:val="0"/>
        </w:rPr>
        <w:t xml:space="preserve">This tube light memorial plaque is battery operated and requires 3 x AA batteries. It is engraved with a special message written especially for your special ones that glorify the emotions of Love, Care, and Affection you have for your deceased ones in the best possible way. Once the internal light is illuminated, it creates a twinkling tribute to your departed loved ones.</w:t>
      </w:r>
    </w:p>
    <w:p w:rsidR="00000000" w:rsidDel="00000000" w:rsidP="00000000" w:rsidRDefault="00000000" w:rsidRPr="00000000" w14:paraId="00000007">
      <w:pPr>
        <w:rPr>
          <w:b w:val="1"/>
        </w:rPr>
      </w:pPr>
      <w:r w:rsidDel="00000000" w:rsidR="00000000" w:rsidRPr="00000000">
        <w:rPr>
          <w:b w:val="1"/>
          <w:rtl w:val="0"/>
        </w:rPr>
        <w:t xml:space="preserve">Variation:</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Memorial Plaques for mum</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Memorial Plaques for dad</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Memorial Plaques for nan</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Memorial Plaques for husband</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Memorial Plaques for son</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And many more…</w:t>
      </w:r>
    </w:p>
    <w:p w:rsidR="00000000" w:rsidDel="00000000" w:rsidP="00000000" w:rsidRDefault="00000000" w:rsidRPr="00000000" w14:paraId="0000000E">
      <w:pPr>
        <w:rPr>
          <w:b w:val="1"/>
        </w:rPr>
      </w:pPr>
      <w:r w:rsidDel="00000000" w:rsidR="00000000" w:rsidRPr="00000000">
        <w:rPr>
          <w:b w:val="1"/>
          <w:rtl w:val="0"/>
        </w:rPr>
        <w:t xml:space="preserve">Colour:</w:t>
      </w:r>
    </w:p>
    <w:p w:rsidR="00000000" w:rsidDel="00000000" w:rsidP="00000000" w:rsidRDefault="00000000" w:rsidRPr="00000000" w14:paraId="0000000F">
      <w:pPr>
        <w:rPr/>
      </w:pPr>
      <w:r w:rsidDel="00000000" w:rsidR="00000000" w:rsidRPr="00000000">
        <w:rPr>
          <w:rtl w:val="0"/>
        </w:rPr>
        <w:t xml:space="preserve">It is available in classy white colour</w:t>
      </w:r>
    </w:p>
    <w:p w:rsidR="00000000" w:rsidDel="00000000" w:rsidP="00000000" w:rsidRDefault="00000000" w:rsidRPr="00000000" w14:paraId="00000010">
      <w:pPr>
        <w:rPr>
          <w:b w:val="1"/>
        </w:rPr>
      </w:pPr>
      <w:r w:rsidDel="00000000" w:rsidR="00000000" w:rsidRPr="00000000">
        <w:rPr>
          <w:b w:val="1"/>
          <w:rtl w:val="0"/>
        </w:rPr>
        <w:t xml:space="preserve">Dimension:</w:t>
      </w:r>
    </w:p>
    <w:p w:rsidR="00000000" w:rsidDel="00000000" w:rsidP="00000000" w:rsidRDefault="00000000" w:rsidRPr="00000000" w14:paraId="00000011">
      <w:pPr>
        <w:rPr/>
      </w:pPr>
      <w:r w:rsidDel="00000000" w:rsidR="00000000" w:rsidRPr="00000000">
        <w:rPr>
          <w:rtl w:val="0"/>
        </w:rPr>
        <w:t xml:space="preserve">With a perfect size of H: 215mm x W: 100mm D: 105mm, it can fit perfectly into your garden or on the graveside</w:t>
      </w:r>
    </w:p>
    <w:p w:rsidR="00000000" w:rsidDel="00000000" w:rsidP="00000000" w:rsidRDefault="00000000" w:rsidRPr="00000000" w14:paraId="00000012">
      <w:pPr>
        <w:rPr>
          <w:b w:val="1"/>
        </w:rPr>
      </w:pPr>
      <w:r w:rsidDel="00000000" w:rsidR="00000000" w:rsidRPr="00000000">
        <w:rPr>
          <w:b w:val="1"/>
          <w:rtl w:val="0"/>
        </w:rPr>
        <w:t xml:space="preserve">Features:</w:t>
      </w:r>
    </w:p>
    <w:p w:rsidR="00000000" w:rsidDel="00000000" w:rsidP="00000000" w:rsidRDefault="00000000" w:rsidRPr="00000000" w14:paraId="00000013">
      <w:pPr>
        <w:numPr>
          <w:ilvl w:val="0"/>
          <w:numId w:val="2"/>
        </w:numPr>
        <w:ind w:left="720" w:hanging="360"/>
      </w:pPr>
      <w:r w:rsidDel="00000000" w:rsidR="00000000" w:rsidRPr="00000000">
        <w:rPr>
          <w:b w:val="1"/>
          <w:rtl w:val="0"/>
        </w:rPr>
        <w:t xml:space="preserve">Durable -</w:t>
      </w:r>
      <w:r w:rsidDel="00000000" w:rsidR="00000000" w:rsidRPr="00000000">
        <w:rPr>
          <w:rtl w:val="0"/>
        </w:rPr>
        <w:t xml:space="preserve"> It is made up of high durable material.</w:t>
      </w:r>
    </w:p>
    <w:p w:rsidR="00000000" w:rsidDel="00000000" w:rsidP="00000000" w:rsidRDefault="00000000" w:rsidRPr="00000000" w14:paraId="00000014">
      <w:pPr>
        <w:numPr>
          <w:ilvl w:val="0"/>
          <w:numId w:val="2"/>
        </w:numPr>
        <w:ind w:left="720" w:hanging="360"/>
      </w:pPr>
      <w:r w:rsidDel="00000000" w:rsidR="00000000" w:rsidRPr="00000000">
        <w:rPr>
          <w:b w:val="1"/>
          <w:rtl w:val="0"/>
        </w:rPr>
        <w:t xml:space="preserve">Easy to clean -</w:t>
      </w:r>
      <w:r w:rsidDel="00000000" w:rsidR="00000000" w:rsidRPr="00000000">
        <w:rPr>
          <w:rtl w:val="0"/>
        </w:rPr>
        <w:t xml:space="preserve"> It is easy to wash with just a little effort.</w:t>
      </w:r>
    </w:p>
    <w:p w:rsidR="00000000" w:rsidDel="00000000" w:rsidP="00000000" w:rsidRDefault="00000000" w:rsidRPr="00000000" w14:paraId="00000015">
      <w:pPr>
        <w:numPr>
          <w:ilvl w:val="0"/>
          <w:numId w:val="2"/>
        </w:numPr>
        <w:ind w:left="720" w:hanging="360"/>
      </w:pPr>
      <w:r w:rsidDel="00000000" w:rsidR="00000000" w:rsidRPr="00000000">
        <w:rPr>
          <w:b w:val="1"/>
          <w:rtl w:val="0"/>
        </w:rPr>
        <w:t xml:space="preserve">Eye-catchy Design -</w:t>
      </w:r>
      <w:r w:rsidDel="00000000" w:rsidR="00000000" w:rsidRPr="00000000">
        <w:rPr>
          <w:rtl w:val="0"/>
        </w:rPr>
        <w:t xml:space="preserve"> It is available in unique and classy designs to honour your love in the best possible manner.</w:t>
      </w:r>
    </w:p>
    <w:p w:rsidR="00000000" w:rsidDel="00000000" w:rsidP="00000000" w:rsidRDefault="00000000" w:rsidRPr="00000000" w14:paraId="00000016">
      <w:pPr>
        <w:rPr>
          <w:b w:val="1"/>
        </w:rPr>
      </w:pPr>
      <w:r w:rsidDel="00000000" w:rsidR="00000000" w:rsidRPr="00000000">
        <w:rPr>
          <w:rtl w:val="0"/>
        </w:rPr>
        <w:br w:type="textWrapping"/>
      </w:r>
      <w:r w:rsidDel="00000000" w:rsidR="00000000" w:rsidRPr="00000000">
        <w:rPr>
          <w:b w:val="1"/>
          <w:rtl w:val="0"/>
        </w:rPr>
        <w:t xml:space="preserve">Images:</w:t>
        <w:br w:type="textWrapping"/>
        <w:br w:type="textWrapping"/>
      </w:r>
      <w:hyperlink r:id="rId7">
        <w:r w:rsidDel="00000000" w:rsidR="00000000" w:rsidRPr="00000000">
          <w:rPr>
            <w:color w:val="1155cc"/>
            <w:sz w:val="20"/>
            <w:szCs w:val="20"/>
            <w:u w:val="single"/>
            <w:rtl w:val="0"/>
          </w:rPr>
          <w:t xml:space="preserve">https://drive.google.com/file/d/1BlqHAglVH592r-4Tzy8uXLanXi9rUg_E/view?usp=sharing</w:t>
        </w:r>
      </w:hyperlink>
      <w:r w:rsidDel="00000000" w:rsidR="00000000" w:rsidRPr="00000000">
        <w:rPr>
          <w:sz w:val="20"/>
          <w:szCs w:val="20"/>
          <w:rtl w:val="0"/>
        </w:rPr>
        <w:br w:type="textWrapping"/>
      </w:r>
      <w:hyperlink r:id="rId8">
        <w:r w:rsidDel="00000000" w:rsidR="00000000" w:rsidRPr="00000000">
          <w:rPr>
            <w:color w:val="1155cc"/>
            <w:sz w:val="20"/>
            <w:szCs w:val="20"/>
            <w:u w:val="single"/>
            <w:rtl w:val="0"/>
          </w:rPr>
          <w:t xml:space="preserve">https://drive.google.com/file/d/14RO-iXTe4-coSOUHk1fbcPJ_lslUvybc/view?usp=sharing</w:t>
        </w:r>
      </w:hyperlink>
      <w:r w:rsidDel="00000000" w:rsidR="00000000" w:rsidRPr="00000000">
        <w:rPr>
          <w:sz w:val="20"/>
          <w:szCs w:val="20"/>
          <w:rtl w:val="0"/>
        </w:rPr>
        <w:br w:type="textWrapping"/>
      </w:r>
      <w:hyperlink r:id="rId9">
        <w:r w:rsidDel="00000000" w:rsidR="00000000" w:rsidRPr="00000000">
          <w:rPr>
            <w:color w:val="1155cc"/>
            <w:sz w:val="20"/>
            <w:szCs w:val="20"/>
            <w:u w:val="single"/>
            <w:rtl w:val="0"/>
          </w:rPr>
          <w:t xml:space="preserve">https://drive.google.com/file/d/1ip3yZelMumDSIscNpsLeiagk_TRsn0u5/view?usp=sharing</w:t>
        </w:r>
      </w:hyperlink>
      <w:r w:rsidDel="00000000" w:rsidR="00000000" w:rsidRPr="00000000">
        <w:rPr>
          <w:sz w:val="20"/>
          <w:szCs w:val="20"/>
          <w:rtl w:val="0"/>
        </w:rPr>
        <w:br w:type="textWrapping"/>
      </w:r>
      <w:hyperlink r:id="rId10">
        <w:r w:rsidDel="00000000" w:rsidR="00000000" w:rsidRPr="00000000">
          <w:rPr>
            <w:color w:val="1155cc"/>
            <w:sz w:val="20"/>
            <w:szCs w:val="20"/>
            <w:u w:val="single"/>
            <w:rtl w:val="0"/>
          </w:rPr>
          <w:t xml:space="preserve">https://drive.google.com/file/d/1QPY0lGGOmaF41Aq6M-XLkoKlYViFrU0F/view?usp=sharing</w:t>
        </w:r>
      </w:hyperlink>
      <w:r w:rsidDel="00000000" w:rsidR="00000000" w:rsidRPr="00000000">
        <w:rPr>
          <w:sz w:val="20"/>
          <w:szCs w:val="20"/>
          <w:rtl w:val="0"/>
        </w:rPr>
        <w:br w:type="textWrapping"/>
      </w:r>
      <w:hyperlink r:id="rId11">
        <w:r w:rsidDel="00000000" w:rsidR="00000000" w:rsidRPr="00000000">
          <w:rPr>
            <w:color w:val="1155cc"/>
            <w:sz w:val="20"/>
            <w:szCs w:val="20"/>
            <w:u w:val="single"/>
            <w:rtl w:val="0"/>
          </w:rPr>
          <w:t xml:space="preserve">https://drive.google.com/file/d/1qt9heEevyWBRfJ9yJcj5FDuz3ozFSvfr/view?usp=sharing</w:t>
        </w:r>
      </w:hyperlink>
      <w:r w:rsidDel="00000000" w:rsidR="00000000" w:rsidRPr="00000000">
        <w:rPr>
          <w:sz w:val="20"/>
          <w:szCs w:val="20"/>
          <w:rtl w:val="0"/>
        </w:rPr>
        <w:br w:type="textWrapping"/>
      </w:r>
      <w:hyperlink r:id="rId12">
        <w:r w:rsidDel="00000000" w:rsidR="00000000" w:rsidRPr="00000000">
          <w:rPr>
            <w:color w:val="1155cc"/>
            <w:sz w:val="20"/>
            <w:szCs w:val="20"/>
            <w:u w:val="single"/>
            <w:rtl w:val="0"/>
          </w:rPr>
          <w:t xml:space="preserve">https://drive.google.com/file/d/1IGRULqUwGNjpjV9ZZ3eLoKtzEr0CExvn/view?usp=sharing</w:t>
        </w:r>
      </w:hyperlink>
      <w:r w:rsidDel="00000000" w:rsidR="00000000" w:rsidRPr="00000000">
        <w:rPr>
          <w:b w:val="1"/>
          <w:rtl w:val="0"/>
        </w:rPr>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qt9heEevyWBRfJ9yJcj5FDuz3ozFSvfr/view?usp=sharing" TargetMode="External"/><Relationship Id="rId10" Type="http://schemas.openxmlformats.org/officeDocument/2006/relationships/hyperlink" Target="https://drive.google.com/file/d/1QPY0lGGOmaF41Aq6M-XLkoKlYViFrU0F/view?usp=sharing" TargetMode="External"/><Relationship Id="rId12" Type="http://schemas.openxmlformats.org/officeDocument/2006/relationships/hyperlink" Target="https://drive.google.com/file/d/1IGRULqUwGNjpjV9ZZ3eLoKtzEr0CExvn/view?usp=sharing" TargetMode="External"/><Relationship Id="rId9" Type="http://schemas.openxmlformats.org/officeDocument/2006/relationships/hyperlink" Target="https://drive.google.com/file/d/1ip3yZelMumDSIscNpsLeiagk_TRsn0u5/view?usp=sharing" TargetMode="External"/><Relationship Id="rId5" Type="http://schemas.openxmlformats.org/officeDocument/2006/relationships/styles" Target="styles.xml"/><Relationship Id="rId6" Type="http://schemas.openxmlformats.org/officeDocument/2006/relationships/hyperlink" Target="https://www.amazon.co.uk/dp/B09C8TDSFF" TargetMode="External"/><Relationship Id="rId7" Type="http://schemas.openxmlformats.org/officeDocument/2006/relationships/hyperlink" Target="https://drive.google.com/file/d/1BlqHAglVH592r-4Tzy8uXLanXi9rUg_E/view?usp=sharing" TargetMode="External"/><Relationship Id="rId8" Type="http://schemas.openxmlformats.org/officeDocument/2006/relationships/hyperlink" Target="https://drive.google.com/file/d/14RO-iXTe4-coSOUHk1fbcPJ_lslUvybc/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