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 Content:</w:t>
      </w:r>
    </w:p>
    <w:p w:rsidR="00000000" w:rsidDel="00000000" w:rsidP="00000000" w:rsidRDefault="00000000" w:rsidRPr="00000000" w14:paraId="00000002">
      <w:pPr>
        <w:rPr/>
      </w:pPr>
      <w:r w:rsidDel="00000000" w:rsidR="00000000" w:rsidRPr="00000000">
        <w:rPr>
          <w:b w:val="1"/>
          <w:rtl w:val="0"/>
        </w:rPr>
        <w:t xml:space="preserve">Own Product Link: </w:t>
      </w:r>
      <w:hyperlink r:id="rId6">
        <w:r w:rsidDel="00000000" w:rsidR="00000000" w:rsidRPr="00000000">
          <w:rPr>
            <w:color w:val="1155cc"/>
            <w:u w:val="single"/>
            <w:rtl w:val="0"/>
          </w:rPr>
          <w:t xml:space="preserve">https://www.amazon.co.uk/dp/B08YXFG55Y</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Heart-Shaped Lighting Ornaments for Mum/Loved One:</w:t>
      </w:r>
    </w:p>
    <w:p w:rsidR="00000000" w:rsidDel="00000000" w:rsidP="00000000" w:rsidRDefault="00000000" w:rsidRPr="00000000" w14:paraId="00000004">
      <w:pPr>
        <w:rPr/>
      </w:pPr>
      <w:r w:rsidDel="00000000" w:rsidR="00000000" w:rsidRPr="00000000">
        <w:rPr>
          <w:rtl w:val="0"/>
        </w:rPr>
        <w:t xml:space="preserve">Our friends and family members bring us face to face with our former selves and remind us how intricately bound up we are in each other's lives. To honour these beautiful relationships, we made lovely heart-shaped lighting ornaments with crystal glass roses and leaves as a perfectly thoughtful gift, these can be the perfect fits and they show how much your loved ones are appreciated.</w:t>
      </w:r>
    </w:p>
    <w:p w:rsidR="00000000" w:rsidDel="00000000" w:rsidP="00000000" w:rsidRDefault="00000000" w:rsidRPr="00000000" w14:paraId="00000005">
      <w:pPr>
        <w:rPr>
          <w:b w:val="1"/>
        </w:rPr>
      </w:pPr>
      <w:r w:rsidDel="00000000" w:rsidR="00000000" w:rsidRPr="00000000">
        <w:rPr>
          <w:b w:val="1"/>
          <w:rtl w:val="0"/>
        </w:rPr>
        <w:t xml:space="preserve">Use:</w:t>
      </w:r>
    </w:p>
    <w:p w:rsidR="00000000" w:rsidDel="00000000" w:rsidP="00000000" w:rsidRDefault="00000000" w:rsidRPr="00000000" w14:paraId="00000006">
      <w:pPr>
        <w:rPr/>
      </w:pPr>
      <w:r w:rsidDel="00000000" w:rsidR="00000000" w:rsidRPr="00000000">
        <w:rPr>
          <w:rtl w:val="0"/>
        </w:rPr>
        <w:t xml:space="preserve">This standard lamp can be used for multiple purposes,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Valentine’s Day Gift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Christmas Gift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Birthday Gift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Anniversary Gift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Home Accessory</w:t>
      </w:r>
    </w:p>
    <w:p w:rsidR="00000000" w:rsidDel="00000000" w:rsidP="00000000" w:rsidRDefault="00000000" w:rsidRPr="00000000" w14:paraId="0000000C">
      <w:pPr>
        <w:rPr>
          <w:b w:val="1"/>
        </w:rPr>
      </w:pPr>
      <w:r w:rsidDel="00000000" w:rsidR="00000000" w:rsidRPr="00000000">
        <w:rPr>
          <w:b w:val="1"/>
          <w:rtl w:val="0"/>
        </w:rPr>
        <w:t xml:space="preserve">Premium Gift for:</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Mum</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Dad</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Daughter</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Girlfriend</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And many more</w:t>
      </w:r>
    </w:p>
    <w:p w:rsidR="00000000" w:rsidDel="00000000" w:rsidP="00000000" w:rsidRDefault="00000000" w:rsidRPr="00000000" w14:paraId="00000012">
      <w:pPr>
        <w:rPr>
          <w:b w:val="1"/>
        </w:rPr>
      </w:pPr>
      <w:r w:rsidDel="00000000" w:rsidR="00000000" w:rsidRPr="00000000">
        <w:rPr>
          <w:b w:val="1"/>
          <w:rtl w:val="0"/>
        </w:rPr>
        <w:t xml:space="preserve">Placement:</w:t>
      </w:r>
    </w:p>
    <w:p w:rsidR="00000000" w:rsidDel="00000000" w:rsidP="00000000" w:rsidRDefault="00000000" w:rsidRPr="00000000" w14:paraId="00000013">
      <w:pPr>
        <w:rPr/>
      </w:pPr>
      <w:r w:rsidDel="00000000" w:rsidR="00000000" w:rsidRPr="00000000">
        <w:rPr>
          <w:rtl w:val="0"/>
        </w:rPr>
        <w:t xml:space="preserve">It can be placed as a decoration piece in</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Living room</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Bedroom</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Or at any romantic place</w:t>
      </w:r>
    </w:p>
    <w:p w:rsidR="00000000" w:rsidDel="00000000" w:rsidP="00000000" w:rsidRDefault="00000000" w:rsidRPr="00000000" w14:paraId="00000017">
      <w:pPr>
        <w:rPr>
          <w:b w:val="1"/>
        </w:rPr>
      </w:pPr>
      <w:r w:rsidDel="00000000" w:rsidR="00000000" w:rsidRPr="00000000">
        <w:rPr>
          <w:b w:val="1"/>
          <w:rtl w:val="0"/>
        </w:rPr>
        <w:t xml:space="preserve">Design:</w:t>
      </w:r>
    </w:p>
    <w:p w:rsidR="00000000" w:rsidDel="00000000" w:rsidP="00000000" w:rsidRDefault="00000000" w:rsidRPr="00000000" w14:paraId="00000018">
      <w:pPr>
        <w:rPr/>
      </w:pPr>
      <w:r w:rsidDel="00000000" w:rsidR="00000000" w:rsidRPr="00000000">
        <w:rPr>
          <w:rtl w:val="0"/>
        </w:rPr>
        <w:t xml:space="preserve">To honour these beautiful relationships, we made lovely heart-shaped lighting ornaments with crystal glass roses and leaves. With a beautiful message written on it for your loved one. It works as a perfectly thoughtful gift</w:t>
      </w:r>
    </w:p>
    <w:p w:rsidR="00000000" w:rsidDel="00000000" w:rsidP="00000000" w:rsidRDefault="00000000" w:rsidRPr="00000000" w14:paraId="00000019">
      <w:pPr>
        <w:rPr>
          <w:b w:val="1"/>
        </w:rPr>
      </w:pPr>
      <w:r w:rsidDel="00000000" w:rsidR="00000000" w:rsidRPr="00000000">
        <w:rPr>
          <w:b w:val="1"/>
          <w:rtl w:val="0"/>
        </w:rPr>
        <w:t xml:space="preserve">Colour:</w:t>
      </w:r>
    </w:p>
    <w:p w:rsidR="00000000" w:rsidDel="00000000" w:rsidP="00000000" w:rsidRDefault="00000000" w:rsidRPr="00000000" w14:paraId="0000001A">
      <w:pPr>
        <w:rPr/>
      </w:pPr>
      <w:r w:rsidDel="00000000" w:rsidR="00000000" w:rsidRPr="00000000">
        <w:rPr>
          <w:rtl w:val="0"/>
        </w:rPr>
        <w:t xml:space="preserve">It is available in two different colours, green and pink.</w:t>
      </w:r>
    </w:p>
    <w:p w:rsidR="00000000" w:rsidDel="00000000" w:rsidP="00000000" w:rsidRDefault="00000000" w:rsidRPr="00000000" w14:paraId="0000001B">
      <w:pPr>
        <w:rPr>
          <w:b w:val="1"/>
        </w:rPr>
      </w:pPr>
      <w:r w:rsidDel="00000000" w:rsidR="00000000" w:rsidRPr="00000000">
        <w:rPr>
          <w:b w:val="1"/>
          <w:rtl w:val="0"/>
        </w:rPr>
        <w:t xml:space="preserve">Variations:</w:t>
      </w:r>
    </w:p>
    <w:p w:rsidR="00000000" w:rsidDel="00000000" w:rsidP="00000000" w:rsidRDefault="00000000" w:rsidRPr="00000000" w14:paraId="0000001C">
      <w:pPr>
        <w:rPr/>
      </w:pPr>
      <w:r w:rsidDel="00000000" w:rsidR="00000000" w:rsidRPr="00000000">
        <w:rPr>
          <w:rtl w:val="0"/>
        </w:rPr>
        <w:t xml:space="preserve">It comes with two different variations:</w:t>
      </w:r>
    </w:p>
    <w:p w:rsidR="00000000" w:rsidDel="00000000" w:rsidP="00000000" w:rsidRDefault="00000000" w:rsidRPr="00000000" w14:paraId="0000001D">
      <w:pPr>
        <w:rPr/>
      </w:pPr>
      <w:r w:rsidDel="00000000" w:rsidR="00000000" w:rsidRPr="00000000">
        <w:rPr>
          <w:b w:val="1"/>
          <w:rtl w:val="0"/>
        </w:rPr>
        <w:t xml:space="preserve">Light Mum – </w:t>
      </w:r>
      <w:r w:rsidDel="00000000" w:rsidR="00000000" w:rsidRPr="00000000">
        <w:rPr>
          <w:rtl w:val="0"/>
        </w:rPr>
        <w:t xml:space="preserve">It is a green heart shaped ornament with a message of “Mum I love you” written on it.</w:t>
      </w:r>
    </w:p>
    <w:p w:rsidR="00000000" w:rsidDel="00000000" w:rsidP="00000000" w:rsidRDefault="00000000" w:rsidRPr="00000000" w14:paraId="0000001E">
      <w:pPr>
        <w:rPr/>
      </w:pPr>
      <w:r w:rsidDel="00000000" w:rsidR="00000000" w:rsidRPr="00000000">
        <w:rPr>
          <w:b w:val="1"/>
          <w:rtl w:val="0"/>
        </w:rPr>
        <w:t xml:space="preserve">Light I Love You – </w:t>
      </w:r>
      <w:r w:rsidDel="00000000" w:rsidR="00000000" w:rsidRPr="00000000">
        <w:rPr>
          <w:rtl w:val="0"/>
        </w:rPr>
        <w:t xml:space="preserve">It is a pink heart shaped ornament with a message of “I love you to the moon and back” written on it.</w:t>
      </w:r>
    </w:p>
    <w:p w:rsidR="00000000" w:rsidDel="00000000" w:rsidP="00000000" w:rsidRDefault="00000000" w:rsidRPr="00000000" w14:paraId="0000001F">
      <w:pPr>
        <w:rPr>
          <w:b w:val="1"/>
        </w:rPr>
      </w:pPr>
      <w:r w:rsidDel="00000000" w:rsidR="00000000" w:rsidRPr="00000000">
        <w:rPr>
          <w:b w:val="1"/>
          <w:rtl w:val="0"/>
        </w:rPr>
        <w:t xml:space="preserve">Features:</w:t>
      </w:r>
    </w:p>
    <w:p w:rsidR="00000000" w:rsidDel="00000000" w:rsidP="00000000" w:rsidRDefault="00000000" w:rsidRPr="00000000" w14:paraId="00000020">
      <w:pPr>
        <w:rPr/>
      </w:pPr>
      <w:r w:rsidDel="00000000" w:rsidR="00000000" w:rsidRPr="00000000">
        <w:rPr>
          <w:b w:val="1"/>
          <w:rtl w:val="0"/>
        </w:rPr>
        <w:t xml:space="preserve">Durable - </w:t>
      </w:r>
      <w:r w:rsidDel="00000000" w:rsidR="00000000" w:rsidRPr="00000000">
        <w:rPr>
          <w:rtl w:val="0"/>
        </w:rPr>
        <w:t xml:space="preserve">It is made up of high durable material.</w:t>
      </w:r>
    </w:p>
    <w:p w:rsidR="00000000" w:rsidDel="00000000" w:rsidP="00000000" w:rsidRDefault="00000000" w:rsidRPr="00000000" w14:paraId="00000021">
      <w:pPr>
        <w:rPr/>
      </w:pPr>
      <w:r w:rsidDel="00000000" w:rsidR="00000000" w:rsidRPr="00000000">
        <w:rPr>
          <w:b w:val="1"/>
          <w:rtl w:val="0"/>
        </w:rPr>
        <w:t xml:space="preserve">Easy to clean - </w:t>
      </w:r>
      <w:r w:rsidDel="00000000" w:rsidR="00000000" w:rsidRPr="00000000">
        <w:rPr>
          <w:rtl w:val="0"/>
        </w:rPr>
        <w:t xml:space="preserve">It is easy to wash with just a little effort.</w:t>
      </w:r>
    </w:p>
    <w:p w:rsidR="00000000" w:rsidDel="00000000" w:rsidP="00000000" w:rsidRDefault="00000000" w:rsidRPr="00000000" w14:paraId="00000022">
      <w:pPr>
        <w:rPr/>
      </w:pPr>
      <w:r w:rsidDel="00000000" w:rsidR="00000000" w:rsidRPr="00000000">
        <w:rPr>
          <w:b w:val="1"/>
          <w:rtl w:val="0"/>
        </w:rPr>
        <w:t xml:space="preserve">Eye-catchy Design - </w:t>
      </w:r>
      <w:r w:rsidDel="00000000" w:rsidR="00000000" w:rsidRPr="00000000">
        <w:rPr>
          <w:rtl w:val="0"/>
        </w:rPr>
        <w:t xml:space="preserve">It is available in unique and classy designs to</w:t>
      </w:r>
    </w:p>
    <w:p w:rsidR="00000000" w:rsidDel="00000000" w:rsidP="00000000" w:rsidRDefault="00000000" w:rsidRPr="00000000" w14:paraId="00000023">
      <w:pPr>
        <w:rPr/>
      </w:pPr>
      <w:r w:rsidDel="00000000" w:rsidR="00000000" w:rsidRPr="00000000">
        <w:rPr>
          <w:rtl w:val="0"/>
        </w:rPr>
        <w:t xml:space="preserve">honour your love in the possible manner.</w:t>
        <w:br w:type="textWrapping"/>
        <w:br w:type="textWrapping"/>
        <w:br w:type="textWrapping"/>
      </w:r>
      <w:r w:rsidDel="00000000" w:rsidR="00000000" w:rsidRPr="00000000">
        <w:rPr>
          <w:b w:val="1"/>
          <w:sz w:val="24"/>
          <w:szCs w:val="24"/>
          <w:rtl w:val="0"/>
        </w:rPr>
        <w:t xml:space="preserve">Images: </w:t>
        <w:br w:type="textWrapping"/>
      </w:r>
      <w:hyperlink r:id="rId7">
        <w:r w:rsidDel="00000000" w:rsidR="00000000" w:rsidRPr="00000000">
          <w:rPr>
            <w:color w:val="1155cc"/>
            <w:u w:val="single"/>
            <w:rtl w:val="0"/>
          </w:rPr>
          <w:t xml:space="preserve">https://drive.google.com/file/d/1HnBPUuVMqX6jnRhOrnDsIHQSw8_uyPq5/view?usp=sharing</w:t>
        </w:r>
      </w:hyperlink>
      <w:r w:rsidDel="00000000" w:rsidR="00000000" w:rsidRPr="00000000">
        <w:rPr>
          <w:rtl w:val="0"/>
        </w:rPr>
        <w:br w:type="textWrapping"/>
      </w:r>
      <w:hyperlink r:id="rId8">
        <w:r w:rsidDel="00000000" w:rsidR="00000000" w:rsidRPr="00000000">
          <w:rPr>
            <w:color w:val="1155cc"/>
            <w:u w:val="single"/>
            <w:rtl w:val="0"/>
          </w:rPr>
          <w:t xml:space="preserve">https://drive.google.com/file/d/1l6pH5JjlKhk5EHePqoIiO2CfEaW6G_xe/view?usp=sharing</w:t>
        </w:r>
      </w:hyperlink>
      <w:r w:rsidDel="00000000" w:rsidR="00000000" w:rsidRPr="00000000">
        <w:rPr>
          <w:rtl w:val="0"/>
        </w:rPr>
        <w:br w:type="textWrapping"/>
      </w:r>
      <w:hyperlink r:id="rId9">
        <w:r w:rsidDel="00000000" w:rsidR="00000000" w:rsidRPr="00000000">
          <w:rPr>
            <w:color w:val="1155cc"/>
            <w:u w:val="single"/>
            <w:rtl w:val="0"/>
          </w:rPr>
          <w:t xml:space="preserve">https://drive.google.com/file/d/1HlGEElZA9GA06YmF4mwcZlt36lcOSrh0/view?usp=sharing</w:t>
        </w:r>
      </w:hyperlink>
      <w:r w:rsidDel="00000000" w:rsidR="00000000" w:rsidRPr="00000000">
        <w:rPr>
          <w:rtl w:val="0"/>
        </w:rPr>
        <w:br w:type="textWrapping"/>
      </w:r>
      <w:hyperlink r:id="rId10">
        <w:r w:rsidDel="00000000" w:rsidR="00000000" w:rsidRPr="00000000">
          <w:rPr>
            <w:color w:val="1155cc"/>
            <w:u w:val="single"/>
            <w:rtl w:val="0"/>
          </w:rPr>
          <w:t xml:space="preserve">https://drive.google.com/file/d/155itofxhX-QyS0xirEoqY0fo0y9sqrhX/view?usp=sharing</w:t>
        </w:r>
      </w:hyperlink>
      <w:r w:rsidDel="00000000" w:rsidR="00000000" w:rsidRPr="00000000">
        <w:rPr>
          <w:rtl w:val="0"/>
        </w:rPr>
        <w:br w:type="textWrapping"/>
      </w:r>
      <w:hyperlink r:id="rId11">
        <w:r w:rsidDel="00000000" w:rsidR="00000000" w:rsidRPr="00000000">
          <w:rPr>
            <w:color w:val="1155cc"/>
            <w:u w:val="single"/>
            <w:rtl w:val="0"/>
          </w:rPr>
          <w:t xml:space="preserve">https://drive.google.com/file/d/10u2loUbvD6qlAUrspG6ZNR3pv4W994aW/view?usp=sharing</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0u2loUbvD6qlAUrspG6ZNR3pv4W994aW/view?usp=sharing" TargetMode="External"/><Relationship Id="rId10" Type="http://schemas.openxmlformats.org/officeDocument/2006/relationships/hyperlink" Target="https://drive.google.com/file/d/155itofxhX-QyS0xirEoqY0fo0y9sqrhX/view?usp=sharing" TargetMode="External"/><Relationship Id="rId9" Type="http://schemas.openxmlformats.org/officeDocument/2006/relationships/hyperlink" Target="https://drive.google.com/file/d/1HlGEElZA9GA06YmF4mwcZlt36lcOSrh0/view?usp=sharing" TargetMode="External"/><Relationship Id="rId5" Type="http://schemas.openxmlformats.org/officeDocument/2006/relationships/styles" Target="styles.xml"/><Relationship Id="rId6" Type="http://schemas.openxmlformats.org/officeDocument/2006/relationships/hyperlink" Target="https://www.amazon.co.uk/dp/B08YXFG55Y" TargetMode="External"/><Relationship Id="rId7" Type="http://schemas.openxmlformats.org/officeDocument/2006/relationships/hyperlink" Target="https://drive.google.com/file/d/1HnBPUuVMqX6jnRhOrnDsIHQSw8_uyPq5/view?usp=sharing" TargetMode="External"/><Relationship Id="rId8" Type="http://schemas.openxmlformats.org/officeDocument/2006/relationships/hyperlink" Target="https://drive.google.com/file/d/1l6pH5JjlKhk5EHePqoIiO2CfEaW6G_xe/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