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Amazon: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Title of Product: </w:t>
      </w:r>
      <w:r w:rsidDel="00000000" w:rsidR="00000000" w:rsidRPr="00000000">
        <w:rPr>
          <w:rtl w:val="0"/>
        </w:rPr>
      </w:r>
    </w:p>
    <w:p w:rsidR="00000000" w:rsidDel="00000000" w:rsidP="00000000" w:rsidRDefault="00000000" w:rsidRPr="00000000" w14:paraId="00000003">
      <w:pPr>
        <w:pStyle w:val="Heading1"/>
        <w:shd w:fill="ffffff" w:val="clear"/>
        <w:spacing w:after="0" w:before="0" w:lineRule="auto"/>
        <w:rPr>
          <w:rFonts w:ascii="Arial" w:cs="Arial" w:eastAsia="Arial" w:hAnsi="Arial"/>
          <w:color w:val="333333"/>
          <w:sz w:val="33"/>
          <w:szCs w:val="33"/>
        </w:rPr>
      </w:pPr>
      <w:r w:rsidDel="00000000" w:rsidR="00000000" w:rsidRPr="00000000">
        <w:rPr>
          <w:rFonts w:ascii="Arial" w:cs="Arial" w:eastAsia="Arial" w:hAnsi="Arial"/>
          <w:color w:val="333333"/>
          <w:sz w:val="33"/>
          <w:szCs w:val="33"/>
          <w:rtl w:val="0"/>
        </w:rPr>
        <w:t xml:space="preserve">Oil Burner Gold and Brown Thai Buddha with Glass dish finished with Mosaic details, available in different colors and designs with dimensions of 9.5*11.5 cm</w:t>
      </w:r>
    </w:p>
    <w:p w:rsidR="00000000" w:rsidDel="00000000" w:rsidP="00000000" w:rsidRDefault="00000000" w:rsidRPr="00000000" w14:paraId="00000004">
      <w:pPr>
        <w:pStyle w:val="Heading1"/>
        <w:shd w:fill="ffffff" w:val="clear"/>
        <w:spacing w:after="0" w:before="0" w:lineRule="auto"/>
        <w:rPr>
          <w:rFonts w:ascii="Arial" w:cs="Arial" w:eastAsia="Arial" w:hAnsi="Arial"/>
          <w:color w:val="333333"/>
          <w:sz w:val="33"/>
          <w:szCs w:val="33"/>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Key Features:</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Oil burner gold and brown Thai Buddha finished with mosaic details.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Tailored by our experts in a way that it is durable and has an emotional element</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 is available in different designs and colors.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Comes with a glass dish on top.</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Dimensions of 9.5*11.5 cm</w:t>
      </w:r>
      <w:r w:rsidDel="00000000" w:rsidR="00000000" w:rsidRPr="00000000">
        <w:rPr>
          <w:rFonts w:ascii="Arial" w:cs="Arial" w:eastAsia="Arial" w:hAnsi="Arial"/>
          <w:b w:val="0"/>
          <w:i w:val="0"/>
          <w:smallCaps w:val="0"/>
          <w:strike w:val="0"/>
          <w:color w:val="111111"/>
          <w:sz w:val="28"/>
          <w:szCs w:val="28"/>
          <w:u w:val="none"/>
          <w:shd w:fill="auto" w:val="clear"/>
          <w:vertAlign w:val="baseline"/>
          <w:rtl w:val="0"/>
        </w:rPr>
        <w:br w:type="textWrapping"/>
        <w:br w:type="textWrapping"/>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Description: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Since the Christmas season is here, and we look to decorate our surroundings with perfect little things which is why, we are here with the perfect fit for your needs. This Gold and Brown Thai Buddha Oil Burner finished with mosaic details is 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perfect decoration piece to enhance the look of your Christmas décor or even to </w:t>
      </w:r>
      <w:r w:rsidDel="00000000" w:rsidR="00000000" w:rsidRPr="00000000">
        <w:rPr>
          <w:rFonts w:ascii="Arial" w:cs="Arial" w:eastAsia="Arial" w:hAnsi="Arial"/>
          <w:sz w:val="28"/>
          <w:szCs w:val="28"/>
          <w:rtl w:val="0"/>
        </w:rPr>
        <w:t xml:space="preserve">give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something meaningful to your special someone. It comes</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with a glass dish.</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It is one of the best Christmas decor accessories from our oil burner category as it adds a value to the overall décor settings. The Buddha inspired design also creates an emotional attachment and creates a lovely feeling around you. The dish on the top protects your furniture from any wax melt leftovers.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Our experts have made it very carefully in a unique design and using best quality glass. Whether to keep it for personal use or as a gift for a loved one, this masterpiece of decoration is perfect for both purposes. Isn't that amazing? They are suitable for fragrance oils only and are not for use with wax melts. So, what are you waiting for? Grab yours now!</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28"/>
          <w:szCs w:val="28"/>
          <w:highlight w:val="white"/>
          <w:u w:val="single"/>
          <w:vertAlign w:val="baseline"/>
        </w:rPr>
      </w:pPr>
      <w:r w:rsidDel="00000000" w:rsidR="00000000" w:rsidRPr="00000000">
        <w:rPr>
          <w:rFonts w:ascii="Arial" w:cs="Arial" w:eastAsia="Arial" w:hAnsi="Arial"/>
          <w:b w:val="1"/>
          <w:i w:val="0"/>
          <w:smallCaps w:val="0"/>
          <w:strike w:val="0"/>
          <w:color w:val="000000"/>
          <w:sz w:val="28"/>
          <w:szCs w:val="28"/>
          <w:highlight w:val="white"/>
          <w:u w:val="single"/>
          <w:vertAlign w:val="baseline"/>
          <w:rtl w:val="0"/>
        </w:rPr>
        <w:t xml:space="preserve">Ebay:</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Title of Product: </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333333"/>
          <w:sz w:val="33"/>
          <w:szCs w:val="33"/>
          <w:u w:val="none"/>
          <w:shd w:fill="auto" w:val="clear"/>
          <w:vertAlign w:val="baseline"/>
          <w:rtl w:val="0"/>
        </w:rPr>
        <w:t xml:space="preserve">Oil Burner Gold &amp; Brown Thai Buddha with Glass dish finished with mosaic detail.</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Description: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Since the Christmas season is here, and we look to decorate our surroundings with perfect little things which is why, we are here with the perfect fit for your needs. This Gold and Brown Thai Buddha Oil Burner finished with mosaic details is 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perfect decoration piece to enhance the look of your Christmas décor or even to </w:t>
      </w:r>
      <w:r w:rsidDel="00000000" w:rsidR="00000000" w:rsidRPr="00000000">
        <w:rPr>
          <w:rFonts w:ascii="Arial" w:cs="Arial" w:eastAsia="Arial" w:hAnsi="Arial"/>
          <w:sz w:val="28"/>
          <w:szCs w:val="28"/>
          <w:rtl w:val="0"/>
        </w:rPr>
        <w:t xml:space="preserve">give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something meaningful to your special someone. It comes</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with a glass dish.</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It is one of the best Christmas decor accessories from our oil burner category as it adds a value to the overall décor settings. The Buddha inspired design also creates an emotional attachment and creates a lovely feeling around you. The dish on the top protects your furniture from any wax melt leftovers.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Our experts have made it very carefully in a unique design and using best quality glass. Whether to keep it for personal use or as a gift for a loved one, this masterpiece of decoration is perfect for both purposes. Isn't that amazing? They are suitable for fragrance oils only and are not for use with wax melts. So, what are you waiting for? Grab yours now!</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28"/>
          <w:szCs w:val="28"/>
          <w:highlight w:val="white"/>
          <w:u w:val="single"/>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28"/>
          <w:szCs w:val="28"/>
          <w:highlight w:val="white"/>
          <w:u w:val="single"/>
          <w:vertAlign w:val="baseline"/>
        </w:rPr>
      </w:pPr>
      <w:r w:rsidDel="00000000" w:rsidR="00000000" w:rsidRPr="00000000">
        <w:rPr>
          <w:rFonts w:ascii="Arial" w:cs="Arial" w:eastAsia="Arial" w:hAnsi="Arial"/>
          <w:b w:val="1"/>
          <w:i w:val="0"/>
          <w:smallCaps w:val="0"/>
          <w:strike w:val="0"/>
          <w:color w:val="000000"/>
          <w:sz w:val="28"/>
          <w:szCs w:val="28"/>
          <w:highlight w:val="white"/>
          <w:u w:val="single"/>
          <w:vertAlign w:val="baseline"/>
          <w:rtl w:val="0"/>
        </w:rPr>
        <w:t xml:space="preserve">Website: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Title of Product: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333333"/>
          <w:sz w:val="33"/>
          <w:szCs w:val="33"/>
          <w:u w:val="none"/>
          <w:shd w:fill="auto" w:val="clear"/>
          <w:vertAlign w:val="baseline"/>
          <w:rtl w:val="0"/>
        </w:rPr>
        <w:t xml:space="preserve">Oil Burner Gold &amp; Brown Thai Buddha with Glass dish on top.</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Short Description:</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It is one of the best Christmas decor accessories from our oil burner category as it adds a value to the overall décor settings. The Buddha inspired design also creates an emotional attachment and creates a lovely feeling around you. The dish on the top protects your furniture from any wax melt leftovers.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Long Description: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Since the Christmas season is here, and we look to decorate our surroundings with perfect little things which is why, we are here with the perfect fit for your needs. This Gold and Brown Thai Buddha Oil Burner finished with mosaic details is 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perfect decoration piece to enhance the look of your Christmas décor or even to </w:t>
      </w:r>
      <w:r w:rsidDel="00000000" w:rsidR="00000000" w:rsidRPr="00000000">
        <w:rPr>
          <w:rFonts w:ascii="Arial" w:cs="Arial" w:eastAsia="Arial" w:hAnsi="Arial"/>
          <w:sz w:val="28"/>
          <w:szCs w:val="28"/>
          <w:rtl w:val="0"/>
        </w:rPr>
        <w:t xml:space="preserve">give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something meaningful to your special someone. It comes</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with a glass dish.</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It is one of the best Christmas decor accessories from our oil burner category as it adds a value to the overall décor settings. The Buddha inspired design also creates an emotional attachment and creates a lovely feeling around you. The dish on the top protects your furniture from any wax melt leftovers.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Our experts have made it very carefully in a unique design and using best quality glass. Whether to keep it for personal use or as a gift for a loved one, this masterpiece of decoration is perfect for both purposes. Isn't that amazing? They are suitable for fragrance oils only and are not for use with wax melts. So, what are you waiting for? Grab yours now!</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000000"/>
          <w:sz w:val="28"/>
          <w:szCs w:val="28"/>
          <w:highlight w:val="white"/>
          <w:u w:val="single"/>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854C4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854C41"/>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854C41"/>
    <w:rPr>
      <w:rFonts w:ascii="Times New Roman" w:cs="Times New Roman" w:eastAsia="Times New Roman" w:hAnsi="Times New Roman"/>
      <w:b w:val="1"/>
      <w:bCs w:val="1"/>
      <w:kern w:val="36"/>
      <w:sz w:val="48"/>
      <w:szCs w:val="48"/>
    </w:rPr>
  </w:style>
  <w:style w:type="character" w:styleId="a-size-large" w:customStyle="1">
    <w:name w:val="a-size-large"/>
    <w:basedOn w:val="DefaultParagraphFont"/>
    <w:rsid w:val="00854C41"/>
  </w:style>
  <w:style w:type="character" w:styleId="a-list-item" w:customStyle="1">
    <w:name w:val="a-list-item"/>
    <w:basedOn w:val="DefaultParagraphFont"/>
    <w:rsid w:val="00854C41"/>
  </w:style>
  <w:style w:type="paragraph" w:styleId="ListParagraph">
    <w:name w:val="List Paragraph"/>
    <w:basedOn w:val="Normal"/>
    <w:uiPriority w:val="34"/>
    <w:qFormat w:val="1"/>
    <w:rsid w:val="00B27EF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A3nWKoCbzyD+CBJFJeYvxIIjg==">AMUW2mXRLcm+1pGrTHeHDtWRPU0eylcHDuy9rQ9VlpNPCSLBOld/z/AT2e5S5vpR95W0FiVfh6XewZfTTe4Io8Nr1WeBBvpsn8vQxyoAOf3GfMAyaCsO288=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2020-11-26T17:11:00Z</dcterms:created>
  <dc:creator>fatimashams2001@gmail.com</dc:creator>
</cp:coreProperties>
</file>