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8"/>
          <w:szCs w:val="28"/>
        </w:rPr>
      </w:pPr>
      <w:r w:rsidDel="00000000" w:rsidR="00000000" w:rsidRPr="00000000">
        <w:rPr>
          <w:b w:val="1"/>
          <w:color w:val="0e101a"/>
          <w:sz w:val="28"/>
          <w:szCs w:val="28"/>
          <w:rtl w:val="0"/>
        </w:rPr>
        <w:t xml:space="preserve">                                           Magical Misty Unicorn</w:t>
      </w:r>
    </w:p>
    <w:p w:rsidR="00000000" w:rsidDel="00000000" w:rsidP="00000000" w:rsidRDefault="00000000" w:rsidRPr="00000000" w14:paraId="00000002">
      <w:pPr>
        <w:rPr>
          <w:b w:val="1"/>
          <w:color w:val="ff99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Magical Misty Unicorn Activity Toy for Kids Decorate Your Room with Misty Poster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line="331.2" w:lineRule="auto"/>
        <w:rPr>
          <w:b w:val="1"/>
          <w:color w:val="0e101a"/>
        </w:rPr>
      </w:pPr>
      <w:r w:rsidDel="00000000" w:rsidR="00000000" w:rsidRPr="00000000">
        <w:rPr>
          <w:b w:val="1"/>
          <w:color w:val="0e101a"/>
          <w:rtl w:val="0"/>
        </w:rPr>
        <w:t xml:space="preserve">Features of Magical Misty Unicorn</w:t>
      </w:r>
    </w:p>
    <w:p w:rsidR="00000000" w:rsidDel="00000000" w:rsidP="00000000" w:rsidRDefault="00000000" w:rsidRPr="00000000" w14:paraId="0000000E">
      <w:pPr>
        <w:shd w:fill="ffffff" w:val="clear"/>
        <w:spacing w:line="331.2" w:lineRule="auto"/>
        <w:rPr>
          <w:color w:val="0e101a"/>
        </w:rPr>
      </w:pPr>
      <w:r w:rsidDel="00000000" w:rsidR="00000000" w:rsidRPr="00000000">
        <w:rPr>
          <w:color w:val="0e101a"/>
          <w:rtl w:val="0"/>
        </w:rPr>
        <w:t xml:space="preserve">This unicorn sequin picture contains a picture board, sequin, a poster, a tweezer, and an instruction. This is a multicolored magical misty unicorn and this particular feature makes it a wonderful product.</w:t>
      </w:r>
      <w:r w:rsidDel="00000000" w:rsidR="00000000" w:rsidRPr="00000000">
        <w:rPr>
          <w:b w:val="1"/>
          <w:color w:val="0e101a"/>
          <w:rtl w:val="0"/>
        </w:rPr>
        <w:t xml:space="preserve"> </w:t>
      </w:r>
      <w:r w:rsidDel="00000000" w:rsidR="00000000" w:rsidRPr="00000000">
        <w:rPr>
          <w:color w:val="0e101a"/>
          <w:rtl w:val="0"/>
        </w:rPr>
        <w:t xml:space="preserve">The quality of the material used in the manufacturing of magical misty unicorns is outstanding. Magical misty posters can be used to decorate a room or any other special place. These features make it unique and the best activity for kids. </w:t>
      </w:r>
    </w:p>
    <w:p w:rsidR="00000000" w:rsidDel="00000000" w:rsidP="00000000" w:rsidRDefault="00000000" w:rsidRPr="00000000" w14:paraId="0000000F">
      <w:pPr>
        <w:shd w:fill="ffffff" w:val="clear"/>
        <w:spacing w:line="377.14285714285717" w:lineRule="auto"/>
        <w:rPr>
          <w:color w:val="464646"/>
          <w:sz w:val="21"/>
          <w:szCs w:val="21"/>
        </w:rPr>
      </w:pPr>
      <w:r w:rsidDel="00000000" w:rsidR="00000000" w:rsidRPr="00000000">
        <w:rPr>
          <w:rtl w:val="0"/>
        </w:rPr>
      </w:r>
    </w:p>
    <w:p w:rsidR="00000000" w:rsidDel="00000000" w:rsidP="00000000" w:rsidRDefault="00000000" w:rsidRPr="00000000" w14:paraId="00000010">
      <w:pPr>
        <w:shd w:fill="ffffff" w:val="clear"/>
        <w:spacing w:line="331.2" w:lineRule="auto"/>
        <w:rPr>
          <w:b w:val="1"/>
          <w:color w:val="0e101a"/>
        </w:rPr>
      </w:pPr>
      <w:r w:rsidDel="00000000" w:rsidR="00000000" w:rsidRPr="00000000">
        <w:rPr>
          <w:b w:val="1"/>
          <w:color w:val="0e101a"/>
          <w:rtl w:val="0"/>
        </w:rPr>
        <w:t xml:space="preserve">Exceptional Gift on Special Occasions</w:t>
      </w:r>
    </w:p>
    <w:p w:rsidR="00000000" w:rsidDel="00000000" w:rsidP="00000000" w:rsidRDefault="00000000" w:rsidRPr="00000000" w14:paraId="00000011">
      <w:pPr>
        <w:shd w:fill="ffffff" w:val="clear"/>
        <w:spacing w:line="331.2" w:lineRule="auto"/>
        <w:rPr>
          <w:color w:val="0e101a"/>
        </w:rPr>
      </w:pPr>
      <w:r w:rsidDel="00000000" w:rsidR="00000000" w:rsidRPr="00000000">
        <w:rPr>
          <w:color w:val="0e101a"/>
          <w:rtl w:val="0"/>
        </w:rPr>
        <w:t xml:space="preserve">This multicolored magical misty unicorn can be gifted to your loved ones. This pink sequin gift pack can be gifted to them on special occasions like Christmas, Birthdays, Easter, etc. This will increase your importance in their hearts. They can use this exceptional gift to decorate their rooms or any other place. Whenever they will look at this magical misty unicorn they will remember you. This has special importance for kids as it will allow them to show off their art and craft skills. Then they can decorate their room by displaying misty when done. This is creative fun for the children</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