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color w:val="0f1111"/>
          <w:sz w:val="26"/>
          <w:szCs w:val="26"/>
        </w:rPr>
      </w:pPr>
      <w:bookmarkStart w:colFirst="0" w:colLast="0" w:name="_q3lxukvymvr4" w:id="0"/>
      <w:bookmarkEnd w:id="0"/>
      <w:r w:rsidDel="00000000" w:rsidR="00000000" w:rsidRPr="00000000">
        <w:rPr>
          <w:b w:val="1"/>
          <w:color w:val="0f1111"/>
          <w:sz w:val="26"/>
          <w:szCs w:val="26"/>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 : </w:t>
      </w:r>
      <w:hyperlink r:id="rId6">
        <w:r w:rsidDel="00000000" w:rsidR="00000000" w:rsidRPr="00000000">
          <w:rPr>
            <w:color w:val="1155cc"/>
            <w:u w:val="single"/>
            <w:rtl w:val="0"/>
          </w:rPr>
          <w:t xml:space="preserve">https://www.amazon.co.uk/dp/B09G6X1W6H</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1.2" w:lineRule="auto"/>
        <w:rPr>
          <w:b w:val="1"/>
          <w:color w:val="0f1111"/>
          <w:sz w:val="26"/>
          <w:szCs w:val="26"/>
        </w:rPr>
      </w:pPr>
      <w:bookmarkStart w:colFirst="0" w:colLast="0" w:name="_bzp6cddx0oxu" w:id="1"/>
      <w:bookmarkEnd w:id="1"/>
      <w:r w:rsidDel="00000000" w:rsidR="00000000" w:rsidRPr="00000000">
        <w:rPr>
          <w:b w:val="1"/>
          <w:color w:val="0f1111"/>
          <w:sz w:val="26"/>
          <w:szCs w:val="26"/>
          <w:rtl w:val="0"/>
        </w:rPr>
        <w:t xml:space="preserve">Memorial Vase for Graves with Sentimental Verse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highlight w:val="white"/>
        </w:rPr>
      </w:pPr>
      <w:r w:rsidDel="00000000" w:rsidR="00000000" w:rsidRPr="00000000">
        <w:rPr>
          <w:color w:val="333333"/>
          <w:highlight w:val="white"/>
          <w:rtl w:val="0"/>
        </w:rPr>
        <w:t xml:space="preserve">A Perfect Memorial Vase for your Loved OnesOur family members bring us face to face with our former selves and remind us how intricately bound up we are in each other's lives. Undoubtedly, the love within a family is pure, sentimental, and unabridged. To honour this beautiful family relationship, we made a lovely personalised graveside memorial vase/flower holder ornament for your special ones with a special verse written on it. This memorial/remembrance vase shows how much your loved ones are.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highlight w:val="white"/>
        </w:rPr>
      </w:pPr>
      <w:r w:rsidDel="00000000" w:rsidR="00000000" w:rsidRPr="00000000">
        <w:rPr>
          <w:b w:val="1"/>
          <w:color w:val="333333"/>
          <w:highlight w:val="white"/>
          <w:rtl w:val="0"/>
        </w:rPr>
        <w:t xml:space="preserve">Variations: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33333"/>
          <w:highlight w:val="white"/>
        </w:rPr>
      </w:pPr>
      <w:r w:rsidDel="00000000" w:rsidR="00000000" w:rsidRPr="00000000">
        <w:rPr>
          <w:color w:val="333333"/>
          <w:highlight w:val="white"/>
          <w:rtl w:val="0"/>
        </w:rPr>
        <w:t xml:space="preserve">These are available in 15 styles including </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Grandad</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Nan</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Dad</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Mum</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mum and dad</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Husband</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333333"/>
          <w:highlight w:val="white"/>
          <w:u w:val="none"/>
        </w:rPr>
      </w:pPr>
      <w:r w:rsidDel="00000000" w:rsidR="00000000" w:rsidRPr="00000000">
        <w:rPr>
          <w:color w:val="333333"/>
          <w:highlight w:val="white"/>
          <w:rtl w:val="0"/>
        </w:rPr>
        <w:t xml:space="preserve">And many more…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b w:val="1"/>
          <w:color w:val="333333"/>
          <w:highlight w:val="white"/>
          <w:rtl w:val="0"/>
        </w:rPr>
        <w:t xml:space="preserve">Features:</w:t>
      </w:r>
    </w:p>
    <w:p w:rsidR="00000000" w:rsidDel="00000000" w:rsidP="00000000" w:rsidRDefault="00000000" w:rsidRPr="00000000" w14:paraId="0000000F">
      <w:pPr>
        <w:numPr>
          <w:ilvl w:val="0"/>
          <w:numId w:val="2"/>
        </w:numPr>
        <w:ind w:left="720" w:hanging="360"/>
        <w:rPr>
          <w:u w:val="none"/>
        </w:rPr>
      </w:pPr>
      <w:r w:rsidDel="00000000" w:rsidR="00000000" w:rsidRPr="00000000">
        <w:rPr>
          <w:b w:val="1"/>
          <w:rtl w:val="0"/>
        </w:rPr>
        <w:t xml:space="preserve">Source of Remembering Loved Ones - </w:t>
      </w:r>
      <w:r w:rsidDel="00000000" w:rsidR="00000000" w:rsidRPr="00000000">
        <w:rPr>
          <w:rtl w:val="0"/>
        </w:rPr>
        <w:t xml:space="preserve">It will help you always remember your loving, deceased ones. </w:t>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Graveside Vase Design Just For You - </w:t>
      </w:r>
      <w:r w:rsidDel="00000000" w:rsidR="00000000" w:rsidRPr="00000000">
        <w:rPr>
          <w:rtl w:val="0"/>
        </w:rPr>
        <w:t xml:space="preserve">This graveside memorial vase/flower holder ornament  is designed specifically for your sadly missed special ones. </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Durability - </w:t>
      </w:r>
      <w:r w:rsidDel="00000000" w:rsidR="00000000" w:rsidRPr="00000000">
        <w:rPr>
          <w:rtl w:val="0"/>
        </w:rPr>
        <w:t xml:space="preserve">It is made from durable plastic to withstand every kind of weather. </w:t>
      </w:r>
    </w:p>
    <w:p w:rsidR="00000000" w:rsidDel="00000000" w:rsidP="00000000" w:rsidRDefault="00000000" w:rsidRPr="00000000" w14:paraId="00000012">
      <w:pPr>
        <w:ind w:left="0" w:firstLine="0"/>
        <w:rPr>
          <w:b w:val="1"/>
        </w:rPr>
      </w:pPr>
      <w:r w:rsidDel="00000000" w:rsidR="00000000" w:rsidRPr="00000000">
        <w:rPr>
          <w:b w:val="1"/>
          <w:rtl w:val="0"/>
        </w:rPr>
        <w:t xml:space="preserve">Design:</w:t>
      </w:r>
    </w:p>
    <w:p w:rsidR="00000000" w:rsidDel="00000000" w:rsidP="00000000" w:rsidRDefault="00000000" w:rsidRPr="00000000" w14:paraId="00000013">
      <w:pPr>
        <w:ind w:left="0" w:firstLine="0"/>
        <w:rPr/>
      </w:pPr>
      <w:r w:rsidDel="00000000" w:rsidR="00000000" w:rsidRPr="00000000">
        <w:rPr>
          <w:rtl w:val="0"/>
        </w:rPr>
        <w:t xml:space="preserve">The vase comes with a plastic top for arranging the flowers properly. The spike shape helps the vase to fix into the ground on a graveside easily. The vase is printed with a special sentimental verse, written specifically for your loved ones. This verse is followed by a bunch of beautiful roses. </w:t>
      </w:r>
    </w:p>
    <w:p w:rsidR="00000000" w:rsidDel="00000000" w:rsidP="00000000" w:rsidRDefault="00000000" w:rsidRPr="00000000" w14:paraId="00000014">
      <w:pPr>
        <w:ind w:left="0" w:firstLine="0"/>
        <w:rPr>
          <w:b w:val="1"/>
        </w:rPr>
      </w:pPr>
      <w:r w:rsidDel="00000000" w:rsidR="00000000" w:rsidRPr="00000000">
        <w:rPr>
          <w:b w:val="1"/>
          <w:rtl w:val="0"/>
        </w:rPr>
        <w:t xml:space="preserve">Colour:</w:t>
      </w:r>
    </w:p>
    <w:p w:rsidR="00000000" w:rsidDel="00000000" w:rsidP="00000000" w:rsidRDefault="00000000" w:rsidRPr="00000000" w14:paraId="00000015">
      <w:pPr>
        <w:ind w:left="0" w:firstLine="0"/>
        <w:rPr/>
      </w:pPr>
      <w:r w:rsidDel="00000000" w:rsidR="00000000" w:rsidRPr="00000000">
        <w:rPr>
          <w:rtl w:val="0"/>
        </w:rPr>
        <w:t xml:space="preserve">A lovely unique, white-colored spike shape, with beautiful rose decoration, and a sentimental verse make this personalised vase very special. </w:t>
      </w:r>
    </w:p>
    <w:p w:rsidR="00000000" w:rsidDel="00000000" w:rsidP="00000000" w:rsidRDefault="00000000" w:rsidRPr="00000000" w14:paraId="00000016">
      <w:pPr>
        <w:ind w:left="0" w:firstLine="0"/>
        <w:rPr>
          <w:b w:val="1"/>
        </w:rPr>
      </w:pPr>
      <w:r w:rsidDel="00000000" w:rsidR="00000000" w:rsidRPr="00000000">
        <w:rPr>
          <w:b w:val="1"/>
          <w:rtl w:val="0"/>
        </w:rPr>
        <w:t xml:space="preserve">No. of Packs &amp; Dimension:</w:t>
      </w:r>
    </w:p>
    <w:p w:rsidR="00000000" w:rsidDel="00000000" w:rsidP="00000000" w:rsidRDefault="00000000" w:rsidRPr="00000000" w14:paraId="00000017">
      <w:pPr>
        <w:ind w:left="0" w:firstLine="0"/>
        <w:rPr/>
      </w:pPr>
      <w:r w:rsidDel="00000000" w:rsidR="00000000" w:rsidRPr="00000000">
        <w:rPr>
          <w:rtl w:val="0"/>
        </w:rPr>
        <w:t xml:space="preserve">The spikes are sold in packs of 2 i.e. a package contains 2 spikes for a relation. They measure 33 x 11 centimetres.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color w:val="333333"/>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images: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7">
        <w:r w:rsidDel="00000000" w:rsidR="00000000" w:rsidRPr="00000000">
          <w:rPr>
            <w:color w:val="1155cc"/>
            <w:u w:val="single"/>
            <w:rtl w:val="0"/>
          </w:rPr>
          <w:t xml:space="preserve">https://drive.google.com/file/d/12XJHfJEqtfQeXMKeVrQeV-AMMJMt3nMj/view?usp=sharing</w:t>
        </w:r>
      </w:hyperlink>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u w:val="single"/>
            <w:rtl w:val="0"/>
          </w:rPr>
          <w:t xml:space="preserve">https://drive.google.com/file/d/17QBM1EdYbpyXQnuCt0b8iegGsnzK794D/view?usp=sharing</w:t>
        </w:r>
      </w:hyperlink>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1155cc"/>
            <w:u w:val="single"/>
            <w:rtl w:val="0"/>
          </w:rPr>
          <w:t xml:space="preserve">https://drive.google.com/file/d/18Io5eWFt9LkZeVy2vQlZKKzM7XSZXduJ/view?usp=sharing</w:t>
        </w:r>
      </w:hyperlink>
      <w:r w:rsidDel="00000000" w:rsidR="00000000" w:rsidRPr="00000000">
        <w:rPr>
          <w:rtl w:val="0"/>
        </w:rPr>
      </w:r>
    </w:p>
    <w:p w:rsidR="00000000" w:rsidDel="00000000" w:rsidP="00000000" w:rsidRDefault="00000000" w:rsidRPr="00000000" w14:paraId="00000020">
      <w:pPr>
        <w:rPr/>
      </w:pPr>
      <w:hyperlink r:id="rId10">
        <w:r w:rsidDel="00000000" w:rsidR="00000000" w:rsidRPr="00000000">
          <w:rPr>
            <w:color w:val="1155cc"/>
            <w:u w:val="single"/>
            <w:rtl w:val="0"/>
          </w:rPr>
          <w:t xml:space="preserve">https://drive.google.com/file/d/1SHSEYeBXGg7htJX05kFz95y0gikZBJG-/view?usp=sharing</w:t>
        </w:r>
      </w:hyperlink>
      <w:r w:rsidDel="00000000" w:rsidR="00000000" w:rsidRPr="00000000">
        <w:rPr>
          <w:rtl w:val="0"/>
        </w:rPr>
      </w:r>
    </w:p>
    <w:p w:rsidR="00000000" w:rsidDel="00000000" w:rsidP="00000000" w:rsidRDefault="00000000" w:rsidRPr="00000000" w14:paraId="00000021">
      <w:pPr>
        <w:rPr/>
      </w:pPr>
      <w:hyperlink r:id="rId11">
        <w:r w:rsidDel="00000000" w:rsidR="00000000" w:rsidRPr="00000000">
          <w:rPr>
            <w:color w:val="1155cc"/>
            <w:u w:val="single"/>
            <w:rtl w:val="0"/>
          </w:rPr>
          <w:t xml:space="preserve">https://drive.google.com/file/d/1Wm2DyOgRCTyJRhV65Qkfsv6W7gbnVnjr/view?usp=sharing</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Wm2DyOgRCTyJRhV65Qkfsv6W7gbnVnjr/view?usp=sharing" TargetMode="External"/><Relationship Id="rId10" Type="http://schemas.openxmlformats.org/officeDocument/2006/relationships/hyperlink" Target="https://drive.google.com/file/d/1SHSEYeBXGg7htJX05kFz95y0gikZBJG-/view?usp=sharing" TargetMode="External"/><Relationship Id="rId9" Type="http://schemas.openxmlformats.org/officeDocument/2006/relationships/hyperlink" Target="https://drive.google.com/file/d/18Io5eWFt9LkZeVy2vQlZKKzM7XSZXduJ/view?usp=sharing" TargetMode="External"/><Relationship Id="rId5" Type="http://schemas.openxmlformats.org/officeDocument/2006/relationships/styles" Target="styles.xml"/><Relationship Id="rId6" Type="http://schemas.openxmlformats.org/officeDocument/2006/relationships/hyperlink" Target="https://www.amazon.co.uk/dp/B09G6X1W6H" TargetMode="External"/><Relationship Id="rId7" Type="http://schemas.openxmlformats.org/officeDocument/2006/relationships/hyperlink" Target="https://drive.google.com/file/d/12XJHfJEqtfQeXMKeVrQeV-AMMJMt3nMj/view?usp=sharing" TargetMode="External"/><Relationship Id="rId8" Type="http://schemas.openxmlformats.org/officeDocument/2006/relationships/hyperlink" Target="https://drive.google.com/file/d/17QBM1EdYbpyXQnuCt0b8iegGsnzK794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